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5B" w:rsidRDefault="009F5152" w:rsidP="00832FC9">
      <w:pPr>
        <w:rPr>
          <w:rFonts w:ascii="Times New Roman" w:eastAsia="Lucida Sans Unicode" w:hAnsi="Times New Roman" w:cs="Times New Roman"/>
          <w:b/>
          <w:bCs/>
          <w:kern w:val="1"/>
          <w:sz w:val="28"/>
          <w:szCs w:val="28"/>
        </w:rPr>
        <w:sectPr w:rsidR="00127F5B" w:rsidSect="00D8006E">
          <w:pgSz w:w="11906" w:h="16838"/>
          <w:pgMar w:top="993" w:right="851" w:bottom="1134" w:left="1418" w:header="567" w:footer="170" w:gutter="0"/>
          <w:pgNumType w:start="1" w:chapStyle="1"/>
          <w:cols w:space="708"/>
          <w:docGrid w:linePitch="360"/>
        </w:sectPr>
      </w:pPr>
      <w:r w:rsidRPr="009F5152">
        <w:rPr>
          <w:rFonts w:ascii="Times New Roman" w:eastAsia="Lucida Sans Unicode" w:hAnsi="Times New Roman" w:cs="Times New Roman"/>
          <w:b/>
          <w:bCs/>
          <w:noProof/>
          <w:kern w:val="1"/>
          <w:sz w:val="28"/>
          <w:szCs w:val="28"/>
          <w:lang w:eastAsia="ru-RU"/>
        </w:rPr>
        <w:drawing>
          <wp:inline distT="0" distB="0" distL="0" distR="0">
            <wp:extent cx="6119495" cy="8062317"/>
            <wp:effectExtent l="0" t="0" r="0" b="0"/>
            <wp:docPr id="1" name="Рисунок 1" descr="F:\САЙТ Чебурашка 2\ООПдоуПисать\ПРОГРАММЫ ГРУПП+СПЕЦИАЛИСТЫ\Программы ГРУПП 21-22\3 гр РП 21-22\3 гр Тит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Чебурашка 2\ООПдоуПисать\ПРОГРАММЫ ГРУПП+СПЕЦИАЛИСТЫ\Программы ГРУПП 21-22\3 гр РП 21-22\3 гр Тит 2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062317"/>
                    </a:xfrm>
                    <a:prstGeom prst="rect">
                      <a:avLst/>
                    </a:prstGeom>
                    <a:noFill/>
                    <a:ln>
                      <a:noFill/>
                    </a:ln>
                  </pic:spPr>
                </pic:pic>
              </a:graphicData>
            </a:graphic>
          </wp:inline>
        </w:drawing>
      </w:r>
      <w:bookmarkStart w:id="0" w:name="_GoBack"/>
      <w:bookmarkEnd w:id="0"/>
    </w:p>
    <w:p w:rsidR="00CE6025" w:rsidRDefault="00CE6025" w:rsidP="00832FC9">
      <w:pPr>
        <w:rPr>
          <w:rFonts w:ascii="Times New Roman" w:eastAsia="Lucida Sans Unicode" w:hAnsi="Times New Roman" w:cs="Times New Roman"/>
          <w:b/>
          <w:bCs/>
          <w:kern w:val="1"/>
          <w:sz w:val="28"/>
          <w:szCs w:val="28"/>
        </w:rPr>
      </w:pPr>
    </w:p>
    <w:p w:rsidR="00832FC9" w:rsidRDefault="00832FC9" w:rsidP="00CE6025">
      <w:pPr>
        <w:spacing w:line="240" w:lineRule="auto"/>
        <w:contextualSpacing/>
        <w:jc w:val="center"/>
        <w:rPr>
          <w:rFonts w:ascii="Times New Roman" w:hAnsi="Times New Roman" w:cs="Times New Roman"/>
          <w:b/>
          <w:sz w:val="24"/>
          <w:szCs w:val="24"/>
        </w:rPr>
      </w:pPr>
    </w:p>
    <w:p w:rsidR="00832FC9" w:rsidRDefault="00832FC9" w:rsidP="00CE6025">
      <w:pPr>
        <w:spacing w:line="240" w:lineRule="auto"/>
        <w:contextualSpacing/>
        <w:jc w:val="center"/>
        <w:rPr>
          <w:rFonts w:ascii="Times New Roman" w:hAnsi="Times New Roman" w:cs="Times New Roman"/>
          <w:b/>
          <w:sz w:val="24"/>
          <w:szCs w:val="24"/>
        </w:rPr>
      </w:pPr>
    </w:p>
    <w:p w:rsidR="00CE6025" w:rsidRPr="00D56D87" w:rsidRDefault="00D72488" w:rsidP="00CE602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w:t>
      </w:r>
      <w:r w:rsidR="00CE6025" w:rsidRPr="00D56D87">
        <w:rPr>
          <w:rFonts w:ascii="Times New Roman" w:hAnsi="Times New Roman" w:cs="Times New Roman"/>
          <w:b/>
          <w:sz w:val="24"/>
          <w:szCs w:val="24"/>
        </w:rPr>
        <w:t xml:space="preserve"> ДОШКОЛЬНОЕ ОБРАЗОВАТЕЛЬНОЕ УЧРЕЖДЕНИЕ НОВОСИБИРСКОГО РАЙОНА НОВОСИБИРСКОЙ ОБЛАСТИ – Д</w:t>
      </w:r>
      <w:r>
        <w:rPr>
          <w:rFonts w:ascii="Times New Roman" w:hAnsi="Times New Roman" w:cs="Times New Roman"/>
          <w:b/>
          <w:sz w:val="24"/>
          <w:szCs w:val="24"/>
        </w:rPr>
        <w:t>ЕТСКИЙ САД</w:t>
      </w:r>
      <w:r w:rsidR="00CE6025" w:rsidRPr="00D56D87">
        <w:rPr>
          <w:rFonts w:ascii="Times New Roman" w:hAnsi="Times New Roman" w:cs="Times New Roman"/>
          <w:b/>
          <w:sz w:val="24"/>
          <w:szCs w:val="24"/>
        </w:rPr>
        <w:t xml:space="preserve"> «ЧЕБУРАШКА»</w:t>
      </w:r>
    </w:p>
    <w:p w:rsidR="00CE6025" w:rsidRPr="00D56D87" w:rsidRDefault="00CE6025" w:rsidP="00CE6025">
      <w:pPr>
        <w:spacing w:line="240" w:lineRule="auto"/>
        <w:contextualSpacing/>
        <w:jc w:val="center"/>
        <w:rPr>
          <w:rFonts w:ascii="Times New Roman" w:hAnsi="Times New Roman" w:cs="Times New Roman"/>
          <w:b/>
          <w:sz w:val="24"/>
          <w:szCs w:val="24"/>
        </w:rPr>
      </w:pPr>
      <w:r w:rsidRPr="00D56D87">
        <w:rPr>
          <w:rFonts w:ascii="Times New Roman" w:hAnsi="Times New Roman" w:cs="Times New Roman"/>
          <w:b/>
          <w:sz w:val="24"/>
          <w:szCs w:val="24"/>
        </w:rPr>
        <w:t>630501, Новосибирская область, Новосибирский район, р.п.Краснообск, д.72,</w:t>
      </w:r>
    </w:p>
    <w:p w:rsidR="00CE6025" w:rsidRPr="00D56D87" w:rsidRDefault="00CE6025" w:rsidP="00CE6025">
      <w:pPr>
        <w:tabs>
          <w:tab w:val="left" w:pos="2625"/>
        </w:tabs>
        <w:spacing w:line="240" w:lineRule="auto"/>
        <w:contextualSpacing/>
        <w:jc w:val="center"/>
        <w:rPr>
          <w:rFonts w:ascii="Times New Roman" w:hAnsi="Times New Roman" w:cs="Times New Roman"/>
          <w:sz w:val="24"/>
          <w:szCs w:val="24"/>
          <w:lang w:val="en-US"/>
        </w:rPr>
      </w:pPr>
      <w:r w:rsidRPr="00D56D87">
        <w:rPr>
          <w:rFonts w:ascii="Times New Roman" w:hAnsi="Times New Roman" w:cs="Times New Roman"/>
          <w:b/>
          <w:sz w:val="24"/>
          <w:szCs w:val="24"/>
        </w:rPr>
        <w:t>т</w:t>
      </w:r>
      <w:r w:rsidRPr="00D56D87">
        <w:rPr>
          <w:rFonts w:ascii="Times New Roman" w:hAnsi="Times New Roman" w:cs="Times New Roman"/>
          <w:b/>
          <w:sz w:val="24"/>
          <w:szCs w:val="24"/>
          <w:lang w:val="en-US"/>
        </w:rPr>
        <w:t>..348-54-80, 348-42-34.</w:t>
      </w:r>
      <w:r w:rsidRPr="00D56D87">
        <w:rPr>
          <w:rFonts w:ascii="Times New Roman" w:hAnsi="Times New Roman" w:cs="Times New Roman"/>
          <w:i/>
          <w:sz w:val="24"/>
          <w:szCs w:val="24"/>
          <w:lang w:val="de-DE"/>
        </w:rPr>
        <w:t xml:space="preserve"> </w:t>
      </w:r>
      <w:r w:rsidRPr="00D56D87">
        <w:rPr>
          <w:rFonts w:ascii="Times New Roman" w:hAnsi="Times New Roman" w:cs="Times New Roman"/>
          <w:sz w:val="24"/>
          <w:szCs w:val="24"/>
          <w:lang w:val="de-DE"/>
        </w:rPr>
        <w:t>E</w:t>
      </w:r>
      <w:r w:rsidRPr="00D56D87">
        <w:rPr>
          <w:rFonts w:ascii="Times New Roman" w:hAnsi="Times New Roman" w:cs="Times New Roman"/>
          <w:sz w:val="24"/>
          <w:szCs w:val="24"/>
          <w:lang w:val="en-US"/>
        </w:rPr>
        <w:t>-</w:t>
      </w:r>
      <w:r w:rsidRPr="00D56D87">
        <w:rPr>
          <w:rFonts w:ascii="Times New Roman" w:hAnsi="Times New Roman" w:cs="Times New Roman"/>
          <w:sz w:val="24"/>
          <w:szCs w:val="24"/>
          <w:lang w:val="de-DE"/>
        </w:rPr>
        <w:t>mail</w:t>
      </w:r>
      <w:r w:rsidRPr="00D56D87">
        <w:rPr>
          <w:rFonts w:ascii="Times New Roman" w:hAnsi="Times New Roman" w:cs="Times New Roman"/>
          <w:sz w:val="24"/>
          <w:szCs w:val="24"/>
          <w:lang w:val="en-US"/>
        </w:rPr>
        <w:t xml:space="preserve">: </w:t>
      </w:r>
      <w:r w:rsidRPr="00D56D87">
        <w:rPr>
          <w:rFonts w:ascii="Times New Roman" w:hAnsi="Times New Roman" w:cs="Times New Roman"/>
          <w:sz w:val="24"/>
          <w:szCs w:val="24"/>
          <w:u w:val="single"/>
          <w:lang w:val="en-US"/>
        </w:rPr>
        <w:t>cheburashka@edunor.ru</w:t>
      </w: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lang w:val="en-US"/>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CE6025" w:rsidRPr="009F5152" w:rsidTr="00576F6F">
        <w:tc>
          <w:tcPr>
            <w:tcW w:w="4927" w:type="dxa"/>
          </w:tcPr>
          <w:p w:rsidR="00CE6025" w:rsidRPr="00B76C1D" w:rsidRDefault="00CE6025" w:rsidP="00576F6F">
            <w:pPr>
              <w:suppressAutoHyphens/>
              <w:rPr>
                <w:rFonts w:ascii="Times New Roman" w:eastAsia="Lucida Sans Unicode" w:hAnsi="Times New Roman" w:cs="Times New Roman"/>
                <w:kern w:val="1"/>
                <w:sz w:val="28"/>
                <w:szCs w:val="28"/>
              </w:rPr>
            </w:pPr>
          </w:p>
        </w:tc>
        <w:tc>
          <w:tcPr>
            <w:tcW w:w="4926" w:type="dxa"/>
          </w:tcPr>
          <w:p w:rsidR="00CE6025" w:rsidRPr="00320705" w:rsidRDefault="00CE6025" w:rsidP="00576F6F">
            <w:pPr>
              <w:suppressAutoHyphens/>
              <w:jc w:val="right"/>
              <w:rPr>
                <w:rFonts w:ascii="Times New Roman" w:eastAsia="Lucida Sans Unicode" w:hAnsi="Times New Roman" w:cs="Times New Roman"/>
                <w:kern w:val="1"/>
                <w:sz w:val="28"/>
                <w:szCs w:val="28"/>
              </w:rPr>
            </w:pPr>
          </w:p>
        </w:tc>
      </w:tr>
      <w:tr w:rsidR="00CE6025" w:rsidRPr="00BC182E" w:rsidTr="00576F6F">
        <w:tc>
          <w:tcPr>
            <w:tcW w:w="4927" w:type="dxa"/>
          </w:tcPr>
          <w:p w:rsidR="00CE6025" w:rsidRPr="00D21C74" w:rsidRDefault="00CE6025" w:rsidP="00576F6F">
            <w:pPr>
              <w:rPr>
                <w:rFonts w:ascii="Times New Roman" w:hAnsi="Times New Roman"/>
                <w:sz w:val="24"/>
                <w:szCs w:val="24"/>
                <w:lang w:val="ru-RU"/>
              </w:rPr>
            </w:pPr>
            <w:r w:rsidRPr="00D21C74">
              <w:rPr>
                <w:rFonts w:ascii="Times New Roman" w:hAnsi="Times New Roman"/>
                <w:sz w:val="24"/>
                <w:szCs w:val="24"/>
                <w:lang w:val="ru-RU"/>
              </w:rPr>
              <w:t>Согласовано</w:t>
            </w:r>
          </w:p>
          <w:p w:rsidR="00CE6025" w:rsidRPr="00D21C74" w:rsidRDefault="00CE6025" w:rsidP="00576F6F">
            <w:pPr>
              <w:rPr>
                <w:rFonts w:ascii="Times New Roman" w:hAnsi="Times New Roman"/>
                <w:sz w:val="24"/>
                <w:szCs w:val="24"/>
                <w:lang w:val="ru-RU"/>
              </w:rPr>
            </w:pPr>
            <w:r w:rsidRPr="00D21C74">
              <w:rPr>
                <w:rFonts w:ascii="Times New Roman" w:hAnsi="Times New Roman"/>
                <w:sz w:val="24"/>
                <w:szCs w:val="24"/>
                <w:lang w:val="ru-RU"/>
              </w:rPr>
              <w:t>Совет родителей (законных представителей)</w:t>
            </w:r>
          </w:p>
          <w:p w:rsidR="00CE6025" w:rsidRPr="00BC182E" w:rsidRDefault="00CE6025" w:rsidP="00576F6F">
            <w:pPr>
              <w:rPr>
                <w:rFonts w:ascii="Times New Roman" w:hAnsi="Times New Roman"/>
                <w:sz w:val="24"/>
                <w:szCs w:val="24"/>
              </w:rPr>
            </w:pPr>
            <w:r w:rsidRPr="00BC182E">
              <w:rPr>
                <w:rFonts w:ascii="Times New Roman" w:hAnsi="Times New Roman"/>
                <w:sz w:val="24"/>
                <w:szCs w:val="24"/>
              </w:rPr>
              <w:t>___________/_</w:t>
            </w:r>
            <w:r w:rsidR="003333AD">
              <w:rPr>
                <w:rFonts w:ascii="Times New Roman" w:hAnsi="Times New Roman"/>
                <w:sz w:val="24"/>
                <w:szCs w:val="24"/>
                <w:lang w:val="ru-RU"/>
              </w:rPr>
              <w:t>Баева Н.В.</w:t>
            </w:r>
            <w:r w:rsidR="003333AD">
              <w:rPr>
                <w:rFonts w:ascii="Times New Roman" w:hAnsi="Times New Roman"/>
                <w:sz w:val="24"/>
                <w:szCs w:val="24"/>
              </w:rPr>
              <w:t>_________</w:t>
            </w:r>
            <w:r w:rsidRPr="00BC182E">
              <w:rPr>
                <w:rFonts w:ascii="Times New Roman" w:hAnsi="Times New Roman"/>
                <w:sz w:val="24"/>
                <w:szCs w:val="24"/>
              </w:rPr>
              <w:t>_/</w:t>
            </w:r>
          </w:p>
          <w:p w:rsidR="00CE6025" w:rsidRPr="00BC182E" w:rsidRDefault="00CE6025" w:rsidP="00576F6F">
            <w:pPr>
              <w:rPr>
                <w:rFonts w:ascii="Times New Roman" w:hAnsi="Times New Roman"/>
                <w:sz w:val="24"/>
                <w:szCs w:val="24"/>
              </w:rPr>
            </w:pPr>
            <w:r>
              <w:rPr>
                <w:rFonts w:ascii="Times New Roman" w:hAnsi="Times New Roman"/>
                <w:sz w:val="24"/>
                <w:szCs w:val="24"/>
              </w:rPr>
              <w:t>«_</w:t>
            </w:r>
            <w:r w:rsidR="00B32FC5">
              <w:rPr>
                <w:rFonts w:ascii="Times New Roman" w:hAnsi="Times New Roman"/>
                <w:sz w:val="24"/>
                <w:szCs w:val="24"/>
                <w:lang w:val="ru-RU"/>
              </w:rPr>
              <w:t>27</w:t>
            </w:r>
            <w:r>
              <w:rPr>
                <w:rFonts w:ascii="Times New Roman" w:hAnsi="Times New Roman"/>
                <w:sz w:val="24"/>
                <w:szCs w:val="24"/>
              </w:rPr>
              <w:t>__»___</w:t>
            </w:r>
            <w:r w:rsidR="00B32FC5">
              <w:rPr>
                <w:rFonts w:ascii="Times New Roman" w:hAnsi="Times New Roman"/>
                <w:sz w:val="24"/>
                <w:szCs w:val="24"/>
                <w:lang w:val="ru-RU"/>
              </w:rPr>
              <w:t>08</w:t>
            </w:r>
            <w:r>
              <w:rPr>
                <w:rFonts w:ascii="Times New Roman" w:hAnsi="Times New Roman"/>
                <w:sz w:val="24"/>
                <w:szCs w:val="24"/>
              </w:rPr>
              <w:t>_________20</w:t>
            </w:r>
            <w:r w:rsidR="00576F6F">
              <w:rPr>
                <w:rFonts w:ascii="Times New Roman" w:hAnsi="Times New Roman"/>
                <w:sz w:val="24"/>
                <w:szCs w:val="24"/>
                <w:lang w:val="ru-RU"/>
              </w:rPr>
              <w:t>2</w:t>
            </w:r>
            <w:r w:rsidR="00657D33">
              <w:rPr>
                <w:rFonts w:ascii="Times New Roman" w:hAnsi="Times New Roman"/>
                <w:sz w:val="24"/>
                <w:szCs w:val="24"/>
                <w:lang w:val="ru-RU"/>
              </w:rPr>
              <w:t>1</w:t>
            </w:r>
            <w:r>
              <w:rPr>
                <w:rFonts w:ascii="Times New Roman" w:hAnsi="Times New Roman"/>
                <w:sz w:val="24"/>
                <w:szCs w:val="24"/>
                <w:lang w:val="ru-RU"/>
              </w:rPr>
              <w:t xml:space="preserve">  </w:t>
            </w:r>
            <w:r w:rsidRPr="00BC182E">
              <w:rPr>
                <w:rFonts w:ascii="Times New Roman" w:hAnsi="Times New Roman"/>
                <w:sz w:val="24"/>
                <w:szCs w:val="24"/>
              </w:rPr>
              <w:t>г.</w:t>
            </w:r>
          </w:p>
        </w:tc>
        <w:tc>
          <w:tcPr>
            <w:tcW w:w="4926" w:type="dxa"/>
          </w:tcPr>
          <w:p w:rsidR="00CE6025" w:rsidRPr="00D21C74" w:rsidRDefault="00CE6025" w:rsidP="00576F6F">
            <w:pPr>
              <w:jc w:val="right"/>
              <w:rPr>
                <w:rFonts w:ascii="Times New Roman" w:hAnsi="Times New Roman"/>
                <w:sz w:val="24"/>
                <w:szCs w:val="24"/>
                <w:lang w:val="ru-RU"/>
              </w:rPr>
            </w:pPr>
            <w:r w:rsidRPr="00D21C74">
              <w:rPr>
                <w:rFonts w:ascii="Times New Roman" w:hAnsi="Times New Roman"/>
                <w:sz w:val="24"/>
                <w:szCs w:val="24"/>
                <w:lang w:val="ru-RU"/>
              </w:rPr>
              <w:t>СОГЛАСОВАНО</w:t>
            </w:r>
          </w:p>
          <w:p w:rsidR="00CE6025" w:rsidRPr="00D21C74" w:rsidRDefault="00CE6025" w:rsidP="00576F6F">
            <w:pPr>
              <w:jc w:val="right"/>
              <w:rPr>
                <w:rFonts w:ascii="Times New Roman" w:hAnsi="Times New Roman"/>
                <w:sz w:val="24"/>
                <w:szCs w:val="24"/>
                <w:lang w:val="ru-RU"/>
              </w:rPr>
            </w:pPr>
            <w:r w:rsidRPr="00D21C74">
              <w:rPr>
                <w:rFonts w:ascii="Times New Roman" w:hAnsi="Times New Roman"/>
                <w:sz w:val="24"/>
                <w:szCs w:val="24"/>
                <w:lang w:val="ru-RU"/>
              </w:rPr>
              <w:t>Старший воспитатель</w:t>
            </w:r>
          </w:p>
          <w:p w:rsidR="00CE6025" w:rsidRPr="00D21C74" w:rsidRDefault="00CE6025" w:rsidP="00576F6F">
            <w:pPr>
              <w:jc w:val="right"/>
              <w:rPr>
                <w:rFonts w:ascii="Times New Roman" w:hAnsi="Times New Roman"/>
                <w:sz w:val="24"/>
                <w:szCs w:val="24"/>
                <w:lang w:val="ru-RU"/>
              </w:rPr>
            </w:pPr>
            <w:r w:rsidRPr="00D21C74">
              <w:rPr>
                <w:rFonts w:ascii="Times New Roman" w:hAnsi="Times New Roman"/>
                <w:sz w:val="24"/>
                <w:szCs w:val="24"/>
                <w:lang w:val="ru-RU"/>
              </w:rPr>
              <w:t>__________ /Быкова Л.А./</w:t>
            </w:r>
          </w:p>
          <w:p w:rsidR="00CE6025" w:rsidRPr="00BC182E" w:rsidRDefault="00CE6025" w:rsidP="00576F6F">
            <w:pPr>
              <w:jc w:val="right"/>
              <w:rPr>
                <w:rFonts w:ascii="Times New Roman" w:hAnsi="Times New Roman"/>
                <w:sz w:val="24"/>
                <w:szCs w:val="24"/>
              </w:rPr>
            </w:pPr>
            <w:r w:rsidRPr="00BC182E">
              <w:rPr>
                <w:rFonts w:ascii="Times New Roman" w:hAnsi="Times New Roman"/>
                <w:sz w:val="24"/>
                <w:szCs w:val="24"/>
              </w:rPr>
              <w:t>«_</w:t>
            </w:r>
            <w:r w:rsidR="00B32FC5">
              <w:rPr>
                <w:rFonts w:ascii="Times New Roman" w:hAnsi="Times New Roman"/>
                <w:sz w:val="24"/>
                <w:szCs w:val="24"/>
                <w:lang w:val="ru-RU"/>
              </w:rPr>
              <w:t>27</w:t>
            </w:r>
            <w:r w:rsidRPr="00BC182E">
              <w:rPr>
                <w:rFonts w:ascii="Times New Roman" w:hAnsi="Times New Roman"/>
                <w:sz w:val="24"/>
                <w:szCs w:val="24"/>
              </w:rPr>
              <w:t>__» __</w:t>
            </w:r>
            <w:r w:rsidR="00B32FC5">
              <w:rPr>
                <w:rFonts w:ascii="Times New Roman" w:hAnsi="Times New Roman"/>
                <w:sz w:val="24"/>
                <w:szCs w:val="24"/>
                <w:lang w:val="ru-RU"/>
              </w:rPr>
              <w:t>08</w:t>
            </w:r>
            <w:r w:rsidRPr="00BC182E">
              <w:rPr>
                <w:rFonts w:ascii="Times New Roman" w:hAnsi="Times New Roman"/>
                <w:sz w:val="24"/>
                <w:szCs w:val="24"/>
              </w:rPr>
              <w:t>______20</w:t>
            </w:r>
            <w:r w:rsidR="00657D33">
              <w:rPr>
                <w:rFonts w:ascii="Times New Roman" w:hAnsi="Times New Roman"/>
                <w:sz w:val="24"/>
                <w:szCs w:val="24"/>
                <w:lang w:val="ru-RU"/>
              </w:rPr>
              <w:t>21</w:t>
            </w:r>
            <w:r w:rsidRPr="00BC182E">
              <w:rPr>
                <w:rFonts w:ascii="Times New Roman" w:hAnsi="Times New Roman"/>
                <w:sz w:val="24"/>
                <w:szCs w:val="24"/>
              </w:rPr>
              <w:t xml:space="preserve"> г. № _</w:t>
            </w:r>
            <w:r w:rsidR="00B32FC5">
              <w:rPr>
                <w:rFonts w:ascii="Times New Roman" w:hAnsi="Times New Roman"/>
                <w:sz w:val="24"/>
                <w:szCs w:val="24"/>
                <w:lang w:val="ru-RU"/>
              </w:rPr>
              <w:t>3</w:t>
            </w:r>
            <w:r w:rsidRPr="00BC182E">
              <w:rPr>
                <w:rFonts w:ascii="Times New Roman" w:hAnsi="Times New Roman"/>
                <w:sz w:val="24"/>
                <w:szCs w:val="24"/>
              </w:rPr>
              <w:t>__</w:t>
            </w:r>
          </w:p>
        </w:tc>
      </w:tr>
    </w:tbl>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36"/>
          <w:szCs w:val="36"/>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36"/>
          <w:szCs w:val="36"/>
        </w:rPr>
      </w:pP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36"/>
          <w:szCs w:val="36"/>
        </w:rPr>
      </w:pPr>
    </w:p>
    <w:p w:rsidR="00CE6025" w:rsidRPr="00320705" w:rsidRDefault="00CE6025" w:rsidP="00CE6025">
      <w:pPr>
        <w:suppressAutoHyphens/>
        <w:spacing w:after="0" w:line="240" w:lineRule="auto"/>
        <w:jc w:val="center"/>
        <w:rPr>
          <w:rFonts w:ascii="Times New Roman" w:eastAsia="Lucida Sans Unicode" w:hAnsi="Times New Roman" w:cs="Times New Roman"/>
          <w:b/>
          <w:kern w:val="1"/>
          <w:sz w:val="28"/>
          <w:szCs w:val="28"/>
        </w:rPr>
      </w:pPr>
      <w:r w:rsidRPr="00320705">
        <w:rPr>
          <w:rFonts w:ascii="Times New Roman" w:eastAsia="Lucida Sans Unicode" w:hAnsi="Times New Roman" w:cs="Times New Roman"/>
          <w:b/>
          <w:kern w:val="1"/>
          <w:sz w:val="28"/>
          <w:szCs w:val="28"/>
        </w:rPr>
        <w:t>РАБОЧАЯ  ПРОГРАММА</w:t>
      </w:r>
    </w:p>
    <w:p w:rsidR="00CE6025" w:rsidRPr="00320705" w:rsidRDefault="00CE6025" w:rsidP="00CE6025">
      <w:pPr>
        <w:suppressAutoHyphens/>
        <w:spacing w:after="0" w:line="240" w:lineRule="auto"/>
        <w:jc w:val="center"/>
        <w:rPr>
          <w:rFonts w:ascii="Times New Roman" w:eastAsia="Lucida Sans Unicode" w:hAnsi="Times New Roman" w:cs="Times New Roman"/>
          <w:b/>
          <w:kern w:val="1"/>
          <w:sz w:val="28"/>
          <w:szCs w:val="28"/>
        </w:rPr>
      </w:pPr>
      <w:r w:rsidRPr="00320705">
        <w:rPr>
          <w:rFonts w:ascii="Times New Roman" w:eastAsia="Lucida Sans Unicode" w:hAnsi="Times New Roman" w:cs="Times New Roman"/>
          <w:b/>
          <w:kern w:val="1"/>
          <w:sz w:val="28"/>
          <w:szCs w:val="28"/>
        </w:rPr>
        <w:t xml:space="preserve">подготовительной логопедической группы </w:t>
      </w:r>
    </w:p>
    <w:p w:rsidR="00CE6025" w:rsidRPr="00320705" w:rsidRDefault="00CE6025" w:rsidP="00CE6025">
      <w:pPr>
        <w:suppressAutoHyphens/>
        <w:spacing w:after="0" w:line="240" w:lineRule="auto"/>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w:t>
      </w:r>
      <w:r w:rsidR="004D1E5E">
        <w:rPr>
          <w:rFonts w:ascii="Times New Roman" w:eastAsia="Lucida Sans Unicode" w:hAnsi="Times New Roman" w:cs="Times New Roman"/>
          <w:b/>
          <w:kern w:val="1"/>
          <w:sz w:val="28"/>
          <w:szCs w:val="28"/>
        </w:rPr>
        <w:t>Земляничка</w:t>
      </w:r>
      <w:r w:rsidRPr="00320705">
        <w:rPr>
          <w:rFonts w:ascii="Times New Roman" w:eastAsia="Lucida Sans Unicode" w:hAnsi="Times New Roman" w:cs="Times New Roman"/>
          <w:b/>
          <w:kern w:val="1"/>
          <w:sz w:val="28"/>
          <w:szCs w:val="28"/>
        </w:rPr>
        <w:t>»</w:t>
      </w:r>
    </w:p>
    <w:p w:rsidR="00CE6025" w:rsidRPr="00320705" w:rsidRDefault="00CE6025" w:rsidP="00CE6025">
      <w:pPr>
        <w:suppressAutoHyphens/>
        <w:spacing w:after="0" w:line="240" w:lineRule="auto"/>
        <w:jc w:val="center"/>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на  20</w:t>
      </w:r>
      <w:r w:rsidR="004D1E5E">
        <w:rPr>
          <w:rFonts w:ascii="Times New Roman" w:eastAsia="Lucida Sans Unicode" w:hAnsi="Times New Roman" w:cs="Times New Roman"/>
          <w:kern w:val="1"/>
          <w:sz w:val="28"/>
          <w:szCs w:val="28"/>
        </w:rPr>
        <w:t>21</w:t>
      </w:r>
      <w:r>
        <w:rPr>
          <w:rFonts w:ascii="Times New Roman" w:eastAsia="Lucida Sans Unicode" w:hAnsi="Times New Roman" w:cs="Times New Roman"/>
          <w:kern w:val="1"/>
          <w:sz w:val="28"/>
          <w:szCs w:val="28"/>
        </w:rPr>
        <w:t>-202</w:t>
      </w:r>
      <w:r w:rsidR="004D1E5E">
        <w:rPr>
          <w:rFonts w:ascii="Times New Roman" w:eastAsia="Lucida Sans Unicode" w:hAnsi="Times New Roman" w:cs="Times New Roman"/>
          <w:kern w:val="1"/>
          <w:sz w:val="28"/>
          <w:szCs w:val="28"/>
        </w:rPr>
        <w:t>2</w:t>
      </w:r>
      <w:r w:rsidRPr="00320705">
        <w:rPr>
          <w:rFonts w:ascii="Times New Roman" w:eastAsia="Lucida Sans Unicode" w:hAnsi="Times New Roman" w:cs="Times New Roman"/>
          <w:kern w:val="1"/>
          <w:sz w:val="28"/>
          <w:szCs w:val="28"/>
        </w:rPr>
        <w:t xml:space="preserve">   учебный год</w:t>
      </w:r>
    </w:p>
    <w:p w:rsidR="00CE6025" w:rsidRPr="00320705" w:rsidRDefault="00CE6025" w:rsidP="00CE6025">
      <w:pPr>
        <w:suppressAutoHyphens/>
        <w:spacing w:after="0" w:line="240" w:lineRule="auto"/>
        <w:jc w:val="center"/>
        <w:rPr>
          <w:rFonts w:ascii="Times New Roman" w:eastAsia="Lucida Sans Unicode" w:hAnsi="Times New Roman" w:cs="Times New Roman"/>
          <w:b/>
          <w:kern w:val="1"/>
          <w:sz w:val="28"/>
          <w:szCs w:val="28"/>
        </w:rPr>
      </w:pPr>
    </w:p>
    <w:p w:rsidR="00CE6025" w:rsidRPr="00320705" w:rsidRDefault="00CE6025" w:rsidP="00CE6025">
      <w:pPr>
        <w:widowControl w:val="0"/>
        <w:suppressAutoHyphens/>
        <w:spacing w:after="0" w:line="240" w:lineRule="auto"/>
        <w:contextualSpacing/>
        <w:rPr>
          <w:rFonts w:ascii="Times New Roman" w:eastAsia="Lucida Sans Unicode" w:hAnsi="Times New Roman" w:cs="Times New Roman"/>
          <w:kern w:val="1"/>
          <w:sz w:val="28"/>
          <w:szCs w:val="28"/>
        </w:rPr>
      </w:pPr>
    </w:p>
    <w:p w:rsidR="00CE6025" w:rsidRPr="00320705" w:rsidRDefault="00CE6025" w:rsidP="00CE6025">
      <w:pPr>
        <w:widowControl w:val="0"/>
        <w:suppressAutoHyphens/>
        <w:spacing w:after="0" w:line="240" w:lineRule="auto"/>
        <w:contextualSpacing/>
        <w:rPr>
          <w:rFonts w:ascii="Times New Roman" w:eastAsia="Lucida Sans Unicode" w:hAnsi="Times New Roman" w:cs="Times New Roman"/>
          <w:kern w:val="1"/>
          <w:sz w:val="28"/>
          <w:szCs w:val="28"/>
        </w:rPr>
      </w:pPr>
    </w:p>
    <w:p w:rsidR="00CE6025" w:rsidRPr="00320705" w:rsidRDefault="00CE6025" w:rsidP="00CE6025">
      <w:pPr>
        <w:widowControl w:val="0"/>
        <w:suppressAutoHyphens/>
        <w:spacing w:after="0" w:line="240" w:lineRule="auto"/>
        <w:contextualSpacing/>
        <w:rPr>
          <w:rFonts w:ascii="Times New Roman" w:eastAsia="Lucida Sans Unicode" w:hAnsi="Times New Roman" w:cs="Times New Roman"/>
          <w:kern w:val="1"/>
          <w:sz w:val="28"/>
          <w:szCs w:val="28"/>
        </w:rPr>
      </w:pPr>
    </w:p>
    <w:p w:rsidR="00CE6025" w:rsidRPr="00320705" w:rsidRDefault="00CE6025" w:rsidP="00CE6025">
      <w:pPr>
        <w:widowControl w:val="0"/>
        <w:suppressAutoHyphens/>
        <w:spacing w:after="0" w:line="240" w:lineRule="auto"/>
        <w:contextualSpacing/>
        <w:rPr>
          <w:rFonts w:ascii="Times New Roman" w:eastAsia="Lucida Sans Unicode" w:hAnsi="Times New Roman" w:cs="Times New Roman"/>
          <w:kern w:val="1"/>
          <w:sz w:val="28"/>
          <w:szCs w:val="28"/>
        </w:rPr>
      </w:pPr>
    </w:p>
    <w:p w:rsidR="00CE6025" w:rsidRPr="00320705" w:rsidRDefault="00CE6025" w:rsidP="00CE6025">
      <w:pPr>
        <w:widowControl w:val="0"/>
        <w:suppressAutoHyphens/>
        <w:spacing w:after="0" w:line="240" w:lineRule="auto"/>
        <w:contextualSpacing/>
        <w:rPr>
          <w:rFonts w:ascii="Times New Roman" w:eastAsia="Lucida Sans Unicode" w:hAnsi="Times New Roman" w:cs="Times New Roman"/>
          <w:kern w:val="1"/>
          <w:sz w:val="28"/>
          <w:szCs w:val="28"/>
        </w:rPr>
      </w:pPr>
    </w:p>
    <w:tbl>
      <w:tblPr>
        <w:tblStyle w:val="a5"/>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4282"/>
      </w:tblGrid>
      <w:tr w:rsidR="00CE6025" w:rsidRPr="00320705" w:rsidTr="00576F6F">
        <w:tc>
          <w:tcPr>
            <w:tcW w:w="5341" w:type="dxa"/>
          </w:tcPr>
          <w:p w:rsidR="00CE6025" w:rsidRPr="001F10E6" w:rsidRDefault="00CE6025" w:rsidP="00576F6F">
            <w:pPr>
              <w:widowControl w:val="0"/>
              <w:suppressAutoHyphens/>
              <w:contextualSpacing/>
              <w:rPr>
                <w:rFonts w:ascii="Times New Roman" w:eastAsia="Lucida Sans Unicode" w:hAnsi="Times New Roman" w:cs="Times New Roman"/>
                <w:kern w:val="1"/>
                <w:sz w:val="28"/>
                <w:szCs w:val="28"/>
                <w:lang w:val="ru-RU"/>
              </w:rPr>
            </w:pPr>
          </w:p>
        </w:tc>
        <w:tc>
          <w:tcPr>
            <w:tcW w:w="5341" w:type="dxa"/>
          </w:tcPr>
          <w:p w:rsidR="00CE6025" w:rsidRPr="00320705" w:rsidRDefault="00CE6025" w:rsidP="00576F6F">
            <w:pPr>
              <w:widowControl w:val="0"/>
              <w:suppressAutoHyphens/>
              <w:contextualSpacing/>
              <w:rPr>
                <w:rFonts w:ascii="Times New Roman" w:eastAsia="Lucida Sans Unicode" w:hAnsi="Times New Roman" w:cs="Times New Roman"/>
                <w:kern w:val="1"/>
                <w:sz w:val="28"/>
                <w:szCs w:val="28"/>
                <w:lang w:val="ru-RU"/>
              </w:rPr>
            </w:pPr>
            <w:r w:rsidRPr="00320705">
              <w:rPr>
                <w:rFonts w:ascii="Times New Roman" w:eastAsia="Lucida Sans Unicode" w:hAnsi="Times New Roman" w:cs="Times New Roman"/>
                <w:kern w:val="1"/>
                <w:sz w:val="28"/>
                <w:szCs w:val="28"/>
                <w:lang w:val="ru-RU"/>
              </w:rPr>
              <w:t xml:space="preserve">                                                                                 Воспитатели:                                    </w:t>
            </w:r>
          </w:p>
          <w:p w:rsidR="00CE6025" w:rsidRDefault="004D1E5E" w:rsidP="00576F6F">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Малютина Юлия Юрьевна  – высшая квалификационная</w:t>
            </w:r>
            <w:r w:rsidR="00576F6F">
              <w:rPr>
                <w:rFonts w:ascii="Times New Roman" w:eastAsia="Lucida Sans Unicode" w:hAnsi="Times New Roman" w:cs="Times New Roman"/>
                <w:kern w:val="1"/>
                <w:sz w:val="28"/>
                <w:szCs w:val="28"/>
                <w:lang w:val="ru-RU"/>
              </w:rPr>
              <w:t xml:space="preserve"> категории.</w:t>
            </w:r>
          </w:p>
          <w:p w:rsidR="00576F6F" w:rsidRPr="00320705" w:rsidRDefault="004D1E5E" w:rsidP="004D1E5E">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 xml:space="preserve">Зубрицкая Лариса Викторовна </w:t>
            </w:r>
          </w:p>
        </w:tc>
      </w:tr>
    </w:tbl>
    <w:p w:rsidR="00CE6025" w:rsidRDefault="00CE6025" w:rsidP="00CE6025">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4D1E5E" w:rsidRDefault="004D1E5E" w:rsidP="00CE6025">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4D1E5E" w:rsidRDefault="004D1E5E" w:rsidP="00CE6025">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CE6025" w:rsidRPr="00320705" w:rsidRDefault="00CE6025" w:rsidP="00657D33">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p>
    <w:p w:rsidR="004D1E5E" w:rsidRDefault="00CE6025" w:rsidP="004D1E5E">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r>
        <w:rPr>
          <w:rFonts w:ascii="Times New Roman" w:eastAsia="Lucida Sans Unicode" w:hAnsi="Times New Roman" w:cs="Times New Roman"/>
          <w:bCs/>
          <w:kern w:val="1"/>
          <w:sz w:val="28"/>
          <w:szCs w:val="28"/>
        </w:rPr>
        <w:t xml:space="preserve">п. </w:t>
      </w:r>
      <w:r w:rsidR="00657D33">
        <w:rPr>
          <w:rFonts w:ascii="Times New Roman" w:eastAsia="Lucida Sans Unicode" w:hAnsi="Times New Roman" w:cs="Times New Roman"/>
          <w:bCs/>
          <w:kern w:val="1"/>
          <w:sz w:val="28"/>
          <w:szCs w:val="28"/>
        </w:rPr>
        <w:t>Краснообск -2021</w:t>
      </w:r>
    </w:p>
    <w:p w:rsidR="004C7621" w:rsidRDefault="004C7621" w:rsidP="0050087D">
      <w:pPr>
        <w:jc w:val="center"/>
        <w:rPr>
          <w:rFonts w:ascii="Times New Roman" w:eastAsia="Lucida Sans Unicode" w:hAnsi="Times New Roman" w:cs="Times New Roman"/>
          <w:b/>
          <w:bCs/>
          <w:kern w:val="1"/>
          <w:sz w:val="28"/>
          <w:szCs w:val="28"/>
        </w:rPr>
      </w:pPr>
    </w:p>
    <w:p w:rsidR="0050087D" w:rsidRPr="0050087D" w:rsidRDefault="0050087D" w:rsidP="0050087D">
      <w:pPr>
        <w:jc w:val="center"/>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b/>
          <w:bCs/>
          <w:kern w:val="1"/>
          <w:sz w:val="28"/>
          <w:szCs w:val="28"/>
        </w:rPr>
        <w:lastRenderedPageBreak/>
        <w:t>Оглавление</w:t>
      </w:r>
    </w:p>
    <w:tbl>
      <w:tblPr>
        <w:tblStyle w:val="130"/>
        <w:tblW w:w="10206" w:type="dxa"/>
        <w:tblInd w:w="108" w:type="dxa"/>
        <w:tblLook w:val="04A0" w:firstRow="1" w:lastRow="0" w:firstColumn="1" w:lastColumn="0" w:noHBand="0" w:noVBand="1"/>
      </w:tblPr>
      <w:tblGrid>
        <w:gridCol w:w="756"/>
        <w:gridCol w:w="6048"/>
        <w:gridCol w:w="2410"/>
        <w:gridCol w:w="992"/>
      </w:tblGrid>
      <w:tr w:rsidR="0050087D" w:rsidRPr="0050087D" w:rsidTr="00D8006E">
        <w:tc>
          <w:tcPr>
            <w:tcW w:w="756" w:type="dxa"/>
          </w:tcPr>
          <w:p w:rsidR="0050087D" w:rsidRPr="0050087D" w:rsidRDefault="0050087D" w:rsidP="0050087D">
            <w:pPr>
              <w:autoSpaceDE w:val="0"/>
              <w:autoSpaceDN w:val="0"/>
              <w:adjustRightInd w:val="0"/>
              <w:rPr>
                <w:rFonts w:ascii="Times New Roman" w:hAnsi="Times New Roman" w:cs="Times New Roman"/>
                <w:b/>
                <w:bCs/>
                <w:sz w:val="24"/>
                <w:szCs w:val="24"/>
              </w:rPr>
            </w:pPr>
            <w:r w:rsidRPr="0050087D">
              <w:rPr>
                <w:rFonts w:ascii="Times New Roman" w:hAnsi="Times New Roman" w:cs="Times New Roman"/>
                <w:b/>
                <w:bCs/>
                <w:sz w:val="24"/>
                <w:szCs w:val="24"/>
              </w:rPr>
              <w:t>1.</w:t>
            </w:r>
          </w:p>
        </w:tc>
        <w:tc>
          <w:tcPr>
            <w:tcW w:w="6048" w:type="dxa"/>
          </w:tcPr>
          <w:p w:rsidR="0050087D" w:rsidRPr="0050087D" w:rsidRDefault="0050087D" w:rsidP="0050087D">
            <w:pPr>
              <w:autoSpaceDE w:val="0"/>
              <w:autoSpaceDN w:val="0"/>
              <w:adjustRightInd w:val="0"/>
              <w:rPr>
                <w:rFonts w:ascii="Times New Roman" w:hAnsi="Times New Roman" w:cs="Times New Roman"/>
                <w:b/>
                <w:bCs/>
                <w:sz w:val="24"/>
                <w:szCs w:val="24"/>
              </w:rPr>
            </w:pPr>
            <w:r w:rsidRPr="0050087D">
              <w:rPr>
                <w:rFonts w:ascii="Times New Roman" w:hAnsi="Times New Roman" w:cs="Times New Roman"/>
                <w:b/>
                <w:bCs/>
                <w:sz w:val="24"/>
                <w:szCs w:val="24"/>
              </w:rPr>
              <w:t>Целевой раздел</w:t>
            </w:r>
          </w:p>
          <w:p w:rsidR="0050087D" w:rsidRPr="0050087D" w:rsidRDefault="0050087D" w:rsidP="0050087D">
            <w:pPr>
              <w:autoSpaceDE w:val="0"/>
              <w:autoSpaceDN w:val="0"/>
              <w:adjustRightInd w:val="0"/>
              <w:rPr>
                <w:rFonts w:ascii="Times New Roman" w:hAnsi="Times New Roman" w:cs="Times New Roman"/>
                <w:b/>
                <w:bCs/>
                <w:sz w:val="24"/>
                <w:szCs w:val="24"/>
              </w:rPr>
            </w:pPr>
          </w:p>
        </w:tc>
        <w:tc>
          <w:tcPr>
            <w:tcW w:w="2410"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ФГОС 2.11.1</w:t>
            </w:r>
          </w:p>
        </w:tc>
        <w:tc>
          <w:tcPr>
            <w:tcW w:w="992" w:type="dxa"/>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3</w:t>
            </w:r>
          </w:p>
        </w:tc>
      </w:tr>
      <w:tr w:rsidR="0050087D" w:rsidRPr="0050087D" w:rsidTr="00D8006E">
        <w:tc>
          <w:tcPr>
            <w:tcW w:w="756"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1.1.</w:t>
            </w:r>
          </w:p>
        </w:tc>
        <w:tc>
          <w:tcPr>
            <w:tcW w:w="6048"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Пояснительная записка</w:t>
            </w:r>
          </w:p>
        </w:tc>
        <w:tc>
          <w:tcPr>
            <w:tcW w:w="2410" w:type="dxa"/>
          </w:tcPr>
          <w:p w:rsidR="0050087D" w:rsidRPr="0050087D" w:rsidRDefault="0050087D" w:rsidP="0050087D">
            <w:pPr>
              <w:rPr>
                <w:rFonts w:ascii="Times New Roman" w:hAnsi="Times New Roman" w:cs="Times New Roman"/>
                <w:sz w:val="24"/>
                <w:szCs w:val="24"/>
              </w:rPr>
            </w:pPr>
            <w:r w:rsidRPr="0050087D">
              <w:rPr>
                <w:rFonts w:ascii="Times New Roman" w:hAnsi="Times New Roman" w:cs="Times New Roman"/>
                <w:bCs/>
                <w:sz w:val="24"/>
                <w:szCs w:val="24"/>
              </w:rPr>
              <w:t>ФГОС 2.11.1</w:t>
            </w:r>
          </w:p>
        </w:tc>
        <w:tc>
          <w:tcPr>
            <w:tcW w:w="992" w:type="dxa"/>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3</w:t>
            </w:r>
          </w:p>
        </w:tc>
      </w:tr>
      <w:tr w:rsidR="0050087D" w:rsidRPr="0050087D" w:rsidTr="00D8006E">
        <w:tc>
          <w:tcPr>
            <w:tcW w:w="756"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1.2.</w:t>
            </w:r>
          </w:p>
        </w:tc>
        <w:tc>
          <w:tcPr>
            <w:tcW w:w="6048"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Планируемые результаты освоения Программы</w:t>
            </w:r>
          </w:p>
        </w:tc>
        <w:tc>
          <w:tcPr>
            <w:tcW w:w="2410" w:type="dxa"/>
          </w:tcPr>
          <w:p w:rsidR="0050087D" w:rsidRPr="0050087D" w:rsidRDefault="0050087D" w:rsidP="0050087D">
            <w:pPr>
              <w:rPr>
                <w:rFonts w:ascii="Times New Roman" w:hAnsi="Times New Roman" w:cs="Times New Roman"/>
                <w:sz w:val="24"/>
                <w:szCs w:val="24"/>
              </w:rPr>
            </w:pPr>
            <w:r w:rsidRPr="0050087D">
              <w:rPr>
                <w:rFonts w:ascii="Times New Roman" w:hAnsi="Times New Roman" w:cs="Times New Roman"/>
                <w:bCs/>
                <w:sz w:val="24"/>
                <w:szCs w:val="24"/>
              </w:rPr>
              <w:t>ФГОС 2.11.1</w:t>
            </w:r>
          </w:p>
        </w:tc>
        <w:tc>
          <w:tcPr>
            <w:tcW w:w="992" w:type="dxa"/>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13</w:t>
            </w:r>
          </w:p>
        </w:tc>
      </w:tr>
      <w:tr w:rsidR="0050087D" w:rsidRPr="0050087D" w:rsidTr="00D8006E">
        <w:tc>
          <w:tcPr>
            <w:tcW w:w="756" w:type="dxa"/>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1.3.</w:t>
            </w:r>
          </w:p>
        </w:tc>
        <w:tc>
          <w:tcPr>
            <w:tcW w:w="6048" w:type="dxa"/>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Диагностика результатов освоения детьми образовательной программы дошкольного образования</w:t>
            </w:r>
          </w:p>
        </w:tc>
        <w:tc>
          <w:tcPr>
            <w:tcW w:w="2410" w:type="dxa"/>
          </w:tcPr>
          <w:p w:rsidR="0050087D" w:rsidRPr="0050087D" w:rsidRDefault="0050087D" w:rsidP="0050087D">
            <w:pPr>
              <w:rPr>
                <w:rFonts w:ascii="Times New Roman" w:hAnsi="Times New Roman" w:cs="Times New Roman"/>
                <w:sz w:val="24"/>
                <w:szCs w:val="24"/>
              </w:rPr>
            </w:pPr>
            <w:r w:rsidRPr="0050087D">
              <w:rPr>
                <w:rFonts w:ascii="Times New Roman" w:hAnsi="Times New Roman" w:cs="Times New Roman"/>
                <w:bCs/>
                <w:sz w:val="24"/>
                <w:szCs w:val="24"/>
              </w:rPr>
              <w:t>Методические рекомендации (ФИРО)2.2.5</w:t>
            </w:r>
          </w:p>
        </w:tc>
        <w:tc>
          <w:tcPr>
            <w:tcW w:w="992" w:type="dxa"/>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17</w:t>
            </w:r>
          </w:p>
        </w:tc>
      </w:tr>
      <w:tr w:rsidR="0050087D" w:rsidRPr="0050087D" w:rsidTr="00D8006E">
        <w:tc>
          <w:tcPr>
            <w:tcW w:w="756" w:type="dxa"/>
          </w:tcPr>
          <w:p w:rsidR="0050087D" w:rsidRPr="0050087D" w:rsidRDefault="0050087D" w:rsidP="0050087D">
            <w:pPr>
              <w:autoSpaceDE w:val="0"/>
              <w:autoSpaceDN w:val="0"/>
              <w:adjustRightInd w:val="0"/>
              <w:rPr>
                <w:rFonts w:ascii="Times New Roman" w:hAnsi="Times New Roman" w:cs="Times New Roman"/>
                <w:b/>
                <w:bCs/>
                <w:sz w:val="24"/>
                <w:szCs w:val="24"/>
              </w:rPr>
            </w:pPr>
            <w:r w:rsidRPr="0050087D">
              <w:rPr>
                <w:rFonts w:ascii="Times New Roman" w:hAnsi="Times New Roman" w:cs="Times New Roman"/>
                <w:b/>
                <w:bCs/>
                <w:sz w:val="24"/>
                <w:szCs w:val="24"/>
              </w:rPr>
              <w:t xml:space="preserve">2. </w:t>
            </w:r>
          </w:p>
        </w:tc>
        <w:tc>
          <w:tcPr>
            <w:tcW w:w="6048" w:type="dxa"/>
          </w:tcPr>
          <w:p w:rsidR="0050087D" w:rsidRPr="0050087D" w:rsidRDefault="0050087D" w:rsidP="0050087D">
            <w:pPr>
              <w:autoSpaceDE w:val="0"/>
              <w:autoSpaceDN w:val="0"/>
              <w:adjustRightInd w:val="0"/>
              <w:rPr>
                <w:rFonts w:ascii="Times New Roman" w:hAnsi="Times New Roman" w:cs="Times New Roman"/>
                <w:b/>
                <w:bCs/>
                <w:sz w:val="24"/>
                <w:szCs w:val="24"/>
              </w:rPr>
            </w:pPr>
            <w:r w:rsidRPr="0050087D">
              <w:rPr>
                <w:rFonts w:ascii="Times New Roman" w:hAnsi="Times New Roman" w:cs="Times New Roman"/>
                <w:b/>
                <w:bCs/>
                <w:sz w:val="24"/>
                <w:szCs w:val="24"/>
              </w:rPr>
              <w:t>Содержательный раздел</w:t>
            </w:r>
          </w:p>
        </w:tc>
        <w:tc>
          <w:tcPr>
            <w:tcW w:w="2410" w:type="dxa"/>
          </w:tcPr>
          <w:p w:rsidR="0050087D" w:rsidRPr="0050087D" w:rsidRDefault="0050087D" w:rsidP="0050087D">
            <w:pPr>
              <w:rPr>
                <w:rFonts w:ascii="Times New Roman" w:hAnsi="Times New Roman" w:cs="Times New Roman"/>
                <w:sz w:val="24"/>
                <w:szCs w:val="24"/>
              </w:rPr>
            </w:pPr>
            <w:r w:rsidRPr="0050087D">
              <w:rPr>
                <w:rFonts w:ascii="Times New Roman" w:hAnsi="Times New Roman" w:cs="Times New Roman"/>
                <w:bCs/>
                <w:sz w:val="24"/>
                <w:szCs w:val="24"/>
              </w:rPr>
              <w:t>ФГОС 2.11.2</w:t>
            </w:r>
          </w:p>
        </w:tc>
        <w:tc>
          <w:tcPr>
            <w:tcW w:w="992" w:type="dxa"/>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20</w:t>
            </w:r>
          </w:p>
        </w:tc>
      </w:tr>
      <w:tr w:rsidR="0050087D" w:rsidRPr="0050087D" w:rsidTr="00D8006E">
        <w:trPr>
          <w:trHeight w:val="885"/>
        </w:trPr>
        <w:tc>
          <w:tcPr>
            <w:tcW w:w="756" w:type="dxa"/>
            <w:tcBorders>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w:t>
            </w:r>
          </w:p>
        </w:tc>
        <w:tc>
          <w:tcPr>
            <w:tcW w:w="6048" w:type="dxa"/>
            <w:tcBorders>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 xml:space="preserve">Описание образовательной деятельности в соответствии с направлениями развития ребёнка в образовательных областях (с описанием вариативных форм, способов, методов и средств реализации программы) </w:t>
            </w:r>
          </w:p>
        </w:tc>
        <w:tc>
          <w:tcPr>
            <w:tcW w:w="2410" w:type="dxa"/>
            <w:tcBorders>
              <w:bottom w:val="single" w:sz="4" w:space="0" w:color="auto"/>
            </w:tcBorders>
          </w:tcPr>
          <w:p w:rsidR="0050087D" w:rsidRPr="0050087D" w:rsidRDefault="0050087D" w:rsidP="0050087D">
            <w:pPr>
              <w:rPr>
                <w:rFonts w:ascii="Times New Roman" w:hAnsi="Times New Roman" w:cs="Times New Roman"/>
                <w:sz w:val="24"/>
                <w:szCs w:val="24"/>
              </w:rPr>
            </w:pPr>
            <w:r w:rsidRPr="0050087D">
              <w:rPr>
                <w:rFonts w:ascii="Times New Roman" w:hAnsi="Times New Roman" w:cs="Times New Roman"/>
                <w:bCs/>
                <w:sz w:val="24"/>
                <w:szCs w:val="24"/>
              </w:rPr>
              <w:t>ФГОС 2.11.2(а,б)</w:t>
            </w:r>
          </w:p>
        </w:tc>
        <w:tc>
          <w:tcPr>
            <w:tcW w:w="992" w:type="dxa"/>
            <w:tcBorders>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20</w:t>
            </w:r>
          </w:p>
        </w:tc>
      </w:tr>
      <w:tr w:rsidR="0050087D" w:rsidRPr="0050087D" w:rsidTr="00D8006E">
        <w:trPr>
          <w:trHeight w:val="27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2.1.1.</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ОО «Социально-коммуникативное развитие»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2.6</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21</w:t>
            </w:r>
          </w:p>
        </w:tc>
      </w:tr>
      <w:tr w:rsidR="0050087D" w:rsidRPr="0050087D" w:rsidTr="00D8006E">
        <w:trPr>
          <w:trHeight w:val="21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2.1.2.</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ОО «Познавательное развитие»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2.6</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25</w:t>
            </w:r>
          </w:p>
        </w:tc>
      </w:tr>
      <w:tr w:rsidR="0050087D" w:rsidRPr="0050087D" w:rsidTr="00D8006E">
        <w:trPr>
          <w:trHeight w:val="22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2.1.3.</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ОО «Речевое развитие»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2.6</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26</w:t>
            </w:r>
          </w:p>
        </w:tc>
      </w:tr>
      <w:tr w:rsidR="0050087D" w:rsidRPr="0050087D" w:rsidTr="00D8006E">
        <w:trPr>
          <w:trHeight w:val="24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2.1.4.</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ОО «Художественно-эстетическое развитие»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2.6</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27</w:t>
            </w:r>
          </w:p>
        </w:tc>
      </w:tr>
      <w:tr w:rsidR="0050087D" w:rsidRPr="0050087D" w:rsidTr="00D8006E">
        <w:trPr>
          <w:trHeight w:val="31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2.1.5.</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ОО «Физическое развитие»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2.6</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28</w:t>
            </w:r>
          </w:p>
        </w:tc>
      </w:tr>
      <w:tr w:rsidR="0050087D" w:rsidRPr="0050087D" w:rsidTr="00D8006E">
        <w:trPr>
          <w:trHeight w:val="25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2.2.</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Комплексное тематическое планирование на год</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Методические рекомендации (ФИРО) 5.3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30</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2.3.</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Способы и направления поддержки детской инициативы 6-7 лет</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2.11.2</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82</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2.4.</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Часть, формируемая участниками образовательных отношений</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lang w:val="ru-RU"/>
              </w:rPr>
            </w:pP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88</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2.4.1.</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Образовательная область «Социально-коммуникативное развитие» (формирование основ безопасности)</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lang w:val="ru-RU"/>
              </w:rPr>
            </w:pP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90</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2.4.2.</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Образовательная область «Познавательное развитие» (развитие познавательно-исследовательской деятельности, ознакомление с миром природы)</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lang w:val="ru-RU"/>
              </w:rPr>
            </w:pP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94</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2.4.3.</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Образовательная область «Художественно-эстетическое развитие» (изобразительная деятельность)</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lang w:val="ru-RU"/>
              </w:rPr>
            </w:pP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98</w:t>
            </w:r>
          </w:p>
        </w:tc>
      </w:tr>
      <w:tr w:rsidR="0050087D" w:rsidRPr="0050087D" w:rsidTr="00D8006E">
        <w:trPr>
          <w:trHeight w:val="24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2.5.</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План взаимодействия с семьями воспитанников</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2.11.2</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102</w:t>
            </w:r>
          </w:p>
        </w:tc>
      </w:tr>
      <w:tr w:rsidR="0050087D" w:rsidRPr="0050087D" w:rsidTr="00D8006E">
        <w:trPr>
          <w:trHeight w:val="28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2.6.</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Описание образовательной деятельности по профессиональной коррекции нарушений развития детей</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2.11.2</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105</w:t>
            </w:r>
          </w:p>
        </w:tc>
      </w:tr>
      <w:tr w:rsidR="0050087D" w:rsidRPr="0050087D" w:rsidTr="00D8006E">
        <w:trPr>
          <w:trHeight w:val="30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
                <w:bCs/>
                <w:sz w:val="24"/>
                <w:szCs w:val="24"/>
              </w:rPr>
            </w:pPr>
            <w:r w:rsidRPr="0050087D">
              <w:rPr>
                <w:rFonts w:ascii="Times New Roman" w:hAnsi="Times New Roman" w:cs="Times New Roman"/>
                <w:b/>
                <w:bCs/>
                <w:sz w:val="24"/>
                <w:szCs w:val="24"/>
              </w:rPr>
              <w:t>Организация образовательного процесса</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107</w:t>
            </w:r>
          </w:p>
        </w:tc>
      </w:tr>
      <w:tr w:rsidR="0050087D" w:rsidRPr="0050087D" w:rsidTr="00D8006E">
        <w:trPr>
          <w:trHeight w:val="34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3.1.</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Материально-техническое обеспечение Программы</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Методические рекомендации (ФИРО) 5.1</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107</w:t>
            </w:r>
          </w:p>
        </w:tc>
      </w:tr>
      <w:tr w:rsidR="0050087D" w:rsidRPr="0050087D" w:rsidTr="00D8006E">
        <w:trPr>
          <w:trHeight w:val="36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3.2.</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Обеспеченность методическими материалами и средствами обучения воспитания</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107</w:t>
            </w:r>
          </w:p>
        </w:tc>
      </w:tr>
      <w:tr w:rsidR="0050087D" w:rsidRPr="0050087D" w:rsidTr="00D8006E">
        <w:trPr>
          <w:trHeight w:val="31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3.3.</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Организация пребывания в группе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114</w:t>
            </w:r>
          </w:p>
        </w:tc>
      </w:tr>
      <w:tr w:rsidR="0050087D" w:rsidRPr="0050087D" w:rsidTr="00D8006E">
        <w:trPr>
          <w:trHeight w:val="315"/>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3.4.</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Традиционные события, праздники, мероприятия в группе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123</w:t>
            </w:r>
          </w:p>
        </w:tc>
      </w:tr>
      <w:tr w:rsidR="0050087D" w:rsidRPr="0050087D" w:rsidTr="00D8006E">
        <w:trPr>
          <w:trHeight w:val="270"/>
        </w:trPr>
        <w:tc>
          <w:tcPr>
            <w:tcW w:w="756"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3.5.</w:t>
            </w:r>
          </w:p>
        </w:tc>
        <w:tc>
          <w:tcPr>
            <w:tcW w:w="6048" w:type="dxa"/>
            <w:tcBorders>
              <w:top w:val="single" w:sz="4" w:space="0" w:color="auto"/>
              <w:bottom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lang w:val="ru-RU"/>
              </w:rPr>
            </w:pPr>
            <w:r w:rsidRPr="0050087D">
              <w:rPr>
                <w:rFonts w:ascii="Times New Roman" w:hAnsi="Times New Roman" w:cs="Times New Roman"/>
                <w:bCs/>
                <w:sz w:val="24"/>
                <w:szCs w:val="24"/>
                <w:lang w:val="ru-RU"/>
              </w:rPr>
              <w:t>Особенности организации развивающей предметно-пространственной среды в группе</w:t>
            </w:r>
          </w:p>
        </w:tc>
        <w:tc>
          <w:tcPr>
            <w:tcW w:w="2410" w:type="dxa"/>
            <w:tcBorders>
              <w:top w:val="single" w:sz="4" w:space="0" w:color="auto"/>
              <w:bottom w:val="single" w:sz="4" w:space="0" w:color="auto"/>
            </w:tcBorders>
          </w:tcPr>
          <w:p w:rsidR="0050087D" w:rsidRPr="0050087D" w:rsidRDefault="0050087D" w:rsidP="0050087D">
            <w:pPr>
              <w:rPr>
                <w:rFonts w:ascii="Times New Roman" w:hAnsi="Times New Roman" w:cs="Times New Roman"/>
                <w:bCs/>
                <w:sz w:val="24"/>
                <w:szCs w:val="24"/>
              </w:rPr>
            </w:pPr>
            <w:r w:rsidRPr="0050087D">
              <w:rPr>
                <w:rFonts w:ascii="Times New Roman" w:hAnsi="Times New Roman" w:cs="Times New Roman"/>
                <w:bCs/>
                <w:sz w:val="24"/>
                <w:szCs w:val="24"/>
              </w:rPr>
              <w:t>ФГОС 2.11.3</w:t>
            </w:r>
          </w:p>
        </w:tc>
        <w:tc>
          <w:tcPr>
            <w:tcW w:w="992" w:type="dxa"/>
            <w:tcBorders>
              <w:top w:val="single" w:sz="4" w:space="0" w:color="auto"/>
              <w:bottom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124</w:t>
            </w:r>
          </w:p>
        </w:tc>
      </w:tr>
      <w:tr w:rsidR="0050087D" w:rsidRPr="0050087D" w:rsidTr="00D8006E">
        <w:trPr>
          <w:trHeight w:val="210"/>
        </w:trPr>
        <w:tc>
          <w:tcPr>
            <w:tcW w:w="756" w:type="dxa"/>
            <w:tcBorders>
              <w:top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p>
        </w:tc>
        <w:tc>
          <w:tcPr>
            <w:tcW w:w="6048" w:type="dxa"/>
            <w:tcBorders>
              <w:top w:val="single" w:sz="4" w:space="0" w:color="auto"/>
            </w:tcBorders>
          </w:tcPr>
          <w:p w:rsidR="0050087D" w:rsidRPr="0050087D" w:rsidRDefault="0050087D" w:rsidP="0050087D">
            <w:pPr>
              <w:autoSpaceDE w:val="0"/>
              <w:autoSpaceDN w:val="0"/>
              <w:adjustRightInd w:val="0"/>
              <w:rPr>
                <w:rFonts w:ascii="Times New Roman" w:hAnsi="Times New Roman" w:cs="Times New Roman"/>
                <w:bCs/>
                <w:sz w:val="24"/>
                <w:szCs w:val="24"/>
              </w:rPr>
            </w:pPr>
            <w:r w:rsidRPr="0050087D">
              <w:rPr>
                <w:rFonts w:ascii="Times New Roman" w:hAnsi="Times New Roman" w:cs="Times New Roman"/>
                <w:bCs/>
                <w:sz w:val="24"/>
                <w:szCs w:val="24"/>
              </w:rPr>
              <w:t xml:space="preserve">Приложения </w:t>
            </w:r>
          </w:p>
        </w:tc>
        <w:tc>
          <w:tcPr>
            <w:tcW w:w="2410" w:type="dxa"/>
            <w:tcBorders>
              <w:top w:val="single" w:sz="4" w:space="0" w:color="auto"/>
            </w:tcBorders>
          </w:tcPr>
          <w:p w:rsidR="0050087D" w:rsidRPr="0050087D" w:rsidRDefault="0050087D" w:rsidP="0050087D">
            <w:pPr>
              <w:rPr>
                <w:rFonts w:ascii="Times New Roman" w:hAnsi="Times New Roman" w:cs="Times New Roman"/>
                <w:bCs/>
                <w:sz w:val="24"/>
                <w:szCs w:val="24"/>
              </w:rPr>
            </w:pPr>
          </w:p>
        </w:tc>
        <w:tc>
          <w:tcPr>
            <w:tcW w:w="992" w:type="dxa"/>
            <w:tcBorders>
              <w:top w:val="single" w:sz="4" w:space="0" w:color="auto"/>
            </w:tcBorders>
          </w:tcPr>
          <w:p w:rsidR="0050087D" w:rsidRPr="0050087D" w:rsidRDefault="0050087D" w:rsidP="0050087D">
            <w:pPr>
              <w:autoSpaceDE w:val="0"/>
              <w:autoSpaceDN w:val="0"/>
              <w:adjustRightInd w:val="0"/>
              <w:jc w:val="center"/>
              <w:rPr>
                <w:rFonts w:ascii="Times New Roman" w:hAnsi="Times New Roman" w:cs="Times New Roman"/>
                <w:bCs/>
                <w:sz w:val="24"/>
                <w:szCs w:val="24"/>
              </w:rPr>
            </w:pPr>
            <w:r w:rsidRPr="0050087D">
              <w:rPr>
                <w:rFonts w:ascii="Times New Roman" w:hAnsi="Times New Roman" w:cs="Times New Roman"/>
                <w:bCs/>
                <w:sz w:val="24"/>
                <w:szCs w:val="24"/>
              </w:rPr>
              <w:t>140</w:t>
            </w:r>
          </w:p>
        </w:tc>
      </w:tr>
    </w:tbl>
    <w:p w:rsidR="0050087D" w:rsidRPr="0050087D" w:rsidRDefault="0050087D" w:rsidP="0050087D">
      <w:pPr>
        <w:pageBreakBefore/>
        <w:widowControl w:val="0"/>
        <w:suppressAutoHyphens/>
        <w:autoSpaceDE w:val="0"/>
        <w:autoSpaceDN w:val="0"/>
        <w:adjustRightInd w:val="0"/>
        <w:spacing w:after="0"/>
        <w:jc w:val="center"/>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b/>
          <w:bCs/>
          <w:kern w:val="1"/>
          <w:sz w:val="28"/>
          <w:szCs w:val="28"/>
        </w:rPr>
        <w:lastRenderedPageBreak/>
        <w:t>1  ЦЕЛЕВОЙ РАЗДЕЛ</w:t>
      </w:r>
    </w:p>
    <w:p w:rsidR="0050087D" w:rsidRPr="0050087D" w:rsidRDefault="0050087D" w:rsidP="0050087D">
      <w:pPr>
        <w:widowControl w:val="0"/>
        <w:suppressAutoHyphens/>
        <w:autoSpaceDE w:val="0"/>
        <w:autoSpaceDN w:val="0"/>
        <w:adjustRightInd w:val="0"/>
        <w:spacing w:after="0"/>
        <w:ind w:firstLine="709"/>
        <w:jc w:val="center"/>
        <w:rPr>
          <w:rFonts w:ascii="Times New Roman" w:eastAsia="Lucida Sans Unicode" w:hAnsi="Times New Roman" w:cs="Times New Roman"/>
          <w:kern w:val="1"/>
          <w:sz w:val="28"/>
          <w:szCs w:val="28"/>
        </w:rPr>
      </w:pPr>
    </w:p>
    <w:p w:rsidR="0050087D" w:rsidRPr="0050087D" w:rsidRDefault="0050087D" w:rsidP="0050087D">
      <w:pPr>
        <w:widowControl w:val="0"/>
        <w:suppressAutoHyphens/>
        <w:autoSpaceDE w:val="0"/>
        <w:autoSpaceDN w:val="0"/>
        <w:adjustRightInd w:val="0"/>
        <w:spacing w:after="0"/>
        <w:ind w:firstLine="709"/>
        <w:jc w:val="center"/>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bCs/>
          <w:iCs/>
          <w:kern w:val="1"/>
          <w:sz w:val="28"/>
          <w:szCs w:val="28"/>
        </w:rPr>
        <w:t>1. 1.  Пояснительная записка:</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keepLines/>
        <w:widowControl w:val="0"/>
        <w:suppressAutoHyphens/>
        <w:overflowPunct w:val="0"/>
        <w:autoSpaceDE w:val="0"/>
        <w:autoSpaceDN w:val="0"/>
        <w:adjustRightInd w:val="0"/>
        <w:spacing w:after="0"/>
        <w:ind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Актуальность программы (концептуальные нормативно-правовые основы), обоснование специфики её содержания. </w:t>
      </w: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Рабочая программа по развитию детей в подготовительной  группе (далее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Министерства образования и науки</w:t>
      </w:r>
      <w:r w:rsidR="00495A66">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РФ № 1155 от 17.10.2013 «Об утверждении федерального государственного образовательного стандарта дошкольного образования» (далее ФГОС ДО)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w:t>
      </w:r>
      <w:r w:rsidR="00EB1859">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 xml:space="preserve"> </w:t>
      </w:r>
      <w:r w:rsidR="00EB1859" w:rsidRPr="00EB1859">
        <w:rPr>
          <w:rFonts w:ascii="Times New Roman" w:eastAsia="Lucida Sans Unicode" w:hAnsi="Times New Roman" w:cs="Times New Roman"/>
          <w:kern w:val="1"/>
          <w:sz w:val="28"/>
          <w:szCs w:val="28"/>
        </w:rPr>
        <w:t>В соответствии с требованиями к организации образовательного процесса. Таблица 6.6. Постановление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0087D" w:rsidRPr="0050087D" w:rsidRDefault="0050087D" w:rsidP="0050087D">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Рабочая программа определяет содержание и организацию воспитательно-образовательного процесса для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Исходя из поставленной цели, формируются следующие задачи: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1. Укрепление здоровья, приобщение к здоровому образу жизни, развитие двигательной и гигиенической культуры детей.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50087D" w:rsidRPr="0050087D" w:rsidRDefault="0050087D" w:rsidP="00EB1859">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lastRenderedPageBreak/>
        <w:t xml:space="preserve">Реализация цели осуществляется в процессе разнообразных видов деятельности: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2. Образовательная деятельность, осуществляемая в ходе режимных моментов;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3. Самостоятельная деятельность детей.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 личностному, познавательно-речевому и художественно- эстетическому. </w:t>
      </w:r>
    </w:p>
    <w:p w:rsidR="0050087D" w:rsidRPr="0050087D" w:rsidRDefault="0050087D" w:rsidP="00D12CDF">
      <w:pPr>
        <w:widowControl w:val="0"/>
        <w:numPr>
          <w:ilvl w:val="0"/>
          <w:numId w:val="16"/>
        </w:numPr>
        <w:suppressAutoHyphens/>
        <w:overflowPunct w:val="0"/>
        <w:autoSpaceDE w:val="0"/>
        <w:autoSpaceDN w:val="0"/>
        <w:adjustRightInd w:val="0"/>
        <w:spacing w:after="0"/>
        <w:ind w:left="0"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Название примерной образовательной и парциальных программ.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Для реализации задач реализуются парциальные программы и технологии:</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примерная адаптированная основная образовательная программа для дошкольников с тяжелыми нарушениями речи под редакцией профессора Л. В. Лопатиной;  адаптированная образовательная программа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 примерная образовательная программа «Детство», /Т.И. Бабаева, А.Г.</w:t>
      </w:r>
      <w:r w:rsidR="00355FAD">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Гогоберидзе, З.А.</w:t>
      </w:r>
      <w:r w:rsidR="00355FAD">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Михайлова и др. - СПб, Детство-Пресс, 2013.</w:t>
      </w:r>
    </w:p>
    <w:p w:rsidR="0050087D" w:rsidRPr="0050087D" w:rsidRDefault="0050087D" w:rsidP="00D12CDF">
      <w:pPr>
        <w:widowControl w:val="0"/>
        <w:numPr>
          <w:ilvl w:val="0"/>
          <w:numId w:val="3"/>
        </w:numPr>
        <w:suppressAutoHyphens/>
        <w:overflowPunct w:val="0"/>
        <w:autoSpaceDE w:val="0"/>
        <w:autoSpaceDN w:val="0"/>
        <w:adjustRightInd w:val="0"/>
        <w:spacing w:after="0"/>
        <w:ind w:left="0"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Цель и задачи образовательной деятельности в соответствии с ФГОС ДО. (п.1.5, п.1.6)</w:t>
      </w: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Цель:</w:t>
      </w: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w:t>
      </w:r>
      <w:r w:rsidRPr="0050087D">
        <w:rPr>
          <w:rFonts w:ascii="Times New Roman" w:eastAsia="Lucida Sans Unicode" w:hAnsi="Times New Roman" w:cs="Times New Roman"/>
          <w:kern w:val="1"/>
          <w:sz w:val="28"/>
          <w:szCs w:val="28"/>
        </w:rPr>
        <w:lastRenderedPageBreak/>
        <w:t>к жизни в современном обществе, обучению в школе, обеспечение безопасности жизнедеятельности дошкольника.</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Задачи:</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охрана и укрепление физического и психического здоровья детей, в т.ч. их эмоционального благополучия;</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т.ч. ограниченных возможностей здоровья);</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 и детьми, взрослыми и миром;</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общей культуры личности детей, в т.ч.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50087D" w:rsidRPr="0050087D" w:rsidRDefault="0050087D" w:rsidP="0050087D">
      <w:pPr>
        <w:widowControl w:val="0"/>
        <w:overflowPunct w:val="0"/>
        <w:autoSpaceDE w:val="0"/>
        <w:autoSpaceDN w:val="0"/>
        <w:adjustRightInd w:val="0"/>
        <w:spacing w:after="0"/>
        <w:ind w:firstLine="709"/>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left="709" w:firstLine="709"/>
        <w:contextualSpacing/>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Временная продолжительность и срок реализации Программы.</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b/>
          <w:color w:val="FF0000"/>
          <w:kern w:val="1"/>
          <w:sz w:val="28"/>
          <w:szCs w:val="28"/>
        </w:rPr>
      </w:pPr>
    </w:p>
    <w:p w:rsidR="0050087D" w:rsidRPr="0050087D" w:rsidRDefault="0050087D" w:rsidP="0050087D">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Настоящая рабочая программа рассчитана на один</w:t>
      </w:r>
      <w:r w:rsidR="00E66D72">
        <w:rPr>
          <w:rFonts w:ascii="Times New Roman" w:eastAsia="Lucida Sans Unicode" w:hAnsi="Times New Roman" w:cs="Times New Roman"/>
          <w:kern w:val="1"/>
          <w:sz w:val="28"/>
          <w:szCs w:val="28"/>
        </w:rPr>
        <w:t xml:space="preserve"> учебный год – с 1 сентября 20</w:t>
      </w:r>
      <w:r w:rsidR="004D1E5E">
        <w:rPr>
          <w:rFonts w:ascii="Times New Roman" w:eastAsia="Lucida Sans Unicode" w:hAnsi="Times New Roman" w:cs="Times New Roman"/>
          <w:kern w:val="1"/>
          <w:sz w:val="28"/>
          <w:szCs w:val="28"/>
        </w:rPr>
        <w:t>21</w:t>
      </w:r>
      <w:r w:rsidR="00E66D72">
        <w:rPr>
          <w:rFonts w:ascii="Times New Roman" w:eastAsia="Lucida Sans Unicode" w:hAnsi="Times New Roman" w:cs="Times New Roman"/>
          <w:kern w:val="1"/>
          <w:sz w:val="28"/>
          <w:szCs w:val="28"/>
        </w:rPr>
        <w:t>г. по 31 мая 202</w:t>
      </w:r>
      <w:r w:rsidR="004D1E5E">
        <w:rPr>
          <w:rFonts w:ascii="Times New Roman" w:eastAsia="Lucida Sans Unicode" w:hAnsi="Times New Roman" w:cs="Times New Roman"/>
          <w:kern w:val="1"/>
          <w:sz w:val="28"/>
          <w:szCs w:val="28"/>
        </w:rPr>
        <w:t>2</w:t>
      </w:r>
      <w:r w:rsidRPr="0050087D">
        <w:rPr>
          <w:rFonts w:ascii="Times New Roman" w:eastAsia="Lucida Sans Unicode" w:hAnsi="Times New Roman" w:cs="Times New Roman"/>
          <w:kern w:val="1"/>
          <w:sz w:val="28"/>
          <w:szCs w:val="28"/>
        </w:rPr>
        <w:t>г.</w:t>
      </w:r>
    </w:p>
    <w:p w:rsidR="0050087D" w:rsidRDefault="0050087D" w:rsidP="00EB1859">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Режим работы – пятидневный, с 7.00 до 19.00, выходные дни – суббота, воскресенье, праздничные дни (в соответствии с календар</w:t>
      </w:r>
      <w:r w:rsidR="00E66D72">
        <w:rPr>
          <w:rFonts w:ascii="Times New Roman" w:eastAsia="Lucida Sans Unicode" w:hAnsi="Times New Roman" w:cs="Times New Roman"/>
          <w:kern w:val="1"/>
          <w:sz w:val="28"/>
          <w:szCs w:val="28"/>
        </w:rPr>
        <w:t>ным учебным графиком ДОУ на 20</w:t>
      </w:r>
      <w:r w:rsidR="004D1E5E">
        <w:rPr>
          <w:rFonts w:ascii="Times New Roman" w:eastAsia="Lucida Sans Unicode" w:hAnsi="Times New Roman" w:cs="Times New Roman"/>
          <w:kern w:val="1"/>
          <w:sz w:val="28"/>
          <w:szCs w:val="28"/>
        </w:rPr>
        <w:t>21</w:t>
      </w:r>
      <w:r w:rsidR="00E66D72">
        <w:rPr>
          <w:rFonts w:ascii="Times New Roman" w:eastAsia="Lucida Sans Unicode" w:hAnsi="Times New Roman" w:cs="Times New Roman"/>
          <w:kern w:val="1"/>
          <w:sz w:val="28"/>
          <w:szCs w:val="28"/>
        </w:rPr>
        <w:t>-202</w:t>
      </w:r>
      <w:r w:rsidR="004D1E5E">
        <w:rPr>
          <w:rFonts w:ascii="Times New Roman" w:eastAsia="Lucida Sans Unicode" w:hAnsi="Times New Roman" w:cs="Times New Roman"/>
          <w:kern w:val="1"/>
          <w:sz w:val="28"/>
          <w:szCs w:val="28"/>
        </w:rPr>
        <w:t>2</w:t>
      </w:r>
      <w:r w:rsidR="00576F6F">
        <w:rPr>
          <w:rFonts w:ascii="Times New Roman" w:eastAsia="Lucida Sans Unicode" w:hAnsi="Times New Roman" w:cs="Times New Roman"/>
          <w:kern w:val="1"/>
          <w:sz w:val="28"/>
          <w:szCs w:val="28"/>
        </w:rPr>
        <w:t xml:space="preserve"> </w:t>
      </w:r>
      <w:r w:rsidR="00EB1859">
        <w:rPr>
          <w:rFonts w:ascii="Times New Roman" w:eastAsia="Lucida Sans Unicode" w:hAnsi="Times New Roman" w:cs="Times New Roman"/>
          <w:kern w:val="1"/>
          <w:sz w:val="28"/>
          <w:szCs w:val="28"/>
        </w:rPr>
        <w:t>учебный год).</w:t>
      </w:r>
    </w:p>
    <w:p w:rsidR="00EB1859" w:rsidRPr="00EB1859" w:rsidRDefault="00EB1859" w:rsidP="00EB1859">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tabs>
          <w:tab w:val="left" w:pos="1856"/>
        </w:tabs>
        <w:spacing w:after="0"/>
        <w:contextualSpacing/>
        <w:jc w:val="center"/>
        <w:rPr>
          <w:rFonts w:ascii="Times New Roman" w:hAnsi="Times New Roman" w:cs="Times New Roman"/>
          <w:b/>
          <w:sz w:val="28"/>
          <w:szCs w:val="28"/>
        </w:rPr>
      </w:pPr>
      <w:r w:rsidRPr="0050087D">
        <w:rPr>
          <w:rFonts w:ascii="Times New Roman" w:hAnsi="Times New Roman" w:cs="Times New Roman"/>
          <w:b/>
          <w:sz w:val="28"/>
          <w:szCs w:val="28"/>
        </w:rPr>
        <w:lastRenderedPageBreak/>
        <w:t>Характеристика особенностей развития детей дошкольного возраста.</w:t>
      </w:r>
    </w:p>
    <w:p w:rsidR="0050087D" w:rsidRPr="0050087D" w:rsidRDefault="0050087D" w:rsidP="0050087D">
      <w:pPr>
        <w:tabs>
          <w:tab w:val="left" w:pos="1856"/>
        </w:tabs>
        <w:spacing w:after="0"/>
        <w:contextualSpacing/>
        <w:jc w:val="center"/>
        <w:rPr>
          <w:rFonts w:ascii="Times New Roman" w:hAnsi="Times New Roman" w:cs="Times New Roman"/>
          <w:b/>
          <w:sz w:val="28"/>
          <w:szCs w:val="28"/>
        </w:rPr>
      </w:pPr>
      <w:r w:rsidRPr="0050087D">
        <w:rPr>
          <w:rFonts w:ascii="Times New Roman" w:hAnsi="Times New Roman" w:cs="Times New Roman"/>
          <w:b/>
          <w:sz w:val="28"/>
          <w:szCs w:val="28"/>
        </w:rPr>
        <w:t xml:space="preserve">      Возрастная  характеристика, контингента  детей  6-7 лет.</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b/>
          <w:sz w:val="28"/>
          <w:szCs w:val="28"/>
        </w:rPr>
        <w:t xml:space="preserve">          Физическое  развитие</w:t>
      </w:r>
      <w:r w:rsidRPr="0050087D">
        <w:rPr>
          <w:rFonts w:ascii="Times New Roman" w:hAnsi="Times New Roman" w:cs="Times New Roman"/>
          <w:sz w:val="28"/>
          <w:szCs w:val="28"/>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p>
    <w:p w:rsidR="0050087D" w:rsidRPr="0050087D" w:rsidRDefault="0050087D" w:rsidP="0050087D">
      <w:pPr>
        <w:tabs>
          <w:tab w:val="left" w:pos="1856"/>
        </w:tabs>
        <w:spacing w:after="0"/>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          Социально-личностное  развитие. </w:t>
      </w:r>
      <w:r w:rsidRPr="0050087D">
        <w:rPr>
          <w:rFonts w:ascii="Times New Roman" w:hAnsi="Times New Roman" w:cs="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проигрывателя и т.п.).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i/>
          <w:sz w:val="28"/>
          <w:szCs w:val="28"/>
        </w:rPr>
        <w:t>В    сюжетно-ролевых  играх</w:t>
      </w:r>
      <w:r w:rsidRPr="0050087D">
        <w:rPr>
          <w:rFonts w:ascii="Times New Roman" w:hAnsi="Times New Roman" w:cs="Times New Roman"/>
          <w:sz w:val="28"/>
          <w:szCs w:val="28"/>
        </w:rPr>
        <w:t xml:space="preserve">  дети    7-го    года    жизни    начинают    осваивать    сложные    взаимодействия    людей, отражающих  характерные    </w:t>
      </w:r>
      <w:r w:rsidRPr="0050087D">
        <w:rPr>
          <w:rFonts w:ascii="Times New Roman" w:hAnsi="Times New Roman" w:cs="Times New Roman"/>
          <w:sz w:val="28"/>
          <w:szCs w:val="28"/>
        </w:rPr>
        <w:lastRenderedPageBreak/>
        <w:t xml:space="preserve">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50087D" w:rsidRPr="0050087D" w:rsidRDefault="0050087D" w:rsidP="0050087D">
      <w:pPr>
        <w:tabs>
          <w:tab w:val="left" w:pos="1856"/>
        </w:tabs>
        <w:spacing w:after="0"/>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          Познавательно-речевое  развитие. </w:t>
      </w:r>
      <w:r w:rsidRPr="0050087D">
        <w:rPr>
          <w:rFonts w:ascii="Times New Roman" w:hAnsi="Times New Roman" w:cs="Times New Roman"/>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r w:rsidRPr="0050087D">
        <w:rPr>
          <w:rFonts w:ascii="Times New Roman" w:hAnsi="Times New Roman" w:cs="Times New Roman"/>
          <w:i/>
          <w:sz w:val="28"/>
          <w:szCs w:val="28"/>
        </w:rPr>
        <w:t>У  детей  продолжает  развиваться  речь</w:t>
      </w:r>
      <w:r w:rsidRPr="0050087D">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 xml:space="preserve">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К  7  годам  дети  в  значительной  степени  освоили   </w:t>
      </w:r>
      <w:r w:rsidRPr="0050087D">
        <w:rPr>
          <w:rFonts w:ascii="Times New Roman" w:hAnsi="Times New Roman" w:cs="Times New Roman"/>
          <w:i/>
          <w:sz w:val="28"/>
          <w:szCs w:val="28"/>
        </w:rPr>
        <w:t>конструирование  из  строительного  материала.</w:t>
      </w:r>
      <w:r w:rsidRPr="0050087D">
        <w:rPr>
          <w:rFonts w:ascii="Times New Roman" w:hAnsi="Times New Roman" w:cs="Times New Roman"/>
          <w:sz w:val="28"/>
          <w:szCs w:val="28"/>
        </w:rPr>
        <w:t xml:space="preserve">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50087D" w:rsidRPr="0050087D" w:rsidRDefault="0050087D" w:rsidP="0050087D">
      <w:pPr>
        <w:tabs>
          <w:tab w:val="left" w:pos="1856"/>
        </w:tabs>
        <w:spacing w:after="0"/>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          Художественно-эстетическое  развитие. </w:t>
      </w:r>
      <w:r w:rsidRPr="0050087D">
        <w:rPr>
          <w:rFonts w:ascii="Times New Roman" w:hAnsi="Times New Roman" w:cs="Times New Roman"/>
          <w:sz w:val="28"/>
          <w:szCs w:val="28"/>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 xml:space="preserve">     Значительно    обогащается    индивидуальная    интерпретация    </w:t>
      </w:r>
      <w:r w:rsidRPr="0050087D">
        <w:rPr>
          <w:rFonts w:ascii="Times New Roman" w:hAnsi="Times New Roman" w:cs="Times New Roman"/>
          <w:i/>
          <w:sz w:val="28"/>
          <w:szCs w:val="28"/>
        </w:rPr>
        <w:t>музыки.</w:t>
      </w:r>
      <w:r w:rsidRPr="0050087D">
        <w:rPr>
          <w:rFonts w:ascii="Times New Roman" w:hAnsi="Times New Roman" w:cs="Times New Roman"/>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50087D" w:rsidRPr="0050087D" w:rsidRDefault="0050087D" w:rsidP="0050087D">
      <w:pPr>
        <w:tabs>
          <w:tab w:val="left" w:pos="1856"/>
        </w:tabs>
        <w:spacing w:after="0"/>
        <w:contextualSpacing/>
        <w:jc w:val="center"/>
        <w:rPr>
          <w:rFonts w:ascii="Times New Roman" w:hAnsi="Times New Roman" w:cs="Times New Roman"/>
          <w:b/>
          <w:sz w:val="28"/>
          <w:szCs w:val="28"/>
        </w:rPr>
      </w:pPr>
    </w:p>
    <w:p w:rsidR="0050087D" w:rsidRPr="0050087D" w:rsidRDefault="0050087D" w:rsidP="0050087D">
      <w:pPr>
        <w:tabs>
          <w:tab w:val="left" w:pos="1856"/>
        </w:tabs>
        <w:spacing w:after="0"/>
        <w:contextualSpacing/>
        <w:jc w:val="center"/>
        <w:rPr>
          <w:rFonts w:ascii="Times New Roman" w:hAnsi="Times New Roman" w:cs="Times New Roman"/>
          <w:b/>
          <w:sz w:val="28"/>
          <w:szCs w:val="28"/>
        </w:rPr>
      </w:pPr>
      <w:r w:rsidRPr="0050087D">
        <w:rPr>
          <w:rFonts w:ascii="Times New Roman" w:hAnsi="Times New Roman" w:cs="Times New Roman"/>
          <w:b/>
          <w:sz w:val="28"/>
          <w:szCs w:val="28"/>
        </w:rPr>
        <w:t>Психологические особенности  детей с ОВЗ.</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4.  Память ограничена в объеме, преобладает кратковременная над долговременной, механическая над логической, наглядная над словесной. </w:t>
      </w:r>
      <w:r w:rsidRPr="0050087D">
        <w:rPr>
          <w:rFonts w:ascii="Times New Roman" w:hAnsi="Times New Roman" w:cs="Times New Roman"/>
          <w:sz w:val="28"/>
          <w:szCs w:val="28"/>
        </w:rPr>
        <w:cr/>
        <w:t xml:space="preserve">5.  Снижена  познавательная  активность,  отмечается  замедленный  темп переработки информации.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6. Мышление – наглядно-действенное мышление развито в большей степени, чем наглядно-образное и  особенно словесно-логическое.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7. Снижена потребность в общении как со сверстниками, так и со взрослыми.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8. Игровая деятельность не сформирована. Сюжеты игры обычны, способы общения и сами игровые роли бедны.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9.  Речь  –  имеются  нарушения  речевых  функций,  либо  все  компоненты языковой системы не сформированы.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11.  Наблюдается  несформированность  произвольного  поведения  по  типу психической  неустойчивости,  расторможенность  влечений,  учебной мотивации.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Вследствие этого у детей проявляется недостаточная</w:t>
      </w:r>
      <w:r w:rsidR="00576F6F">
        <w:rPr>
          <w:rFonts w:ascii="Times New Roman" w:hAnsi="Times New Roman" w:cs="Times New Roman"/>
          <w:sz w:val="28"/>
          <w:szCs w:val="28"/>
        </w:rPr>
        <w:t xml:space="preserve"> </w:t>
      </w:r>
      <w:r w:rsidRPr="0050087D">
        <w:rPr>
          <w:rFonts w:ascii="Times New Roman" w:hAnsi="Times New Roman" w:cs="Times New Roman"/>
          <w:sz w:val="28"/>
          <w:szCs w:val="28"/>
        </w:rPr>
        <w:t xml:space="preserve">сформированность  психологических  предпосылок  к  овладению полноценными  навыками  учебной  деятельности.  Возникают  трудности формирования  учебных  </w:t>
      </w:r>
      <w:r w:rsidRPr="0050087D">
        <w:rPr>
          <w:rFonts w:ascii="Times New Roman" w:hAnsi="Times New Roman" w:cs="Times New Roman"/>
          <w:sz w:val="28"/>
          <w:szCs w:val="28"/>
        </w:rPr>
        <w:lastRenderedPageBreak/>
        <w:t xml:space="preserve">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50087D" w:rsidRPr="0050087D" w:rsidRDefault="0050087D" w:rsidP="0050087D">
      <w:pPr>
        <w:tabs>
          <w:tab w:val="left" w:pos="1856"/>
        </w:tabs>
        <w:spacing w:after="0"/>
        <w:contextualSpacing/>
        <w:jc w:val="center"/>
        <w:rPr>
          <w:rFonts w:ascii="Times New Roman" w:hAnsi="Times New Roman" w:cs="Times New Roman"/>
          <w:b/>
          <w:sz w:val="28"/>
          <w:szCs w:val="28"/>
        </w:rPr>
      </w:pPr>
      <w:r w:rsidRPr="0050087D">
        <w:rPr>
          <w:rFonts w:ascii="Times New Roman" w:hAnsi="Times New Roman" w:cs="Times New Roman"/>
          <w:b/>
          <w:sz w:val="28"/>
          <w:szCs w:val="28"/>
        </w:rPr>
        <w:t>Типичные затруднения (общие проблемы) у детей с ОВЗ</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отсутствует  мотивация  к  познавательной  деятельности, ограниченны представления об окружающем мире;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темп выполнения заданий очень низкий;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нуждается в постоянной помощи взрослого;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низкий  уровень  свойств  внимания  (устойчивость,  концентрация, переключение);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низкий уровень развития речи, мышления;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-трудности в понимании инструкций;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-инфантилизм;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нарушение координации движений;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низкая самооценка;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высокий уровень психомышечного напряжения;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низкий уровень развития мелкой и крупной моторики;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для  большинства  таких  детей  характерна  повышенная утомляемость. Они быстро становятся вялыми ил</w:t>
      </w:r>
      <w:r w:rsidR="00CC1346">
        <w:rPr>
          <w:rFonts w:ascii="Times New Roman" w:hAnsi="Times New Roman" w:cs="Times New Roman"/>
          <w:sz w:val="28"/>
          <w:szCs w:val="28"/>
        </w:rPr>
        <w:t>и раздражительными, плаксивыми,</w:t>
      </w:r>
      <w:r w:rsidRPr="0050087D">
        <w:rPr>
          <w:rFonts w:ascii="Times New Roman" w:hAnsi="Times New Roman" w:cs="Times New Roman"/>
          <w:sz w:val="28"/>
          <w:szCs w:val="28"/>
        </w:rPr>
        <w:t xml:space="preserve">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у  других  детей  отмечается  повышенная  возбудимость, беспокойство, склонность к вспышкам раздражительности, упрямству.  </w:t>
      </w:r>
    </w:p>
    <w:p w:rsidR="0050087D" w:rsidRPr="0050087D" w:rsidRDefault="0050087D" w:rsidP="0050087D">
      <w:pPr>
        <w:widowControl w:val="0"/>
        <w:suppressAutoHyphens/>
        <w:spacing w:after="0"/>
        <w:jc w:val="both"/>
        <w:rPr>
          <w:rFonts w:ascii="Times New Roman" w:eastAsia="Lucida Sans Unicode" w:hAnsi="Times New Roman" w:cs="Times New Roman"/>
          <w:kern w:val="28"/>
          <w:sz w:val="28"/>
          <w:szCs w:val="28"/>
        </w:rPr>
      </w:pPr>
    </w:p>
    <w:p w:rsidR="0050087D" w:rsidRPr="0094745F" w:rsidRDefault="0050087D" w:rsidP="0050087D">
      <w:pPr>
        <w:widowControl w:val="0"/>
        <w:suppressAutoHyphens/>
        <w:autoSpaceDE w:val="0"/>
        <w:autoSpaceDN w:val="0"/>
        <w:adjustRightInd w:val="0"/>
        <w:spacing w:after="0"/>
        <w:jc w:val="both"/>
        <w:rPr>
          <w:rFonts w:ascii="Times New Roman" w:eastAsia="Lucida Sans Unicode" w:hAnsi="Times New Roman" w:cs="Times New Roman"/>
          <w:kern w:val="1"/>
          <w:sz w:val="28"/>
          <w:szCs w:val="28"/>
        </w:rPr>
      </w:pPr>
      <w:r w:rsidRPr="0094745F">
        <w:rPr>
          <w:rFonts w:ascii="Times New Roman" w:eastAsia="Lucida Sans Unicode" w:hAnsi="Times New Roman" w:cs="Times New Roman"/>
          <w:kern w:val="1"/>
          <w:sz w:val="28"/>
          <w:szCs w:val="28"/>
        </w:rPr>
        <w:t xml:space="preserve">В группе </w:t>
      </w:r>
      <w:r w:rsidR="004D1E5E" w:rsidRPr="0094745F">
        <w:rPr>
          <w:rFonts w:ascii="Times New Roman" w:eastAsia="Lucida Sans Unicode" w:hAnsi="Times New Roman" w:cs="Times New Roman"/>
          <w:kern w:val="1"/>
          <w:sz w:val="28"/>
          <w:szCs w:val="28"/>
        </w:rPr>
        <w:t>20</w:t>
      </w:r>
      <w:r w:rsidRPr="0094745F">
        <w:rPr>
          <w:rFonts w:ascii="Times New Roman" w:eastAsia="Lucida Sans Unicode" w:hAnsi="Times New Roman" w:cs="Times New Roman"/>
          <w:kern w:val="1"/>
          <w:sz w:val="28"/>
          <w:szCs w:val="28"/>
        </w:rPr>
        <w:t xml:space="preserve"> детей –  </w:t>
      </w:r>
      <w:r w:rsidR="00CC1346" w:rsidRPr="0094745F">
        <w:rPr>
          <w:rFonts w:ascii="Times New Roman" w:eastAsia="Lucida Sans Unicode" w:hAnsi="Times New Roman" w:cs="Times New Roman"/>
          <w:kern w:val="1"/>
          <w:sz w:val="28"/>
          <w:szCs w:val="28"/>
        </w:rPr>
        <w:t>1</w:t>
      </w:r>
      <w:r w:rsidR="0094745F" w:rsidRPr="0094745F">
        <w:rPr>
          <w:rFonts w:ascii="Times New Roman" w:eastAsia="Lucida Sans Unicode" w:hAnsi="Times New Roman" w:cs="Times New Roman"/>
          <w:kern w:val="1"/>
          <w:sz w:val="28"/>
          <w:szCs w:val="28"/>
        </w:rPr>
        <w:t>0</w:t>
      </w:r>
      <w:r w:rsidR="00CC1346" w:rsidRPr="0094745F">
        <w:rPr>
          <w:rFonts w:ascii="Times New Roman" w:eastAsia="Lucida Sans Unicode" w:hAnsi="Times New Roman" w:cs="Times New Roman"/>
          <w:kern w:val="1"/>
          <w:sz w:val="28"/>
          <w:szCs w:val="28"/>
        </w:rPr>
        <w:t xml:space="preserve"> </w:t>
      </w:r>
      <w:r w:rsidRPr="0094745F">
        <w:rPr>
          <w:rFonts w:ascii="Times New Roman" w:eastAsia="Lucida Sans Unicode" w:hAnsi="Times New Roman" w:cs="Times New Roman"/>
          <w:kern w:val="1"/>
          <w:sz w:val="28"/>
          <w:szCs w:val="28"/>
        </w:rPr>
        <w:t xml:space="preserve">девочек и </w:t>
      </w:r>
      <w:r w:rsidR="0094745F" w:rsidRPr="0094745F">
        <w:rPr>
          <w:rFonts w:ascii="Times New Roman" w:eastAsia="Lucida Sans Unicode" w:hAnsi="Times New Roman" w:cs="Times New Roman"/>
          <w:kern w:val="1"/>
          <w:sz w:val="28"/>
          <w:szCs w:val="28"/>
        </w:rPr>
        <w:t xml:space="preserve"> 10</w:t>
      </w:r>
      <w:r w:rsidR="00CC1346" w:rsidRPr="0094745F">
        <w:rPr>
          <w:rFonts w:ascii="Times New Roman" w:eastAsia="Lucida Sans Unicode" w:hAnsi="Times New Roman" w:cs="Times New Roman"/>
          <w:kern w:val="1"/>
          <w:sz w:val="28"/>
          <w:szCs w:val="28"/>
        </w:rPr>
        <w:t xml:space="preserve"> </w:t>
      </w:r>
      <w:r w:rsidRPr="0094745F">
        <w:rPr>
          <w:rFonts w:ascii="Times New Roman" w:eastAsia="Lucida Sans Unicode" w:hAnsi="Times New Roman" w:cs="Times New Roman"/>
          <w:kern w:val="1"/>
          <w:sz w:val="28"/>
          <w:szCs w:val="28"/>
        </w:rPr>
        <w:t>мальчиков.</w:t>
      </w:r>
    </w:p>
    <w:p w:rsidR="0050087D" w:rsidRPr="0050087D" w:rsidRDefault="0050087D" w:rsidP="0050087D">
      <w:pPr>
        <w:widowControl w:val="0"/>
        <w:suppressAutoHyphens/>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Все дети группы овладели  навыками самообслуживания, основная масса детей соблюдает правила личной гигиены.  Мелкая моторика ещё развита недостаточно.  Дети любознательны, проявляют высокую познавательную активность, любят с</w:t>
      </w:r>
      <w:r w:rsidR="00E66D72">
        <w:rPr>
          <w:rFonts w:ascii="Times New Roman" w:eastAsia="Lucida Sans Unicode" w:hAnsi="Times New Roman" w:cs="Times New Roman"/>
          <w:kern w:val="1"/>
          <w:sz w:val="28"/>
          <w:szCs w:val="28"/>
        </w:rPr>
        <w:t xml:space="preserve">лушать книги, </w:t>
      </w:r>
      <w:r w:rsidRPr="0050087D">
        <w:rPr>
          <w:rFonts w:ascii="Times New Roman" w:eastAsia="Lucida Sans Unicode" w:hAnsi="Times New Roman" w:cs="Times New Roman"/>
          <w:kern w:val="1"/>
          <w:sz w:val="28"/>
          <w:szCs w:val="28"/>
        </w:rPr>
        <w:t>нравится экспериментирование.</w:t>
      </w:r>
    </w:p>
    <w:p w:rsidR="0050087D" w:rsidRPr="0050087D" w:rsidRDefault="0050087D" w:rsidP="0050087D">
      <w:pPr>
        <w:widowControl w:val="0"/>
        <w:suppressAutoHyphens/>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игровой деятельности дети научились самостоятельно распределять роли и строить свое поведение, придерживаясь игровой роли.</w:t>
      </w:r>
    </w:p>
    <w:p w:rsidR="0050087D" w:rsidRPr="0050087D" w:rsidRDefault="0050087D" w:rsidP="0050087D">
      <w:pPr>
        <w:widowControl w:val="0"/>
        <w:suppressAutoHyphens/>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Продолжает совершенствоваться речь, в том числе ее звуковая сторона.  Дети проявляют интерес  к изобразительной деятельности, очень любят рисовать и лепить, что способствует развитию мелкой моторики.</w:t>
      </w:r>
    </w:p>
    <w:p w:rsidR="0050087D" w:rsidRPr="0050087D" w:rsidRDefault="0050087D" w:rsidP="0050087D">
      <w:pPr>
        <w:spacing w:after="0"/>
        <w:jc w:val="both"/>
        <w:rPr>
          <w:rFonts w:ascii="Times New Roman" w:eastAsia="Calibri" w:hAnsi="Times New Roman" w:cs="Times New Roman"/>
          <w:sz w:val="28"/>
          <w:szCs w:val="28"/>
        </w:rPr>
      </w:pPr>
      <w:r w:rsidRPr="0050087D">
        <w:rPr>
          <w:rFonts w:ascii="Times New Roman" w:eastAsia="Calibri" w:hAnsi="Times New Roman" w:cs="Times New Roman"/>
          <w:sz w:val="28"/>
          <w:szCs w:val="28"/>
        </w:rPr>
        <w:t>Этнический анализ воспитанников группы–дети русскоязычных семей, обучение и воспитание в группе проводится на русском языке.</w:t>
      </w:r>
    </w:p>
    <w:p w:rsidR="0050087D" w:rsidRPr="0050087D" w:rsidRDefault="0050087D" w:rsidP="0050087D">
      <w:pPr>
        <w:spacing w:after="0"/>
        <w:jc w:val="both"/>
        <w:rPr>
          <w:rFonts w:ascii="Times New Roman" w:eastAsia="Calibri" w:hAnsi="Times New Roman" w:cs="Times New Roman"/>
          <w:sz w:val="28"/>
          <w:szCs w:val="28"/>
        </w:rPr>
      </w:pPr>
      <w:r w:rsidRPr="0050087D">
        <w:rPr>
          <w:rFonts w:ascii="Times New Roman" w:eastAsia="Calibri" w:hAnsi="Times New Roman" w:cs="Times New Roman"/>
          <w:sz w:val="28"/>
          <w:szCs w:val="28"/>
        </w:rPr>
        <w:lastRenderedPageBreak/>
        <w:t>Воспитанники группы</w:t>
      </w:r>
      <w:r w:rsidR="00495A66">
        <w:rPr>
          <w:rFonts w:ascii="Times New Roman" w:eastAsia="Calibri" w:hAnsi="Times New Roman" w:cs="Times New Roman"/>
          <w:sz w:val="28"/>
          <w:szCs w:val="28"/>
        </w:rPr>
        <w:t xml:space="preserve"> </w:t>
      </w:r>
      <w:r w:rsidRPr="0050087D">
        <w:rPr>
          <w:rFonts w:ascii="Times New Roman" w:eastAsia="Calibri" w:hAnsi="Times New Roman" w:cs="Times New Roman"/>
          <w:sz w:val="28"/>
          <w:szCs w:val="28"/>
        </w:rPr>
        <w:t>проживают на территории</w:t>
      </w:r>
      <w:r w:rsidR="004D1E5E">
        <w:rPr>
          <w:rFonts w:ascii="Times New Roman" w:eastAsia="Calibri" w:hAnsi="Times New Roman" w:cs="Times New Roman"/>
          <w:sz w:val="28"/>
          <w:szCs w:val="28"/>
        </w:rPr>
        <w:t xml:space="preserve"> и в условиях р.п.Краснообск (20</w:t>
      </w:r>
      <w:r w:rsidRPr="0050087D">
        <w:rPr>
          <w:rFonts w:ascii="Times New Roman" w:eastAsia="Calibri" w:hAnsi="Times New Roman" w:cs="Times New Roman"/>
          <w:sz w:val="28"/>
          <w:szCs w:val="28"/>
        </w:rPr>
        <w:t xml:space="preserve"> детей). </w:t>
      </w:r>
    </w:p>
    <w:p w:rsidR="0050087D" w:rsidRPr="0050087D" w:rsidRDefault="0050087D" w:rsidP="0050087D">
      <w:pPr>
        <w:spacing w:after="0"/>
        <w:jc w:val="both"/>
        <w:rPr>
          <w:rFonts w:ascii="Times New Roman" w:eastAsia="Calibri" w:hAnsi="Times New Roman" w:cs="Times New Roman"/>
          <w:sz w:val="28"/>
          <w:szCs w:val="28"/>
        </w:rPr>
      </w:pPr>
      <w:r w:rsidRPr="0050087D">
        <w:rPr>
          <w:rFonts w:ascii="Times New Roman" w:eastAsia="Calibri"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целевые прогулки, беседы, проекты.</w:t>
      </w:r>
    </w:p>
    <w:p w:rsidR="0050087D" w:rsidRDefault="0050087D" w:rsidP="0050087D">
      <w:pPr>
        <w:tabs>
          <w:tab w:val="left" w:pos="960"/>
        </w:tabs>
        <w:spacing w:after="0"/>
        <w:contextualSpacing/>
        <w:jc w:val="center"/>
        <w:rPr>
          <w:rFonts w:ascii="Times New Roman" w:eastAsia="Times New Roman" w:hAnsi="Times New Roman" w:cs="Times New Roman"/>
          <w:b/>
          <w:bCs/>
          <w:sz w:val="28"/>
          <w:szCs w:val="28"/>
          <w:lang w:eastAsia="ru-RU"/>
        </w:rPr>
      </w:pPr>
      <w:r w:rsidRPr="0050087D">
        <w:rPr>
          <w:rFonts w:ascii="Times New Roman" w:eastAsia="Times New Roman" w:hAnsi="Times New Roman" w:cs="Times New Roman"/>
          <w:b/>
          <w:bCs/>
          <w:sz w:val="28"/>
          <w:szCs w:val="28"/>
          <w:lang w:eastAsia="ru-RU"/>
        </w:rPr>
        <w:t>Распределени</w:t>
      </w:r>
      <w:r w:rsidR="008630F2">
        <w:rPr>
          <w:rFonts w:ascii="Times New Roman" w:eastAsia="Times New Roman" w:hAnsi="Times New Roman" w:cs="Times New Roman"/>
          <w:b/>
          <w:bCs/>
          <w:sz w:val="28"/>
          <w:szCs w:val="28"/>
          <w:lang w:eastAsia="ru-RU"/>
        </w:rPr>
        <w:t>е детей по группам здоровья 20</w:t>
      </w:r>
      <w:r w:rsidR="004D1E5E">
        <w:rPr>
          <w:rFonts w:ascii="Times New Roman" w:eastAsia="Times New Roman" w:hAnsi="Times New Roman" w:cs="Times New Roman"/>
          <w:b/>
          <w:bCs/>
          <w:sz w:val="28"/>
          <w:szCs w:val="28"/>
          <w:lang w:eastAsia="ru-RU"/>
        </w:rPr>
        <w:t>21</w:t>
      </w:r>
      <w:r w:rsidR="008630F2">
        <w:rPr>
          <w:rFonts w:ascii="Times New Roman" w:eastAsia="Times New Roman" w:hAnsi="Times New Roman" w:cs="Times New Roman"/>
          <w:b/>
          <w:bCs/>
          <w:sz w:val="28"/>
          <w:szCs w:val="28"/>
          <w:lang w:eastAsia="ru-RU"/>
        </w:rPr>
        <w:t>-202</w:t>
      </w:r>
      <w:r w:rsidR="004D1E5E">
        <w:rPr>
          <w:rFonts w:ascii="Times New Roman" w:eastAsia="Times New Roman" w:hAnsi="Times New Roman" w:cs="Times New Roman"/>
          <w:b/>
          <w:bCs/>
          <w:sz w:val="28"/>
          <w:szCs w:val="28"/>
          <w:lang w:eastAsia="ru-RU"/>
        </w:rPr>
        <w:t>2</w:t>
      </w:r>
      <w:r w:rsidRPr="0050087D">
        <w:rPr>
          <w:rFonts w:ascii="Times New Roman" w:eastAsia="Times New Roman" w:hAnsi="Times New Roman" w:cs="Times New Roman"/>
          <w:b/>
          <w:bCs/>
          <w:sz w:val="28"/>
          <w:szCs w:val="28"/>
          <w:lang w:eastAsia="ru-RU"/>
        </w:rPr>
        <w:t xml:space="preserve"> уч. год</w:t>
      </w:r>
    </w:p>
    <w:tbl>
      <w:tblPr>
        <w:tblStyle w:val="3"/>
        <w:tblW w:w="9738" w:type="dxa"/>
        <w:tblLayout w:type="fixed"/>
        <w:tblLook w:val="04A0" w:firstRow="1" w:lastRow="0" w:firstColumn="1" w:lastColumn="0" w:noHBand="0" w:noVBand="1"/>
      </w:tblPr>
      <w:tblGrid>
        <w:gridCol w:w="629"/>
        <w:gridCol w:w="2112"/>
        <w:gridCol w:w="1849"/>
        <w:gridCol w:w="1056"/>
        <w:gridCol w:w="1056"/>
        <w:gridCol w:w="1056"/>
        <w:gridCol w:w="924"/>
        <w:gridCol w:w="1056"/>
      </w:tblGrid>
      <w:tr w:rsidR="004D1E5E" w:rsidRPr="00BE096C" w:rsidTr="004D1E5E">
        <w:trPr>
          <w:trHeight w:val="377"/>
        </w:trPr>
        <w:tc>
          <w:tcPr>
            <w:tcW w:w="629" w:type="dxa"/>
            <w:vMerge w:val="restart"/>
          </w:tcPr>
          <w:p w:rsidR="004D1E5E" w:rsidRPr="00BE096C" w:rsidRDefault="004D1E5E" w:rsidP="004D1E5E">
            <w:pPr>
              <w:tabs>
                <w:tab w:val="left" w:pos="960"/>
              </w:tabs>
              <w:contextualSpacing/>
              <w:jc w:val="both"/>
              <w:rPr>
                <w:bCs/>
                <w:sz w:val="24"/>
                <w:szCs w:val="24"/>
              </w:rPr>
            </w:pPr>
            <w:r w:rsidRPr="00BE096C">
              <w:rPr>
                <w:bCs/>
                <w:sz w:val="24"/>
                <w:szCs w:val="24"/>
              </w:rPr>
              <w:t>№</w:t>
            </w:r>
          </w:p>
        </w:tc>
        <w:tc>
          <w:tcPr>
            <w:tcW w:w="2112" w:type="dxa"/>
            <w:vMerge w:val="restart"/>
          </w:tcPr>
          <w:p w:rsidR="004D1E5E" w:rsidRPr="00BE096C" w:rsidRDefault="004D1E5E" w:rsidP="004D1E5E">
            <w:pPr>
              <w:tabs>
                <w:tab w:val="left" w:pos="960"/>
              </w:tabs>
              <w:contextualSpacing/>
              <w:jc w:val="both"/>
              <w:rPr>
                <w:bCs/>
                <w:sz w:val="24"/>
                <w:szCs w:val="24"/>
              </w:rPr>
            </w:pPr>
            <w:r w:rsidRPr="00BE096C">
              <w:rPr>
                <w:bCs/>
                <w:sz w:val="24"/>
                <w:szCs w:val="24"/>
              </w:rPr>
              <w:t>Название группы</w:t>
            </w:r>
          </w:p>
        </w:tc>
        <w:tc>
          <w:tcPr>
            <w:tcW w:w="1849" w:type="dxa"/>
            <w:vMerge w:val="restart"/>
          </w:tcPr>
          <w:p w:rsidR="004D1E5E" w:rsidRPr="00BE096C" w:rsidRDefault="004D1E5E" w:rsidP="004D1E5E">
            <w:pPr>
              <w:tabs>
                <w:tab w:val="left" w:pos="960"/>
              </w:tabs>
              <w:contextualSpacing/>
              <w:jc w:val="both"/>
              <w:rPr>
                <w:bCs/>
                <w:sz w:val="24"/>
                <w:szCs w:val="24"/>
              </w:rPr>
            </w:pPr>
            <w:r w:rsidRPr="00BE096C">
              <w:rPr>
                <w:bCs/>
                <w:sz w:val="24"/>
                <w:szCs w:val="24"/>
              </w:rPr>
              <w:t>Возраст детей</w:t>
            </w:r>
          </w:p>
        </w:tc>
        <w:tc>
          <w:tcPr>
            <w:tcW w:w="5147" w:type="dxa"/>
            <w:gridSpan w:val="5"/>
          </w:tcPr>
          <w:p w:rsidR="004D1E5E" w:rsidRPr="00BE096C" w:rsidRDefault="004D1E5E" w:rsidP="004D1E5E">
            <w:pPr>
              <w:tabs>
                <w:tab w:val="left" w:pos="960"/>
              </w:tabs>
              <w:contextualSpacing/>
              <w:jc w:val="both"/>
              <w:rPr>
                <w:bCs/>
                <w:sz w:val="24"/>
                <w:szCs w:val="24"/>
              </w:rPr>
            </w:pPr>
            <w:r w:rsidRPr="00BE096C">
              <w:rPr>
                <w:bCs/>
                <w:sz w:val="24"/>
                <w:szCs w:val="24"/>
              </w:rPr>
              <w:t>Группа здоровья</w:t>
            </w:r>
          </w:p>
        </w:tc>
      </w:tr>
      <w:tr w:rsidR="004D1E5E" w:rsidRPr="00BE096C" w:rsidTr="004D1E5E">
        <w:trPr>
          <w:trHeight w:val="172"/>
        </w:trPr>
        <w:tc>
          <w:tcPr>
            <w:tcW w:w="629" w:type="dxa"/>
            <w:vMerge/>
          </w:tcPr>
          <w:p w:rsidR="004D1E5E" w:rsidRPr="00BE096C" w:rsidRDefault="004D1E5E" w:rsidP="004D1E5E">
            <w:pPr>
              <w:tabs>
                <w:tab w:val="left" w:pos="960"/>
              </w:tabs>
              <w:contextualSpacing/>
              <w:jc w:val="both"/>
              <w:rPr>
                <w:bCs/>
                <w:sz w:val="24"/>
                <w:szCs w:val="24"/>
              </w:rPr>
            </w:pPr>
          </w:p>
        </w:tc>
        <w:tc>
          <w:tcPr>
            <w:tcW w:w="2112" w:type="dxa"/>
            <w:vMerge/>
          </w:tcPr>
          <w:p w:rsidR="004D1E5E" w:rsidRPr="00BE096C" w:rsidRDefault="004D1E5E" w:rsidP="004D1E5E">
            <w:pPr>
              <w:tabs>
                <w:tab w:val="left" w:pos="960"/>
              </w:tabs>
              <w:contextualSpacing/>
              <w:jc w:val="both"/>
              <w:rPr>
                <w:bCs/>
                <w:sz w:val="24"/>
                <w:szCs w:val="24"/>
              </w:rPr>
            </w:pPr>
          </w:p>
        </w:tc>
        <w:tc>
          <w:tcPr>
            <w:tcW w:w="1849" w:type="dxa"/>
            <w:vMerge/>
          </w:tcPr>
          <w:p w:rsidR="004D1E5E" w:rsidRPr="00BE096C" w:rsidRDefault="004D1E5E" w:rsidP="004D1E5E">
            <w:pPr>
              <w:tabs>
                <w:tab w:val="left" w:pos="960"/>
              </w:tabs>
              <w:contextualSpacing/>
              <w:jc w:val="both"/>
              <w:rPr>
                <w:bCs/>
                <w:sz w:val="24"/>
                <w:szCs w:val="24"/>
              </w:rPr>
            </w:pP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lang w:val="en-US"/>
              </w:rPr>
              <w:t>I</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lang w:val="en-US"/>
              </w:rPr>
              <w:t>II</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lang w:val="en-US"/>
              </w:rPr>
              <w:t>III</w:t>
            </w:r>
          </w:p>
        </w:tc>
        <w:tc>
          <w:tcPr>
            <w:tcW w:w="924" w:type="dxa"/>
          </w:tcPr>
          <w:p w:rsidR="004D1E5E" w:rsidRPr="00BE096C" w:rsidRDefault="004D1E5E" w:rsidP="004D1E5E">
            <w:pPr>
              <w:tabs>
                <w:tab w:val="left" w:pos="960"/>
              </w:tabs>
              <w:contextualSpacing/>
              <w:jc w:val="center"/>
              <w:rPr>
                <w:bCs/>
                <w:sz w:val="24"/>
                <w:szCs w:val="24"/>
              </w:rPr>
            </w:pPr>
            <w:r w:rsidRPr="00BE096C">
              <w:rPr>
                <w:bCs/>
                <w:sz w:val="24"/>
                <w:szCs w:val="24"/>
                <w:lang w:val="en-US"/>
              </w:rPr>
              <w:t>IV</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lang w:val="en-US"/>
              </w:rPr>
              <w:t>V</w:t>
            </w:r>
          </w:p>
        </w:tc>
      </w:tr>
      <w:tr w:rsidR="004D1E5E" w:rsidRPr="00BE096C" w:rsidTr="004D1E5E">
        <w:trPr>
          <w:trHeight w:val="396"/>
        </w:trPr>
        <w:tc>
          <w:tcPr>
            <w:tcW w:w="629" w:type="dxa"/>
          </w:tcPr>
          <w:p w:rsidR="004D1E5E" w:rsidRPr="00BE096C" w:rsidRDefault="004D1E5E" w:rsidP="004D1E5E">
            <w:pPr>
              <w:tabs>
                <w:tab w:val="left" w:pos="960"/>
              </w:tabs>
              <w:contextualSpacing/>
              <w:jc w:val="both"/>
              <w:rPr>
                <w:bCs/>
                <w:sz w:val="24"/>
                <w:szCs w:val="24"/>
              </w:rPr>
            </w:pPr>
            <w:r w:rsidRPr="00BE096C">
              <w:rPr>
                <w:bCs/>
                <w:sz w:val="24"/>
                <w:szCs w:val="24"/>
              </w:rPr>
              <w:t>5.</w:t>
            </w:r>
          </w:p>
        </w:tc>
        <w:tc>
          <w:tcPr>
            <w:tcW w:w="2112" w:type="dxa"/>
          </w:tcPr>
          <w:p w:rsidR="004D1E5E" w:rsidRPr="00BE096C" w:rsidRDefault="004D1E5E" w:rsidP="004D1E5E">
            <w:pPr>
              <w:tabs>
                <w:tab w:val="left" w:pos="960"/>
              </w:tabs>
              <w:contextualSpacing/>
              <w:jc w:val="both"/>
              <w:rPr>
                <w:bCs/>
                <w:sz w:val="24"/>
                <w:szCs w:val="24"/>
              </w:rPr>
            </w:pPr>
            <w:r w:rsidRPr="00BE096C">
              <w:rPr>
                <w:bCs/>
                <w:sz w:val="24"/>
                <w:szCs w:val="24"/>
              </w:rPr>
              <w:t>«Земляничка»</w:t>
            </w:r>
          </w:p>
        </w:tc>
        <w:tc>
          <w:tcPr>
            <w:tcW w:w="1849" w:type="dxa"/>
          </w:tcPr>
          <w:p w:rsidR="004D1E5E" w:rsidRPr="00BE096C" w:rsidRDefault="0080197A" w:rsidP="004D1E5E">
            <w:pPr>
              <w:tabs>
                <w:tab w:val="left" w:pos="960"/>
              </w:tabs>
              <w:contextualSpacing/>
              <w:jc w:val="center"/>
              <w:rPr>
                <w:bCs/>
                <w:sz w:val="24"/>
                <w:szCs w:val="24"/>
              </w:rPr>
            </w:pPr>
            <w:r>
              <w:rPr>
                <w:bCs/>
                <w:sz w:val="24"/>
                <w:szCs w:val="24"/>
              </w:rPr>
              <w:t>от 6 до 7</w:t>
            </w:r>
            <w:r w:rsidR="004D1E5E" w:rsidRPr="00BE096C">
              <w:rPr>
                <w:bCs/>
                <w:sz w:val="24"/>
                <w:szCs w:val="24"/>
              </w:rPr>
              <w:t xml:space="preserve"> лет</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rPr>
              <w:t>5</w:t>
            </w:r>
          </w:p>
        </w:tc>
        <w:tc>
          <w:tcPr>
            <w:tcW w:w="1056" w:type="dxa"/>
          </w:tcPr>
          <w:p w:rsidR="004D1E5E" w:rsidRPr="00BE096C" w:rsidRDefault="004D1E5E" w:rsidP="004D1E5E">
            <w:pPr>
              <w:tabs>
                <w:tab w:val="left" w:pos="960"/>
              </w:tabs>
              <w:contextualSpacing/>
              <w:jc w:val="center"/>
              <w:rPr>
                <w:bCs/>
                <w:sz w:val="24"/>
                <w:szCs w:val="24"/>
                <w:lang w:val="en-US"/>
              </w:rPr>
            </w:pPr>
            <w:r w:rsidRPr="00BE096C">
              <w:rPr>
                <w:bCs/>
                <w:sz w:val="24"/>
                <w:szCs w:val="24"/>
                <w:lang w:val="en-US"/>
              </w:rPr>
              <w:t>15</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rPr>
              <w:t>0</w:t>
            </w:r>
          </w:p>
        </w:tc>
        <w:tc>
          <w:tcPr>
            <w:tcW w:w="924" w:type="dxa"/>
          </w:tcPr>
          <w:p w:rsidR="004D1E5E" w:rsidRPr="00BE096C" w:rsidRDefault="004D1E5E" w:rsidP="004D1E5E">
            <w:pPr>
              <w:tabs>
                <w:tab w:val="left" w:pos="960"/>
              </w:tabs>
              <w:contextualSpacing/>
              <w:jc w:val="center"/>
              <w:rPr>
                <w:bCs/>
                <w:sz w:val="24"/>
                <w:szCs w:val="24"/>
              </w:rPr>
            </w:pPr>
            <w:r w:rsidRPr="00BE096C">
              <w:rPr>
                <w:bCs/>
                <w:sz w:val="24"/>
                <w:szCs w:val="24"/>
              </w:rPr>
              <w:t>0</w:t>
            </w:r>
          </w:p>
        </w:tc>
        <w:tc>
          <w:tcPr>
            <w:tcW w:w="1056" w:type="dxa"/>
          </w:tcPr>
          <w:p w:rsidR="004D1E5E" w:rsidRPr="00BE096C" w:rsidRDefault="004D1E5E" w:rsidP="004D1E5E">
            <w:pPr>
              <w:tabs>
                <w:tab w:val="left" w:pos="960"/>
              </w:tabs>
              <w:contextualSpacing/>
              <w:jc w:val="center"/>
              <w:rPr>
                <w:bCs/>
                <w:sz w:val="24"/>
                <w:szCs w:val="24"/>
              </w:rPr>
            </w:pPr>
            <w:r w:rsidRPr="00BE096C">
              <w:rPr>
                <w:bCs/>
                <w:sz w:val="24"/>
                <w:szCs w:val="24"/>
              </w:rPr>
              <w:t>0</w:t>
            </w:r>
          </w:p>
        </w:tc>
      </w:tr>
    </w:tbl>
    <w:p w:rsidR="004D1E5E" w:rsidRPr="0050087D" w:rsidRDefault="004D1E5E" w:rsidP="0050087D">
      <w:pPr>
        <w:tabs>
          <w:tab w:val="left" w:pos="960"/>
        </w:tabs>
        <w:spacing w:after="0"/>
        <w:contextualSpacing/>
        <w:jc w:val="center"/>
        <w:rPr>
          <w:rFonts w:ascii="Times New Roman" w:eastAsia="Times New Roman" w:hAnsi="Times New Roman" w:cs="Times New Roman"/>
          <w:b/>
          <w:bCs/>
          <w:sz w:val="28"/>
          <w:szCs w:val="28"/>
          <w:lang w:eastAsia="ru-RU"/>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D1E5E" w:rsidRDefault="004D1E5E" w:rsidP="004D1E5E">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4C7621" w:rsidRDefault="004C7621"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EC5216" w:rsidRDefault="00EC5216" w:rsidP="004C7621">
      <w:pPr>
        <w:widowControl w:val="0"/>
        <w:overflowPunct w:val="0"/>
        <w:autoSpaceDE w:val="0"/>
        <w:autoSpaceDN w:val="0"/>
        <w:adjustRightInd w:val="0"/>
        <w:spacing w:after="0"/>
        <w:contextualSpacing/>
        <w:rPr>
          <w:rFonts w:ascii="Times New Roman" w:eastAsia="Lucida Sans Unicode" w:hAnsi="Times New Roman" w:cs="Times New Roman"/>
          <w:b/>
          <w:kern w:val="1"/>
          <w:sz w:val="28"/>
          <w:szCs w:val="28"/>
        </w:rPr>
      </w:pPr>
    </w:p>
    <w:p w:rsidR="0050087D" w:rsidRPr="004C7621" w:rsidRDefault="0050087D" w:rsidP="004C7621">
      <w:pPr>
        <w:widowControl w:val="0"/>
        <w:overflowPunct w:val="0"/>
        <w:autoSpaceDE w:val="0"/>
        <w:autoSpaceDN w:val="0"/>
        <w:adjustRightInd w:val="0"/>
        <w:spacing w:after="0"/>
        <w:contextualSpacing/>
        <w:jc w:val="center"/>
        <w:rPr>
          <w:rFonts w:ascii="Times New Roman" w:eastAsia="Lucida Sans Unicode" w:hAnsi="Times New Roman" w:cs="Times New Roman"/>
          <w:b/>
          <w:kern w:val="1"/>
          <w:sz w:val="28"/>
          <w:szCs w:val="28"/>
        </w:rPr>
      </w:pPr>
      <w:r w:rsidRPr="004C7621">
        <w:rPr>
          <w:rFonts w:ascii="Times New Roman" w:eastAsia="Lucida Sans Unicode" w:hAnsi="Times New Roman" w:cs="Times New Roman"/>
          <w:b/>
          <w:kern w:val="1"/>
          <w:sz w:val="28"/>
          <w:szCs w:val="28"/>
        </w:rPr>
        <w:lastRenderedPageBreak/>
        <w:t>Особенности семей воспитанников.</w:t>
      </w:r>
    </w:p>
    <w:p w:rsidR="00056D81" w:rsidRPr="004C7621" w:rsidRDefault="00056D81" w:rsidP="00056D81">
      <w:pPr>
        <w:spacing w:after="0" w:line="240" w:lineRule="auto"/>
        <w:jc w:val="center"/>
        <w:rPr>
          <w:rFonts w:ascii="Times New Roman" w:hAnsi="Times New Roman" w:cs="Times New Roman"/>
          <w:b/>
          <w:i/>
          <w:sz w:val="28"/>
          <w:szCs w:val="28"/>
        </w:rPr>
      </w:pPr>
      <w:r w:rsidRPr="004C7621">
        <w:rPr>
          <w:rFonts w:ascii="Times New Roman" w:hAnsi="Times New Roman" w:cs="Times New Roman"/>
          <w:b/>
          <w:i/>
          <w:sz w:val="28"/>
          <w:szCs w:val="28"/>
        </w:rPr>
        <w:t xml:space="preserve">Социальный статус семей воспитанников старшей группы «Земляничка» </w:t>
      </w:r>
    </w:p>
    <w:p w:rsidR="004C7621" w:rsidRPr="004C7621" w:rsidRDefault="0094745F" w:rsidP="004C7621">
      <w:pPr>
        <w:spacing w:after="0" w:line="240" w:lineRule="auto"/>
        <w:jc w:val="center"/>
        <w:rPr>
          <w:rFonts w:ascii="Times New Roman" w:hAnsi="Times New Roman" w:cs="Times New Roman"/>
          <w:b/>
          <w:i/>
          <w:sz w:val="28"/>
          <w:szCs w:val="28"/>
        </w:rPr>
      </w:pPr>
      <w:r w:rsidRPr="004C7621">
        <w:rPr>
          <w:rFonts w:ascii="Times New Roman" w:hAnsi="Times New Roman" w:cs="Times New Roman"/>
          <w:b/>
          <w:i/>
          <w:sz w:val="28"/>
          <w:szCs w:val="28"/>
        </w:rPr>
        <w:t>на 2021</w:t>
      </w:r>
      <w:r w:rsidR="00056D81" w:rsidRPr="004C7621">
        <w:rPr>
          <w:rFonts w:ascii="Times New Roman" w:hAnsi="Times New Roman" w:cs="Times New Roman"/>
          <w:b/>
          <w:i/>
          <w:sz w:val="28"/>
          <w:szCs w:val="28"/>
        </w:rPr>
        <w:t>-202</w:t>
      </w:r>
      <w:r w:rsidR="004D1E5E" w:rsidRPr="004C7621">
        <w:rPr>
          <w:rFonts w:ascii="Times New Roman" w:hAnsi="Times New Roman" w:cs="Times New Roman"/>
          <w:b/>
          <w:i/>
          <w:sz w:val="28"/>
          <w:szCs w:val="28"/>
        </w:rPr>
        <w:t>2</w:t>
      </w:r>
      <w:r w:rsidR="00056D81" w:rsidRPr="004C7621">
        <w:rPr>
          <w:rFonts w:ascii="Times New Roman" w:hAnsi="Times New Roman" w:cs="Times New Roman"/>
          <w:b/>
          <w:i/>
          <w:sz w:val="28"/>
          <w:szCs w:val="28"/>
        </w:rPr>
        <w:t>г.</w:t>
      </w:r>
    </w:p>
    <w:tbl>
      <w:tblPr>
        <w:tblStyle w:val="a5"/>
        <w:tblW w:w="10173" w:type="dxa"/>
        <w:tblLayout w:type="fixed"/>
        <w:tblLook w:val="04A0" w:firstRow="1" w:lastRow="0" w:firstColumn="1" w:lastColumn="0" w:noHBand="0" w:noVBand="1"/>
      </w:tblPr>
      <w:tblGrid>
        <w:gridCol w:w="456"/>
        <w:gridCol w:w="3338"/>
        <w:gridCol w:w="1559"/>
        <w:gridCol w:w="992"/>
        <w:gridCol w:w="893"/>
        <w:gridCol w:w="1148"/>
        <w:gridCol w:w="936"/>
        <w:gridCol w:w="851"/>
      </w:tblGrid>
      <w:tr w:rsidR="004C7621" w:rsidRPr="006A5E9A" w:rsidTr="00EC5216">
        <w:tc>
          <w:tcPr>
            <w:tcW w:w="456" w:type="dxa"/>
          </w:tcPr>
          <w:p w:rsidR="004C7621" w:rsidRPr="006A5E9A" w:rsidRDefault="004C7621" w:rsidP="004C7621">
            <w:pPr>
              <w:spacing w:line="276" w:lineRule="auto"/>
              <w:rPr>
                <w:rFonts w:ascii="Times New Roman" w:hAnsi="Times New Roman" w:cs="Times New Roman"/>
              </w:rPr>
            </w:pPr>
            <w:r w:rsidRPr="006A5E9A">
              <w:rPr>
                <w:rFonts w:ascii="Times New Roman" w:hAnsi="Times New Roman" w:cs="Times New Roman"/>
              </w:rPr>
              <w:t>№</w:t>
            </w:r>
          </w:p>
        </w:tc>
        <w:tc>
          <w:tcPr>
            <w:tcW w:w="3338" w:type="dxa"/>
          </w:tcPr>
          <w:p w:rsidR="004C7621" w:rsidRPr="006A5E9A" w:rsidRDefault="004C7621" w:rsidP="004C7621">
            <w:pPr>
              <w:spacing w:line="276" w:lineRule="auto"/>
              <w:rPr>
                <w:rFonts w:ascii="Times New Roman" w:hAnsi="Times New Roman" w:cs="Times New Roman"/>
              </w:rPr>
            </w:pPr>
          </w:p>
        </w:tc>
        <w:tc>
          <w:tcPr>
            <w:tcW w:w="2551" w:type="dxa"/>
            <w:gridSpan w:val="2"/>
          </w:tcPr>
          <w:p w:rsidR="004C7621" w:rsidRPr="009B2750" w:rsidRDefault="004C7621" w:rsidP="004C7621">
            <w:pPr>
              <w:jc w:val="center"/>
              <w:rPr>
                <w:rFonts w:ascii="Times New Roman" w:hAnsi="Times New Roman" w:cs="Times New Roman"/>
                <w:sz w:val="24"/>
                <w:szCs w:val="24"/>
              </w:rPr>
            </w:pPr>
            <w:r w:rsidRPr="009B2750">
              <w:rPr>
                <w:rFonts w:ascii="Times New Roman" w:hAnsi="Times New Roman" w:cs="Times New Roman"/>
                <w:sz w:val="24"/>
                <w:szCs w:val="24"/>
              </w:rPr>
              <w:t>1 квартал</w:t>
            </w:r>
          </w:p>
          <w:p w:rsidR="004C7621" w:rsidRPr="009B2750" w:rsidRDefault="004C7621" w:rsidP="004C7621">
            <w:pPr>
              <w:jc w:val="center"/>
              <w:rPr>
                <w:rFonts w:ascii="Times New Roman" w:hAnsi="Times New Roman" w:cs="Times New Roman"/>
                <w:b/>
                <w:sz w:val="24"/>
                <w:szCs w:val="24"/>
              </w:rPr>
            </w:pPr>
            <w:r w:rsidRPr="009B2750">
              <w:rPr>
                <w:rFonts w:ascii="Times New Roman" w:hAnsi="Times New Roman" w:cs="Times New Roman"/>
                <w:sz w:val="24"/>
                <w:szCs w:val="24"/>
              </w:rPr>
              <w:t>сентябрь</w:t>
            </w:r>
            <w:r w:rsidRPr="009B2750">
              <w:rPr>
                <w:rFonts w:ascii="Times New Roman" w:hAnsi="Times New Roman" w:cs="Times New Roman"/>
                <w:b/>
                <w:sz w:val="24"/>
                <w:szCs w:val="24"/>
              </w:rPr>
              <w:t>-ноябрь</w:t>
            </w:r>
          </w:p>
        </w:tc>
        <w:tc>
          <w:tcPr>
            <w:tcW w:w="2041" w:type="dxa"/>
            <w:gridSpan w:val="2"/>
          </w:tcPr>
          <w:p w:rsidR="004C7621" w:rsidRPr="009B2750" w:rsidRDefault="004C7621" w:rsidP="004C7621">
            <w:pPr>
              <w:jc w:val="center"/>
              <w:rPr>
                <w:rFonts w:ascii="Times New Roman" w:hAnsi="Times New Roman" w:cs="Times New Roman"/>
                <w:sz w:val="24"/>
                <w:szCs w:val="24"/>
              </w:rPr>
            </w:pPr>
            <w:r w:rsidRPr="009B2750">
              <w:rPr>
                <w:rFonts w:ascii="Times New Roman" w:hAnsi="Times New Roman" w:cs="Times New Roman"/>
                <w:sz w:val="24"/>
                <w:szCs w:val="24"/>
              </w:rPr>
              <w:t>2 квартал</w:t>
            </w:r>
          </w:p>
          <w:p w:rsidR="004C7621" w:rsidRPr="009B2750" w:rsidRDefault="004C7621" w:rsidP="004C7621">
            <w:pPr>
              <w:jc w:val="center"/>
              <w:rPr>
                <w:rFonts w:ascii="Times New Roman" w:hAnsi="Times New Roman" w:cs="Times New Roman"/>
                <w:b/>
                <w:sz w:val="24"/>
                <w:szCs w:val="24"/>
              </w:rPr>
            </w:pPr>
            <w:r w:rsidRPr="009B2750">
              <w:rPr>
                <w:rFonts w:ascii="Times New Roman" w:hAnsi="Times New Roman" w:cs="Times New Roman"/>
                <w:sz w:val="24"/>
                <w:szCs w:val="24"/>
              </w:rPr>
              <w:t>декабрь</w:t>
            </w:r>
            <w:r w:rsidRPr="009B2750">
              <w:rPr>
                <w:rFonts w:ascii="Times New Roman" w:hAnsi="Times New Roman" w:cs="Times New Roman"/>
                <w:b/>
                <w:sz w:val="24"/>
                <w:szCs w:val="24"/>
              </w:rPr>
              <w:t>-февраль</w:t>
            </w:r>
          </w:p>
        </w:tc>
        <w:tc>
          <w:tcPr>
            <w:tcW w:w="1787" w:type="dxa"/>
            <w:gridSpan w:val="2"/>
          </w:tcPr>
          <w:p w:rsidR="004C7621" w:rsidRPr="009B2750" w:rsidRDefault="004C7621" w:rsidP="004C7621">
            <w:pPr>
              <w:jc w:val="center"/>
              <w:rPr>
                <w:rFonts w:ascii="Times New Roman" w:hAnsi="Times New Roman" w:cs="Times New Roman"/>
                <w:sz w:val="24"/>
                <w:szCs w:val="24"/>
              </w:rPr>
            </w:pPr>
            <w:r w:rsidRPr="009B2750">
              <w:rPr>
                <w:rFonts w:ascii="Times New Roman" w:hAnsi="Times New Roman" w:cs="Times New Roman"/>
                <w:sz w:val="24"/>
                <w:szCs w:val="24"/>
              </w:rPr>
              <w:t>3 квартал</w:t>
            </w:r>
          </w:p>
          <w:p w:rsidR="004C7621" w:rsidRPr="009B2750" w:rsidRDefault="004C7621" w:rsidP="004C7621">
            <w:pPr>
              <w:jc w:val="center"/>
              <w:rPr>
                <w:rFonts w:ascii="Times New Roman" w:hAnsi="Times New Roman" w:cs="Times New Roman"/>
                <w:b/>
                <w:sz w:val="24"/>
                <w:szCs w:val="24"/>
              </w:rPr>
            </w:pPr>
            <w:r w:rsidRPr="009B2750">
              <w:rPr>
                <w:rFonts w:ascii="Times New Roman" w:hAnsi="Times New Roman" w:cs="Times New Roman"/>
                <w:sz w:val="24"/>
                <w:szCs w:val="24"/>
              </w:rPr>
              <w:t>март</w:t>
            </w:r>
            <w:r w:rsidRPr="009B2750">
              <w:rPr>
                <w:rFonts w:ascii="Times New Roman" w:hAnsi="Times New Roman" w:cs="Times New Roman"/>
                <w:b/>
                <w:sz w:val="24"/>
                <w:szCs w:val="24"/>
              </w:rPr>
              <w:t>- май</w:t>
            </w:r>
          </w:p>
        </w:tc>
      </w:tr>
      <w:tr w:rsidR="004C7621" w:rsidRPr="006A5E9A" w:rsidTr="00EC5216">
        <w:tc>
          <w:tcPr>
            <w:tcW w:w="456" w:type="dxa"/>
          </w:tcPr>
          <w:p w:rsidR="004C7621" w:rsidRPr="006A5E9A" w:rsidRDefault="004C7621" w:rsidP="004C7621">
            <w:pPr>
              <w:spacing w:line="276" w:lineRule="auto"/>
              <w:rPr>
                <w:rFonts w:ascii="Times New Roman" w:hAnsi="Times New Roman" w:cs="Times New Roman"/>
              </w:rPr>
            </w:pPr>
          </w:p>
        </w:tc>
        <w:tc>
          <w:tcPr>
            <w:tcW w:w="3338" w:type="dxa"/>
          </w:tcPr>
          <w:p w:rsidR="004C7621" w:rsidRPr="006A5E9A" w:rsidRDefault="004C7621" w:rsidP="004C7621">
            <w:pPr>
              <w:spacing w:line="276" w:lineRule="auto"/>
              <w:rPr>
                <w:rFonts w:ascii="Times New Roman" w:hAnsi="Times New Roman" w:cs="Times New Roman"/>
              </w:rPr>
            </w:pPr>
          </w:p>
        </w:tc>
        <w:tc>
          <w:tcPr>
            <w:tcW w:w="1559"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ИТОГ</w:t>
            </w:r>
          </w:p>
        </w:tc>
        <w:tc>
          <w:tcPr>
            <w:tcW w:w="992"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893"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ИТОГ</w:t>
            </w:r>
          </w:p>
        </w:tc>
        <w:tc>
          <w:tcPr>
            <w:tcW w:w="1148"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93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ИТОГ</w:t>
            </w:r>
          </w:p>
        </w:tc>
        <w:tc>
          <w:tcPr>
            <w:tcW w:w="851"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1</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Количество детей в группе:</w:t>
            </w:r>
          </w:p>
        </w:tc>
        <w:tc>
          <w:tcPr>
            <w:tcW w:w="1559"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20</w:t>
            </w:r>
          </w:p>
        </w:tc>
        <w:tc>
          <w:tcPr>
            <w:tcW w:w="992"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100</w:t>
            </w:r>
          </w:p>
        </w:tc>
        <w:tc>
          <w:tcPr>
            <w:tcW w:w="893" w:type="dxa"/>
          </w:tcPr>
          <w:p w:rsidR="004C7621" w:rsidRPr="006A5E9A" w:rsidRDefault="004C7621" w:rsidP="004C7621">
            <w:pPr>
              <w:spacing w:line="276" w:lineRule="auto"/>
              <w:jc w:val="center"/>
              <w:rPr>
                <w:rFonts w:ascii="Times New Roman" w:hAnsi="Times New Roman" w:cs="Times New Roman"/>
              </w:rPr>
            </w:pPr>
          </w:p>
        </w:tc>
        <w:tc>
          <w:tcPr>
            <w:tcW w:w="1148" w:type="dxa"/>
          </w:tcPr>
          <w:p w:rsidR="004C7621" w:rsidRPr="006A5E9A" w:rsidRDefault="004C7621" w:rsidP="004C7621">
            <w:pPr>
              <w:spacing w:line="276" w:lineRule="auto"/>
              <w:jc w:val="center"/>
              <w:rPr>
                <w:rFonts w:ascii="Times New Roman" w:hAnsi="Times New Roman" w:cs="Times New Roman"/>
              </w:rPr>
            </w:pPr>
          </w:p>
        </w:tc>
        <w:tc>
          <w:tcPr>
            <w:tcW w:w="936" w:type="dxa"/>
          </w:tcPr>
          <w:p w:rsidR="004C7621" w:rsidRPr="006A5E9A" w:rsidRDefault="004C7621" w:rsidP="004C7621">
            <w:pPr>
              <w:spacing w:line="276" w:lineRule="auto"/>
              <w:jc w:val="center"/>
              <w:rPr>
                <w:rFonts w:ascii="Times New Roman" w:hAnsi="Times New Roman" w:cs="Times New Roman"/>
              </w:rPr>
            </w:pPr>
          </w:p>
        </w:tc>
        <w:tc>
          <w:tcPr>
            <w:tcW w:w="851" w:type="dxa"/>
          </w:tcPr>
          <w:p w:rsidR="004C7621" w:rsidRPr="006A5E9A" w:rsidRDefault="004C7621" w:rsidP="004C7621">
            <w:pPr>
              <w:spacing w:line="276" w:lineRule="auto"/>
              <w:jc w:val="center"/>
              <w:rPr>
                <w:rFonts w:ascii="Times New Roman" w:hAnsi="Times New Roman" w:cs="Times New Roman"/>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Девочки</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Мальчики</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2</w:t>
            </w:r>
          </w:p>
        </w:tc>
        <w:tc>
          <w:tcPr>
            <w:tcW w:w="3338" w:type="dxa"/>
          </w:tcPr>
          <w:p w:rsidR="004C7621" w:rsidRPr="006A5E9A" w:rsidRDefault="004C7621" w:rsidP="004C7621">
            <w:pPr>
              <w:spacing w:line="276" w:lineRule="auto"/>
              <w:rPr>
                <w:rFonts w:ascii="Times New Roman" w:hAnsi="Times New Roman" w:cs="Times New Roman"/>
                <w:b/>
              </w:rPr>
            </w:pPr>
            <w:r w:rsidRPr="006A5E9A">
              <w:rPr>
                <w:rFonts w:ascii="Times New Roman" w:eastAsia="Times New Roman" w:hAnsi="Times New Roman" w:cs="Times New Roman"/>
                <w:b/>
              </w:rPr>
              <w:t>Семья: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Всего семей</w:t>
            </w:r>
          </w:p>
        </w:tc>
        <w:tc>
          <w:tcPr>
            <w:tcW w:w="1559" w:type="dxa"/>
          </w:tcPr>
          <w:p w:rsidR="004C7621" w:rsidRPr="00EB1859" w:rsidRDefault="00EB1859" w:rsidP="00EB1859">
            <w:pPr>
              <w:spacing w:line="276" w:lineRule="auto"/>
              <w:rPr>
                <w:rFonts w:ascii="Times New Roman" w:hAnsi="Times New Roman" w:cs="Times New Roman"/>
                <w:sz w:val="24"/>
                <w:szCs w:val="24"/>
                <w:lang w:val="ru-RU"/>
              </w:rPr>
            </w:pPr>
            <w:r>
              <w:rPr>
                <w:rFonts w:ascii="Times New Roman" w:hAnsi="Times New Roman" w:cs="Times New Roman"/>
                <w:sz w:val="24"/>
                <w:szCs w:val="24"/>
              </w:rPr>
              <w:t>19</w:t>
            </w:r>
            <w:r>
              <w:rPr>
                <w:rFonts w:ascii="Times New Roman" w:hAnsi="Times New Roman" w:cs="Times New Roman"/>
                <w:sz w:val="24"/>
                <w:szCs w:val="24"/>
                <w:lang w:val="ru-RU"/>
              </w:rPr>
              <w:t xml:space="preserve"> (1с – 2 реб)</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Полная</w:t>
            </w:r>
          </w:p>
        </w:tc>
        <w:tc>
          <w:tcPr>
            <w:tcW w:w="1559" w:type="dxa"/>
          </w:tcPr>
          <w:p w:rsidR="004C7621" w:rsidRPr="00EB1859" w:rsidRDefault="00EB1859" w:rsidP="004C762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8</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Неполная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3</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1 ребенок в семье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4</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2 ребенка в семье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5</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3 ребенка в семье (более)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6</w:t>
            </w:r>
          </w:p>
        </w:tc>
        <w:tc>
          <w:tcPr>
            <w:tcW w:w="3338" w:type="dxa"/>
          </w:tcPr>
          <w:p w:rsidR="004C7621" w:rsidRPr="006A5E9A" w:rsidRDefault="004C7621" w:rsidP="004C7621">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Приемные дети </w:t>
            </w:r>
            <w:r w:rsidRPr="006A5E9A">
              <w:rPr>
                <w:rFonts w:ascii="Times New Roman" w:eastAsia="Times New Roman" w:hAnsi="Times New Roman" w:cs="Times New Roman"/>
                <w:b/>
              </w:rPr>
              <w:t>(усыновление)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7</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Опекуны</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p>
        </w:tc>
        <w:tc>
          <w:tcPr>
            <w:tcW w:w="3338" w:type="dxa"/>
          </w:tcPr>
          <w:p w:rsidR="004C7621" w:rsidRPr="006A5E9A" w:rsidRDefault="004C7621" w:rsidP="004C7621">
            <w:pPr>
              <w:spacing w:line="276" w:lineRule="auto"/>
              <w:jc w:val="center"/>
              <w:rPr>
                <w:rFonts w:ascii="Times New Roman" w:hAnsi="Times New Roman" w:cs="Times New Roman"/>
                <w:b/>
              </w:rPr>
            </w:pPr>
            <w:r w:rsidRPr="006A5E9A">
              <w:rPr>
                <w:rFonts w:ascii="Times New Roman" w:eastAsia="Times New Roman" w:hAnsi="Times New Roman" w:cs="Times New Roman"/>
                <w:b/>
              </w:rPr>
              <w:t>Родители</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Всего родителей</w:t>
            </w:r>
          </w:p>
        </w:tc>
        <w:tc>
          <w:tcPr>
            <w:tcW w:w="1559" w:type="dxa"/>
          </w:tcPr>
          <w:p w:rsidR="004C7621" w:rsidRPr="00666C56" w:rsidRDefault="00EC5216" w:rsidP="00EC5216">
            <w:pPr>
              <w:spacing w:line="276" w:lineRule="auto"/>
              <w:rPr>
                <w:rFonts w:ascii="Times New Roman" w:hAnsi="Times New Roman" w:cs="Times New Roman"/>
                <w:sz w:val="24"/>
                <w:szCs w:val="24"/>
              </w:rPr>
            </w:pPr>
            <w:r>
              <w:rPr>
                <w:rFonts w:ascii="Times New Roman" w:hAnsi="Times New Roman" w:cs="Times New Roman"/>
                <w:sz w:val="24"/>
                <w:szCs w:val="24"/>
              </w:rPr>
              <w:t xml:space="preserve">38 (1с </w:t>
            </w:r>
            <w:r w:rsidR="004C7621">
              <w:rPr>
                <w:rFonts w:ascii="Times New Roman" w:hAnsi="Times New Roman" w:cs="Times New Roman"/>
                <w:sz w:val="24"/>
                <w:szCs w:val="24"/>
              </w:rPr>
              <w:t>2реб)</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8</w:t>
            </w:r>
          </w:p>
        </w:tc>
        <w:tc>
          <w:tcPr>
            <w:tcW w:w="3338" w:type="dxa"/>
          </w:tcPr>
          <w:p w:rsidR="004C7621" w:rsidRPr="006A5E9A" w:rsidRDefault="004C7621" w:rsidP="004C7621">
            <w:pPr>
              <w:spacing w:line="276" w:lineRule="auto"/>
              <w:rPr>
                <w:rFonts w:ascii="Times New Roman" w:hAnsi="Times New Roman" w:cs="Times New Roman"/>
                <w:b/>
              </w:rPr>
            </w:pPr>
            <w:r w:rsidRPr="006A5E9A">
              <w:rPr>
                <w:rFonts w:ascii="Times New Roman" w:eastAsia="Times New Roman" w:hAnsi="Times New Roman" w:cs="Times New Roman"/>
                <w:b/>
              </w:rPr>
              <w:t>Образование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неполное среднее</w:t>
            </w:r>
          </w:p>
        </w:tc>
        <w:tc>
          <w:tcPr>
            <w:tcW w:w="1559"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A5E9A" w:rsidRDefault="004C7621" w:rsidP="004C7621">
            <w:pPr>
              <w:spacing w:line="276" w:lineRule="auto"/>
              <w:jc w:val="center"/>
              <w:rPr>
                <w:rFonts w:ascii="Times New Roman" w:hAnsi="Times New Roman" w:cs="Times New Roman"/>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A5E9A" w:rsidRDefault="004C7621" w:rsidP="004C7621">
            <w:pPr>
              <w:spacing w:line="276" w:lineRule="auto"/>
              <w:jc w:val="center"/>
              <w:rPr>
                <w:rFonts w:ascii="Times New Roman" w:hAnsi="Times New Roman" w:cs="Times New Roman"/>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среднее</w:t>
            </w:r>
          </w:p>
        </w:tc>
        <w:tc>
          <w:tcPr>
            <w:tcW w:w="1559"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5</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893" w:type="dxa"/>
          </w:tcPr>
          <w:p w:rsidR="004C7621" w:rsidRPr="006A5E9A" w:rsidRDefault="004C7621" w:rsidP="004C7621">
            <w:pPr>
              <w:spacing w:line="276" w:lineRule="auto"/>
              <w:jc w:val="center"/>
              <w:rPr>
                <w:rFonts w:ascii="Times New Roman" w:hAnsi="Times New Roman" w:cs="Times New Roman"/>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A5E9A" w:rsidRDefault="004C7621" w:rsidP="004C7621">
            <w:pPr>
              <w:spacing w:line="276" w:lineRule="auto"/>
              <w:jc w:val="center"/>
              <w:rPr>
                <w:rFonts w:ascii="Times New Roman" w:hAnsi="Times New Roman" w:cs="Times New Roman"/>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ср. профессионал.</w:t>
            </w:r>
          </w:p>
        </w:tc>
        <w:tc>
          <w:tcPr>
            <w:tcW w:w="1559"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6</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893" w:type="dxa"/>
          </w:tcPr>
          <w:p w:rsidR="004C7621" w:rsidRPr="006A5E9A" w:rsidRDefault="004C7621" w:rsidP="004C7621">
            <w:pPr>
              <w:spacing w:line="276" w:lineRule="auto"/>
              <w:jc w:val="center"/>
              <w:rPr>
                <w:rFonts w:ascii="Times New Roman" w:hAnsi="Times New Roman" w:cs="Times New Roman"/>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A5E9A" w:rsidRDefault="004C7621" w:rsidP="004C7621">
            <w:pPr>
              <w:spacing w:line="276" w:lineRule="auto"/>
              <w:jc w:val="center"/>
              <w:rPr>
                <w:rFonts w:ascii="Times New Roman" w:hAnsi="Times New Roman" w:cs="Times New Roman"/>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высшее</w:t>
            </w:r>
          </w:p>
        </w:tc>
        <w:tc>
          <w:tcPr>
            <w:tcW w:w="1559" w:type="dxa"/>
          </w:tcPr>
          <w:p w:rsidR="004C7621" w:rsidRPr="006A5E9A" w:rsidRDefault="004C7621" w:rsidP="004C7621">
            <w:pPr>
              <w:spacing w:line="276" w:lineRule="auto"/>
              <w:jc w:val="center"/>
              <w:rPr>
                <w:rFonts w:ascii="Times New Roman" w:hAnsi="Times New Roman" w:cs="Times New Roman"/>
              </w:rPr>
            </w:pPr>
            <w:r>
              <w:rPr>
                <w:rFonts w:ascii="Times New Roman" w:hAnsi="Times New Roman" w:cs="Times New Roman"/>
              </w:rPr>
              <w:t>26</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70,3</w:t>
            </w:r>
          </w:p>
        </w:tc>
        <w:tc>
          <w:tcPr>
            <w:tcW w:w="893" w:type="dxa"/>
          </w:tcPr>
          <w:p w:rsidR="004C7621" w:rsidRPr="006A5E9A" w:rsidRDefault="004C7621" w:rsidP="004C7621">
            <w:pPr>
              <w:spacing w:line="276" w:lineRule="auto"/>
              <w:jc w:val="center"/>
              <w:rPr>
                <w:rFonts w:ascii="Times New Roman" w:hAnsi="Times New Roman" w:cs="Times New Roman"/>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A5E9A" w:rsidRDefault="004C7621" w:rsidP="004C7621">
            <w:pPr>
              <w:spacing w:line="276" w:lineRule="auto"/>
              <w:jc w:val="center"/>
              <w:rPr>
                <w:rFonts w:ascii="Times New Roman" w:hAnsi="Times New Roman" w:cs="Times New Roman"/>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9</w:t>
            </w:r>
          </w:p>
        </w:tc>
        <w:tc>
          <w:tcPr>
            <w:tcW w:w="3338" w:type="dxa"/>
          </w:tcPr>
          <w:p w:rsidR="004C7621" w:rsidRPr="006A5E9A" w:rsidRDefault="004C7621" w:rsidP="004C7621">
            <w:pPr>
              <w:spacing w:line="276" w:lineRule="auto"/>
              <w:rPr>
                <w:rFonts w:ascii="Times New Roman" w:hAnsi="Times New Roman" w:cs="Times New Roman"/>
                <w:b/>
              </w:rPr>
            </w:pPr>
            <w:r w:rsidRPr="006A5E9A">
              <w:rPr>
                <w:rFonts w:ascii="Times New Roman" w:eastAsia="Times New Roman" w:hAnsi="Times New Roman" w:cs="Times New Roman"/>
                <w:b/>
              </w:rPr>
              <w:t>Социальный статус:</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рабочий</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893" w:type="dxa"/>
          </w:tcPr>
          <w:p w:rsidR="004C7621" w:rsidRPr="00666C56" w:rsidRDefault="004C7621" w:rsidP="004C7621">
            <w:pPr>
              <w:spacing w:line="276" w:lineRule="auto"/>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служащий</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студент</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предприниматель</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домохозяйка</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безработные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10</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Наличие льготы:</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многодетные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другие льготы</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11</w:t>
            </w:r>
          </w:p>
        </w:tc>
        <w:tc>
          <w:tcPr>
            <w:tcW w:w="3338" w:type="dxa"/>
          </w:tcPr>
          <w:p w:rsidR="004C7621" w:rsidRPr="006A5E9A" w:rsidRDefault="004C7621" w:rsidP="004C7621">
            <w:pPr>
              <w:spacing w:line="276" w:lineRule="auto"/>
              <w:rPr>
                <w:rFonts w:ascii="Times New Roman" w:hAnsi="Times New Roman" w:cs="Times New Roman"/>
                <w:b/>
              </w:rPr>
            </w:pPr>
            <w:r w:rsidRPr="006A5E9A">
              <w:rPr>
                <w:rFonts w:ascii="Times New Roman" w:eastAsia="Times New Roman" w:hAnsi="Times New Roman" w:cs="Times New Roman"/>
                <w:b/>
              </w:rPr>
              <w:t>Жилищные  условия: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имеют собственное жилье</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проживают с родителями</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съемное жильё</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t>12</w:t>
            </w:r>
          </w:p>
        </w:tc>
        <w:tc>
          <w:tcPr>
            <w:tcW w:w="3338" w:type="dxa"/>
          </w:tcPr>
          <w:p w:rsidR="004C7621" w:rsidRPr="004C7621" w:rsidRDefault="004C7621" w:rsidP="004C7621">
            <w:pPr>
              <w:spacing w:line="276" w:lineRule="auto"/>
              <w:rPr>
                <w:rFonts w:ascii="Times New Roman" w:eastAsia="Times New Roman" w:hAnsi="Times New Roman" w:cs="Times New Roman"/>
                <w:b/>
                <w:lang w:val="ru-RU"/>
              </w:rPr>
            </w:pPr>
            <w:r w:rsidRPr="004C7621">
              <w:rPr>
                <w:rFonts w:ascii="Times New Roman" w:eastAsia="Times New Roman" w:hAnsi="Times New Roman" w:cs="Times New Roman"/>
                <w:b/>
                <w:lang w:val="ru-RU"/>
              </w:rPr>
              <w:t>Социальный статус семьи по уровню обеспеченности</w:t>
            </w:r>
          </w:p>
        </w:tc>
        <w:tc>
          <w:tcPr>
            <w:tcW w:w="1559" w:type="dxa"/>
          </w:tcPr>
          <w:p w:rsidR="004C7621" w:rsidRPr="004C7621" w:rsidRDefault="004C7621" w:rsidP="004C7621">
            <w:pPr>
              <w:spacing w:line="276" w:lineRule="auto"/>
              <w:jc w:val="center"/>
              <w:rPr>
                <w:rFonts w:ascii="Times New Roman" w:hAnsi="Times New Roman" w:cs="Times New Roman"/>
                <w:sz w:val="24"/>
                <w:szCs w:val="24"/>
                <w:lang w:val="ru-RU"/>
              </w:rPr>
            </w:pPr>
          </w:p>
        </w:tc>
        <w:tc>
          <w:tcPr>
            <w:tcW w:w="992" w:type="dxa"/>
          </w:tcPr>
          <w:p w:rsidR="004C7621" w:rsidRPr="004C7621" w:rsidRDefault="004C7621" w:rsidP="004C7621">
            <w:pPr>
              <w:spacing w:line="276" w:lineRule="auto"/>
              <w:jc w:val="center"/>
              <w:rPr>
                <w:rFonts w:ascii="Times New Roman" w:hAnsi="Times New Roman" w:cs="Times New Roman"/>
                <w:sz w:val="24"/>
                <w:szCs w:val="24"/>
                <w:lang w:val="ru-RU"/>
              </w:rPr>
            </w:pPr>
          </w:p>
        </w:tc>
        <w:tc>
          <w:tcPr>
            <w:tcW w:w="893" w:type="dxa"/>
          </w:tcPr>
          <w:p w:rsidR="004C7621" w:rsidRPr="004C7621" w:rsidRDefault="004C7621" w:rsidP="004C7621">
            <w:pPr>
              <w:spacing w:line="276" w:lineRule="auto"/>
              <w:jc w:val="center"/>
              <w:rPr>
                <w:rFonts w:ascii="Times New Roman" w:hAnsi="Times New Roman" w:cs="Times New Roman"/>
                <w:sz w:val="24"/>
                <w:szCs w:val="24"/>
                <w:lang w:val="ru-RU"/>
              </w:rPr>
            </w:pPr>
          </w:p>
        </w:tc>
        <w:tc>
          <w:tcPr>
            <w:tcW w:w="1148" w:type="dxa"/>
          </w:tcPr>
          <w:p w:rsidR="004C7621" w:rsidRPr="004C7621" w:rsidRDefault="004C7621" w:rsidP="004C7621">
            <w:pPr>
              <w:spacing w:line="276" w:lineRule="auto"/>
              <w:jc w:val="center"/>
              <w:rPr>
                <w:rFonts w:ascii="Times New Roman" w:hAnsi="Times New Roman" w:cs="Times New Roman"/>
                <w:sz w:val="24"/>
                <w:szCs w:val="24"/>
                <w:lang w:val="ru-RU"/>
              </w:rPr>
            </w:pPr>
          </w:p>
        </w:tc>
        <w:tc>
          <w:tcPr>
            <w:tcW w:w="936" w:type="dxa"/>
          </w:tcPr>
          <w:p w:rsidR="004C7621" w:rsidRPr="004C7621" w:rsidRDefault="004C7621" w:rsidP="004C7621">
            <w:pPr>
              <w:spacing w:line="276" w:lineRule="auto"/>
              <w:jc w:val="center"/>
              <w:rPr>
                <w:rFonts w:ascii="Times New Roman" w:hAnsi="Times New Roman" w:cs="Times New Roman"/>
                <w:sz w:val="24"/>
                <w:szCs w:val="24"/>
                <w:lang w:val="ru-RU"/>
              </w:rPr>
            </w:pPr>
          </w:p>
        </w:tc>
        <w:tc>
          <w:tcPr>
            <w:tcW w:w="851" w:type="dxa"/>
          </w:tcPr>
          <w:p w:rsidR="004C7621" w:rsidRPr="004C7621" w:rsidRDefault="004C7621" w:rsidP="004C7621">
            <w:pPr>
              <w:spacing w:line="276" w:lineRule="auto"/>
              <w:jc w:val="center"/>
              <w:rPr>
                <w:rFonts w:ascii="Times New Roman" w:hAnsi="Times New Roman" w:cs="Times New Roman"/>
                <w:sz w:val="24"/>
                <w:szCs w:val="24"/>
                <w:lang w:val="ru-RU"/>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малообеспеченная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Pr>
                <w:rFonts w:ascii="Times New Roman" w:eastAsia="Times New Roman" w:hAnsi="Times New Roman" w:cs="Times New Roman"/>
              </w:rPr>
              <w:t xml:space="preserve">средне </w:t>
            </w:r>
            <w:r w:rsidRPr="006A5E9A">
              <w:rPr>
                <w:rFonts w:ascii="Times New Roman" w:eastAsia="Times New Roman" w:hAnsi="Times New Roman" w:cs="Times New Roman"/>
              </w:rPr>
              <w:t>обеспеченная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rPr>
            </w:pPr>
            <w:r w:rsidRPr="006A5E9A">
              <w:rPr>
                <w:rFonts w:ascii="Times New Roman" w:eastAsia="Times New Roman" w:hAnsi="Times New Roman" w:cs="Times New Roman"/>
              </w:rPr>
              <w:t>-</w:t>
            </w:r>
          </w:p>
        </w:tc>
        <w:tc>
          <w:tcPr>
            <w:tcW w:w="3338" w:type="dxa"/>
          </w:tcPr>
          <w:p w:rsidR="004C7621" w:rsidRPr="006A5E9A" w:rsidRDefault="004C7621" w:rsidP="004C7621">
            <w:pPr>
              <w:spacing w:line="276" w:lineRule="auto"/>
              <w:rPr>
                <w:rFonts w:ascii="Times New Roman" w:eastAsia="Times New Roman" w:hAnsi="Times New Roman" w:cs="Times New Roman"/>
              </w:rPr>
            </w:pPr>
            <w:r w:rsidRPr="006A5E9A">
              <w:rPr>
                <w:rFonts w:ascii="Times New Roman" w:eastAsia="Times New Roman" w:hAnsi="Times New Roman" w:cs="Times New Roman"/>
              </w:rPr>
              <w:t>высоко обеспеченная</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r w:rsidR="004C7621" w:rsidRPr="006A5E9A" w:rsidTr="00EC5216">
        <w:tc>
          <w:tcPr>
            <w:tcW w:w="456" w:type="dxa"/>
          </w:tcPr>
          <w:p w:rsidR="004C7621" w:rsidRPr="006A5E9A" w:rsidRDefault="004C7621" w:rsidP="004C7621">
            <w:pPr>
              <w:spacing w:line="276" w:lineRule="auto"/>
              <w:jc w:val="center"/>
              <w:rPr>
                <w:rFonts w:ascii="Times New Roman" w:eastAsia="Times New Roman" w:hAnsi="Times New Roman" w:cs="Times New Roman"/>
                <w:b/>
              </w:rPr>
            </w:pPr>
            <w:r w:rsidRPr="006A5E9A">
              <w:rPr>
                <w:rFonts w:ascii="Times New Roman" w:eastAsia="Times New Roman" w:hAnsi="Times New Roman" w:cs="Times New Roman"/>
                <w:b/>
              </w:rPr>
              <w:lastRenderedPageBreak/>
              <w:t>13</w:t>
            </w:r>
          </w:p>
        </w:tc>
        <w:tc>
          <w:tcPr>
            <w:tcW w:w="3338" w:type="dxa"/>
          </w:tcPr>
          <w:p w:rsidR="004C7621" w:rsidRPr="006A5E9A" w:rsidRDefault="004C7621" w:rsidP="004C7621">
            <w:pPr>
              <w:spacing w:line="276" w:lineRule="auto"/>
              <w:rPr>
                <w:rFonts w:ascii="Times New Roman" w:eastAsia="Times New Roman" w:hAnsi="Times New Roman" w:cs="Times New Roman"/>
                <w:b/>
              </w:rPr>
            </w:pPr>
            <w:r w:rsidRPr="006A5E9A">
              <w:rPr>
                <w:rFonts w:ascii="Times New Roman" w:eastAsia="Times New Roman" w:hAnsi="Times New Roman" w:cs="Times New Roman"/>
                <w:b/>
              </w:rPr>
              <w:t>Беженцы, переселенцы</w:t>
            </w:r>
          </w:p>
        </w:tc>
        <w:tc>
          <w:tcPr>
            <w:tcW w:w="1559"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C7621" w:rsidRPr="00666C56" w:rsidRDefault="004C7621" w:rsidP="004C762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C7621" w:rsidRPr="00666C56" w:rsidRDefault="004C7621" w:rsidP="004C7621">
            <w:pPr>
              <w:spacing w:line="276" w:lineRule="auto"/>
              <w:jc w:val="center"/>
              <w:rPr>
                <w:rFonts w:ascii="Times New Roman" w:hAnsi="Times New Roman" w:cs="Times New Roman"/>
                <w:sz w:val="24"/>
                <w:szCs w:val="24"/>
              </w:rPr>
            </w:pPr>
          </w:p>
        </w:tc>
        <w:tc>
          <w:tcPr>
            <w:tcW w:w="1148" w:type="dxa"/>
          </w:tcPr>
          <w:p w:rsidR="004C7621" w:rsidRPr="00666C56" w:rsidRDefault="004C7621" w:rsidP="004C7621">
            <w:pPr>
              <w:spacing w:line="276" w:lineRule="auto"/>
              <w:jc w:val="center"/>
              <w:rPr>
                <w:rFonts w:ascii="Times New Roman" w:hAnsi="Times New Roman" w:cs="Times New Roman"/>
                <w:sz w:val="24"/>
                <w:szCs w:val="24"/>
              </w:rPr>
            </w:pPr>
          </w:p>
        </w:tc>
        <w:tc>
          <w:tcPr>
            <w:tcW w:w="936" w:type="dxa"/>
          </w:tcPr>
          <w:p w:rsidR="004C7621" w:rsidRPr="00666C56" w:rsidRDefault="004C7621" w:rsidP="004C7621">
            <w:pPr>
              <w:spacing w:line="276" w:lineRule="auto"/>
              <w:jc w:val="center"/>
              <w:rPr>
                <w:rFonts w:ascii="Times New Roman" w:hAnsi="Times New Roman" w:cs="Times New Roman"/>
                <w:sz w:val="24"/>
                <w:szCs w:val="24"/>
              </w:rPr>
            </w:pPr>
          </w:p>
        </w:tc>
        <w:tc>
          <w:tcPr>
            <w:tcW w:w="851" w:type="dxa"/>
          </w:tcPr>
          <w:p w:rsidR="004C7621" w:rsidRPr="00666C56" w:rsidRDefault="004C7621" w:rsidP="004C7621">
            <w:pPr>
              <w:spacing w:line="276" w:lineRule="auto"/>
              <w:jc w:val="center"/>
              <w:rPr>
                <w:rFonts w:ascii="Times New Roman" w:hAnsi="Times New Roman" w:cs="Times New Roman"/>
                <w:sz w:val="24"/>
                <w:szCs w:val="24"/>
              </w:rPr>
            </w:pPr>
          </w:p>
        </w:tc>
      </w:tr>
    </w:tbl>
    <w:p w:rsidR="0050087D" w:rsidRPr="0050087D" w:rsidRDefault="0050087D" w:rsidP="00EC5216">
      <w:pPr>
        <w:widowControl w:val="0"/>
        <w:numPr>
          <w:ilvl w:val="1"/>
          <w:numId w:val="0"/>
        </w:numPr>
        <w:tabs>
          <w:tab w:val="left" w:pos="1856"/>
        </w:tabs>
        <w:suppressAutoHyphens/>
        <w:spacing w:after="0" w:line="240" w:lineRule="auto"/>
        <w:contextualSpacing/>
        <w:jc w:val="center"/>
        <w:rPr>
          <w:rFonts w:ascii="Times New Roman" w:eastAsia="Times New Roman" w:hAnsi="Times New Roman" w:cs="Times New Roman"/>
          <w:b/>
          <w:kern w:val="1"/>
          <w:sz w:val="28"/>
          <w:szCs w:val="28"/>
          <w:lang w:eastAsia="ru-RU"/>
        </w:rPr>
      </w:pPr>
      <w:r w:rsidRPr="0050087D">
        <w:rPr>
          <w:rFonts w:ascii="Times New Roman" w:eastAsia="Times New Roman" w:hAnsi="Times New Roman" w:cs="Times New Roman"/>
          <w:b/>
          <w:kern w:val="1"/>
          <w:sz w:val="28"/>
          <w:szCs w:val="28"/>
          <w:lang w:eastAsia="ru-RU"/>
        </w:rPr>
        <w:t>Планируемые результаты освоения программы</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p>
    <w:p w:rsidR="0050087D" w:rsidRPr="0050087D" w:rsidRDefault="0050087D" w:rsidP="0050087D">
      <w:pPr>
        <w:spacing w:before="100" w:beforeAutospacing="1" w:after="100" w:afterAutospacing="1"/>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(ФГОС ДО п. 4.2.)</w:t>
      </w:r>
    </w:p>
    <w:p w:rsidR="0050087D" w:rsidRPr="0050087D" w:rsidRDefault="0050087D" w:rsidP="0050087D">
      <w:pPr>
        <w:spacing w:before="100" w:beforeAutospacing="1" w:after="100" w:afterAutospacing="1"/>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(ФГОС ДО п.4.3.)</w:t>
      </w:r>
    </w:p>
    <w:tbl>
      <w:tblPr>
        <w:tblStyle w:val="6"/>
        <w:tblW w:w="9747" w:type="dxa"/>
        <w:tblLayout w:type="fixed"/>
        <w:tblLook w:val="04A0" w:firstRow="1" w:lastRow="0" w:firstColumn="1" w:lastColumn="0" w:noHBand="0" w:noVBand="1"/>
      </w:tblPr>
      <w:tblGrid>
        <w:gridCol w:w="9747"/>
      </w:tblGrid>
      <w:tr w:rsidR="0050087D" w:rsidRPr="0050087D" w:rsidTr="00D8006E">
        <w:tc>
          <w:tcPr>
            <w:tcW w:w="9747" w:type="dxa"/>
          </w:tcPr>
          <w:p w:rsidR="0050087D" w:rsidRPr="0050087D" w:rsidRDefault="0050087D" w:rsidP="0050087D">
            <w:pPr>
              <w:widowControl w:val="0"/>
              <w:contextualSpacing/>
              <w:jc w:val="center"/>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Показатели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Планируемые результаты (подготовительная группа)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sz w:val="24"/>
                <w:szCs w:val="24"/>
              </w:rPr>
              <w:t>Социально-коммуникативное развитие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b/>
                <w:sz w:val="24"/>
                <w:szCs w:val="24"/>
              </w:rPr>
            </w:pPr>
            <w:r w:rsidRPr="0050087D">
              <w:rPr>
                <w:rFonts w:ascii="Times New Roman" w:eastAsia="Times New Roman" w:hAnsi="Times New Roman" w:cs="Times New Roman"/>
                <w:b/>
                <w:i/>
                <w:sz w:val="24"/>
                <w:szCs w:val="24"/>
              </w:rPr>
              <w:t>Социализация, развитие общения, нравственное воспитание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и соблюдает правила поведения в общественных местах, в том числе на транспорте, в общении со взрослыми и сверстниками, в природе.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Может определить базовые эмоциональные состояния партнеров по общению, в том числе на иллюстрации. Эмоционально откликается на переживания близких взрослых, детей, персонажей сказок и историй, мультфильмов, кукольных спектаклей.</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предпочтения в выборе видов труда и творчества, может обосновать свой выбор.</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Может дать нравственную оценку своим и чужим поступкам / действиям, в том числе изображенным.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Проявляет  интерес к учебной деятельности и желание учиться в школе.</w:t>
            </w:r>
          </w:p>
        </w:tc>
      </w:tr>
      <w:tr w:rsidR="0050087D" w:rsidRPr="0050087D" w:rsidTr="00D8006E">
        <w:tc>
          <w:tcPr>
            <w:tcW w:w="9747" w:type="dxa"/>
          </w:tcPr>
          <w:p w:rsidR="0050087D" w:rsidRPr="0050087D" w:rsidRDefault="0050087D" w:rsidP="0050087D">
            <w:pPr>
              <w:widowControl w:val="0"/>
              <w:contextualSpacing/>
              <w:jc w:val="center"/>
              <w:rPr>
                <w:rFonts w:ascii="Times New Roman" w:eastAsia="Times New Roman" w:hAnsi="Times New Roman" w:cs="Times New Roman"/>
                <w:sz w:val="24"/>
                <w:szCs w:val="24"/>
              </w:rPr>
            </w:pPr>
            <w:r w:rsidRPr="0050087D">
              <w:rPr>
                <w:rFonts w:ascii="Times New Roman" w:eastAsia="Times New Roman" w:hAnsi="Times New Roman" w:cs="Times New Roman"/>
                <w:b/>
                <w:i/>
              </w:rPr>
              <w:t>Сюжетно-ролевая игра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Способен принимать и выполнять игровую роль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Способен создавать игровой сюжет</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Способен к игровому взаимодействию</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Способен использовать и создавать обстановку для игры</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6"/>
                <w:szCs w:val="26"/>
              </w:rPr>
            </w:pPr>
            <w:r w:rsidRPr="0050087D">
              <w:rPr>
                <w:rFonts w:ascii="Times New Roman" w:eastAsia="Times New Roman" w:hAnsi="Times New Roman" w:cs="Times New Roman"/>
                <w:b/>
                <w:i/>
                <w:sz w:val="24"/>
                <w:szCs w:val="24"/>
              </w:rPr>
              <w:t>Ребенок в семье и сообществе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sz w:val="24"/>
                <w:szCs w:val="24"/>
              </w:rPr>
            </w:pPr>
            <w:r w:rsidRPr="0050087D">
              <w:rPr>
                <w:rFonts w:ascii="Times New Roman" w:hAnsi="Times New Roman" w:cs="Times New Roman"/>
                <w:sz w:val="24"/>
                <w:szCs w:val="24"/>
              </w:rPr>
              <w:t>Оценивает свои возможности. Соблюдает правила и преодолевает трудности в играх с правилами. Может объяснить сверстникам правила игры.</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sz w:val="24"/>
                <w:szCs w:val="24"/>
              </w:rPr>
            </w:pPr>
            <w:r w:rsidRPr="0050087D">
              <w:rPr>
                <w:rFonts w:ascii="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sz w:val="24"/>
                <w:szCs w:val="24"/>
              </w:rPr>
            </w:pPr>
            <w:r w:rsidRPr="0050087D">
              <w:rPr>
                <w:rFonts w:ascii="Times New Roman" w:hAnsi="Times New Roman" w:cs="Times New Roman"/>
                <w:sz w:val="24"/>
                <w:szCs w:val="24"/>
              </w:rPr>
              <w:t>Знает свое имя, фамилию, домашний адрес и телефон, имена и отчества родителей, их профессии.</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sz w:val="24"/>
                <w:szCs w:val="24"/>
              </w:rPr>
            </w:pPr>
            <w:r w:rsidRPr="0050087D">
              <w:rPr>
                <w:rFonts w:ascii="Times New Roman" w:hAnsi="Times New Roman" w:cs="Times New Roman"/>
                <w:b/>
                <w:i/>
                <w:sz w:val="24"/>
                <w:szCs w:val="24"/>
              </w:rPr>
              <w:t>Самообслуживание, самостоятельность, трудовое воспитание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Следит за опрятностью своего внешнего вида. Не нуждается в помощи взрослого в одевании и раздевании, приеме пищи, выполнении гигиенических процедур.</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Владеет трудовыми умениями и навыками,  старательно, аккуратно выполняет поручения, бережно относится к материалам и предметам, убирает их на место после работы, с желанием участвует в совместной трудовой деятельности.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Формирование основ безопасности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Соблюдает элементарные правила дорожного движения, различает и называет специальные виды транспорта. Объясняет их назначение. Понимает значения сигналов светофора. Узнает и называет дорожные знаки.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lastRenderedPageBreak/>
              <w:t>.Соблюдает  правила безопасного обращения с бытовыми предметами.</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rPr>
            </w:pPr>
            <w:r w:rsidRPr="0050087D">
              <w:rPr>
                <w:rFonts w:ascii="Times New Roman" w:hAnsi="Times New Roman" w:cs="Times New Roman"/>
                <w:b/>
                <w:sz w:val="24"/>
                <w:szCs w:val="24"/>
              </w:rPr>
              <w:t>Познавательное развитие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b/>
                <w:sz w:val="24"/>
                <w:szCs w:val="24"/>
              </w:rPr>
            </w:pPr>
            <w:r w:rsidRPr="0050087D">
              <w:rPr>
                <w:rFonts w:ascii="Times New Roman" w:hAnsi="Times New Roman" w:cs="Times New Roman"/>
                <w:b/>
                <w:i/>
                <w:sz w:val="24"/>
                <w:szCs w:val="24"/>
              </w:rPr>
              <w:t>Формирование ЭМП</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Знаком с количественным и порядковым  счетом в пределах 20, знает состав числа до 10 из единиц и из двух меньших (до 5).</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Составляет и решает задачи в одно действие  на задачи на сложение  и на вычитание,  пользуется цифрами и арифметическими знаками.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способы измерения величины: длины, массы. Пользуется условной меркой.</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Называет отрезок, угол, круг, овал,  многоугольник, шар, куб, проводит  их  сравнение. Умеет делить фигуры на несколько частей и составлять целое.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временные отношения: день – неделя – месяц, минута – час (по часам). Последовательность времен года и дней недели.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ориентироваться на ограниченной территории (лист бумаги, учебная доска, страница тетради, книги и т. д.); располагает предметы и их изображения в указанном направлении, отражает в речи их пространственное расположение.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Развитие познавательно-исследовательской деятельности</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sz w:val="24"/>
                <w:szCs w:val="24"/>
              </w:rPr>
            </w:pPr>
            <w:r w:rsidRPr="0050087D">
              <w:rPr>
                <w:rFonts w:ascii="Times New Roman" w:hAnsi="Times New Roman" w:cs="Times New Roman"/>
                <w:sz w:val="24"/>
                <w:szCs w:val="24"/>
              </w:rPr>
              <w:t>Умеет самостоятельно действовать в соответствии с предлагаемым алгоритмом; ставить цель, составлять соответствующий собственный алгоритм; обнаруживает несоответствие результата и цели; корректирует свою деятельность.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Играет в различные дидактические игры (лото, мозаика, и др.). Умеет организовывать игры, исполнять роль ведущего.</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Ознакомление с предметным окружением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Проявляет познавательный интерес в быту и в организованной деятельности, ищет способы определения свойств незнакомых предметов. Имеет  представления  об истории создания предметов.</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представления о существенных характеристиках предметов, о свойствах и качествах различных материалов</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Понимает роль взрослого человека в добыче  и производстве материалов (дерево, металл, ткань).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Ознакомление с социальным миром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герб, флаг, гимн России, столицу. Может назвать некоторые государственные праздники и их значение в жизни граждан России.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представления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 смена дня и ночи).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Ознакомление с миром природы</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и называет зверей, птиц, пресмыкающихся, земноводных, насекомых и особенностях их приспособления к окружающей среде.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представления  о деревьях, кустарниках, травянистых растениях:  луга, сада, леса.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правильно вести себя в природе.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rPr>
            </w:pPr>
            <w:r w:rsidRPr="0050087D">
              <w:rPr>
                <w:rFonts w:ascii="Times New Roman" w:hAnsi="Times New Roman" w:cs="Times New Roman"/>
                <w:b/>
                <w:sz w:val="24"/>
                <w:szCs w:val="24"/>
              </w:rPr>
              <w:t>Речевое развитие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b/>
                <w:sz w:val="24"/>
                <w:szCs w:val="24"/>
              </w:rPr>
            </w:pPr>
            <w:r w:rsidRPr="0050087D">
              <w:rPr>
                <w:rFonts w:ascii="Times New Roman" w:hAnsi="Times New Roman" w:cs="Times New Roman"/>
                <w:b/>
                <w:i/>
                <w:sz w:val="24"/>
                <w:szCs w:val="24"/>
              </w:rPr>
              <w:t>Развитие речи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Использует разные части речи в точном соответствии с их значением и целью высказывания.</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Различает звук, слог, слово, предложение, определяет их последовательность.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Употребляет в речи обобщающие слова, синонимы, антонимы, сложные предложения.</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Содержательно и выразительно пересказывает литературные произведения, драматизирует их.</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Составляет по плану и образцу рассказы о предмете, по сюжетной картине. </w:t>
            </w:r>
          </w:p>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составлять рассказы из личного опыта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Приобщение к художественной литературе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Называет некоторые жанры детской литературы, имеет предпочтение в жанрах </w:t>
            </w:r>
            <w:r w:rsidRPr="0050087D">
              <w:rPr>
                <w:rFonts w:ascii="Times New Roman" w:eastAsia="Times New Roman" w:hAnsi="Times New Roman" w:cs="Times New Roman"/>
                <w:sz w:val="24"/>
                <w:szCs w:val="24"/>
              </w:rPr>
              <w:lastRenderedPageBreak/>
              <w:t>воспринимаемых текстов, может интонационно и выразительно продекламировать небольшой текст.</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rPr>
            </w:pPr>
            <w:r w:rsidRPr="0050087D">
              <w:rPr>
                <w:rFonts w:ascii="Times New Roman" w:hAnsi="Times New Roman" w:cs="Times New Roman"/>
                <w:b/>
                <w:sz w:val="24"/>
                <w:szCs w:val="24"/>
              </w:rPr>
              <w:lastRenderedPageBreak/>
              <w:t>Художественно – эстетическое развитие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b/>
                <w:sz w:val="24"/>
                <w:szCs w:val="24"/>
              </w:rPr>
            </w:pPr>
            <w:r w:rsidRPr="0050087D">
              <w:rPr>
                <w:rFonts w:ascii="Times New Roman" w:eastAsia="SimSun" w:hAnsi="Times New Roman" w:cs="Times New Roman"/>
                <w:b/>
                <w:i/>
                <w:kern w:val="3"/>
                <w:sz w:val="24"/>
                <w:szCs w:val="24"/>
                <w:lang w:eastAsia="zh-CN" w:bidi="hi-IN"/>
              </w:rPr>
              <w:t>Приобщение к искусству</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представление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Принимает активное участие детей в художественной деятельности по собственному желанию и под руководством взрослого.</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SimSun" w:hAnsi="Times New Roman" w:cs="Times New Roman"/>
                <w:b/>
                <w:i/>
                <w:kern w:val="3"/>
                <w:sz w:val="24"/>
                <w:szCs w:val="24"/>
                <w:lang w:eastAsia="zh-CN" w:bidi="hi-IN"/>
              </w:rPr>
              <w:t>Изобразительная деятельность</w:t>
            </w:r>
          </w:p>
        </w:tc>
      </w:tr>
      <w:tr w:rsidR="0050087D" w:rsidRPr="0050087D" w:rsidTr="00D8006E">
        <w:tc>
          <w:tcPr>
            <w:tcW w:w="9747"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Различает живопись, графику, скульптуру, декоративно-прикладное и народное искусство.</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Создает индивидуальные и коллективные рисунки, сюжетные композиции, используя разные материалы и способы создания изображений.</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Лепит различные предметы, создает композиции из 2-3 предметов, выполняет декоративные композиции налепом и рельефом.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Расписывает вылепленные изделия по мотивам народного творчества.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Правильно пользуется ножницами, может резать по извилистой линии, по кругу, может вырезать цепочку предметов из сложенной бумаги.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SimSun" w:hAnsi="Times New Roman" w:cs="Times New Roman"/>
                <w:b/>
                <w:i/>
                <w:kern w:val="3"/>
                <w:sz w:val="24"/>
                <w:szCs w:val="24"/>
                <w:lang w:eastAsia="zh-CN" w:bidi="hi-IN"/>
              </w:rPr>
              <w:t>Конструктивно-модельная деятельность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Создает модели одного и того же предмета из разных видов конструктора и бумаги (оригами) по рисунку и словесной инструкции.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SimSun" w:hAnsi="Times New Roman" w:cs="Times New Roman"/>
                <w:b/>
                <w:i/>
                <w:kern w:val="3"/>
                <w:sz w:val="24"/>
                <w:szCs w:val="24"/>
                <w:lang w:eastAsia="zh-CN" w:bidi="hi-IN"/>
              </w:rPr>
              <w:t>Музыкальная деятельность</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Владеет элементарными музыкальными понятиями (темп, ритм); жанрами (опера, концерт, симфонический концерт), знаком с творчеством композиторов и музыкантов.</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Знаком с мелодией Государственного гимна Российской Федерации.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Может петь в сопровождении музыкального инструмента, индивидуально и коллективно с музыкальным сопровождением и без него.</w:t>
            </w:r>
          </w:p>
        </w:tc>
      </w:tr>
      <w:tr w:rsidR="0050087D" w:rsidRPr="0050087D" w:rsidTr="00D8006E">
        <w:tc>
          <w:tcPr>
            <w:tcW w:w="9747"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Умеет выразительно и ритмично двигаться в соответствии с характером музыки, испытывает эмоциональное удовольствие.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Импровизирует  мелодии, используя знакомые песни, музыкальные пьесы и танцы.</w:t>
            </w:r>
          </w:p>
        </w:tc>
      </w:tr>
      <w:tr w:rsidR="0050087D" w:rsidRPr="0050087D" w:rsidTr="00D8006E">
        <w:tc>
          <w:tcPr>
            <w:tcW w:w="9747"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Исполняет сольно и в ансамбле на детских музыкальных инструментах песни и мелодии.</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rPr>
            </w:pPr>
            <w:r w:rsidRPr="0050087D">
              <w:rPr>
                <w:rFonts w:ascii="Times New Roman" w:hAnsi="Times New Roman" w:cs="Times New Roman"/>
                <w:b/>
                <w:sz w:val="24"/>
                <w:szCs w:val="24"/>
              </w:rPr>
              <w:t>Физическое развитие</w:t>
            </w:r>
          </w:p>
        </w:tc>
      </w:tr>
      <w:tr w:rsidR="0050087D" w:rsidRPr="0050087D" w:rsidTr="00D8006E">
        <w:tc>
          <w:tcPr>
            <w:tcW w:w="9747" w:type="dxa"/>
          </w:tcPr>
          <w:p w:rsidR="0050087D" w:rsidRPr="0050087D" w:rsidRDefault="0050087D" w:rsidP="0050087D">
            <w:pPr>
              <w:contextualSpacing/>
              <w:jc w:val="both"/>
              <w:rPr>
                <w:rFonts w:ascii="Times New Roman" w:hAnsi="Times New Roman" w:cs="Times New Roman"/>
                <w:b/>
                <w:sz w:val="24"/>
                <w:szCs w:val="24"/>
              </w:rPr>
            </w:pPr>
            <w:r w:rsidRPr="0050087D">
              <w:rPr>
                <w:rFonts w:ascii="Times New Roman" w:eastAsia="SimSun" w:hAnsi="Times New Roman" w:cs="Times New Roman"/>
                <w:b/>
                <w:i/>
                <w:kern w:val="3"/>
                <w:sz w:val="24"/>
                <w:szCs w:val="24"/>
                <w:lang w:eastAsia="zh-CN" w:bidi="hi-IN"/>
              </w:rPr>
              <w:t>Формирование начальных представлений о здоровом образе жизни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представления о рациональном питании (объем пищи, последовательность её приёма, разнообразие в питании, питьевой режим).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представления о значении двигательной активности в жизни человека, о пользе закаливающих процедур, использует физические упражнения для укрепления своих органов и систем.</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Знает о роли солнечного света, воздуха и воды в жизни человека и их влиянии на здоровье.</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SimSun" w:hAnsi="Times New Roman" w:cs="Times New Roman"/>
                <w:b/>
                <w:i/>
                <w:kern w:val="3"/>
                <w:sz w:val="24"/>
                <w:szCs w:val="24"/>
                <w:lang w:eastAsia="zh-CN" w:bidi="hi-IN"/>
              </w:rPr>
              <w:t>Физическая культура</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Называет атрибуты некоторых видов спорта. </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Выполняет ОРУ по собственной инициативе, согласует движение рук и ног.</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прыгать в длину с места, с разбега, в высоту с разбега, через скакалку.</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перестраиваться в 3-4 колонны, в 2-3 круга по ходу, в 2 шеренги после пересчета, соблюдает интервалы в передвижении.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метать предметы правой и левой руками в вертикальную и горизонтальную цель, в движущуюся цель, отбивает и ловит мяч.</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b/>
                <w:i/>
                <w:sz w:val="24"/>
                <w:szCs w:val="24"/>
              </w:rPr>
              <w:t>Подвижные игры</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Имеет предпочтение в выборе подвижных игр с правилами. Самостоятельно организовывает знакомые подвижные игры со сверстниками.</w:t>
            </w:r>
          </w:p>
        </w:tc>
      </w:tr>
      <w:tr w:rsidR="0050087D" w:rsidRPr="0050087D" w:rsidTr="00D8006E">
        <w:tc>
          <w:tcPr>
            <w:tcW w:w="9747"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Придумывает варианты игр, комбинирует движения, проявляя творческие способности.</w:t>
            </w:r>
          </w:p>
        </w:tc>
      </w:tr>
    </w:tbl>
    <w:p w:rsidR="0050087D" w:rsidRPr="0050087D" w:rsidRDefault="0050087D" w:rsidP="0050087D">
      <w:pPr>
        <w:pageBreakBefore/>
        <w:widowControl w:val="0"/>
        <w:numPr>
          <w:ilvl w:val="1"/>
          <w:numId w:val="0"/>
        </w:numPr>
        <w:suppressAutoHyphens/>
        <w:spacing w:after="0" w:line="240" w:lineRule="auto"/>
        <w:contextualSpacing/>
        <w:jc w:val="center"/>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b/>
          <w:bCs/>
          <w:kern w:val="1"/>
          <w:sz w:val="28"/>
          <w:szCs w:val="28"/>
        </w:rPr>
        <w:lastRenderedPageBreak/>
        <w:t>Диагностика результатов освоения детьми образовательной программы дошкольного образования</w:t>
      </w:r>
      <w:r w:rsidR="00576F6F">
        <w:rPr>
          <w:rFonts w:ascii="Times New Roman" w:eastAsia="Lucida Sans Unicode" w:hAnsi="Times New Roman" w:cs="Times New Roman"/>
          <w:b/>
          <w:bCs/>
          <w:kern w:val="1"/>
          <w:sz w:val="28"/>
          <w:szCs w:val="28"/>
        </w:rPr>
        <w:t xml:space="preserve"> с</w:t>
      </w:r>
      <w:r w:rsidRPr="0050087D">
        <w:rPr>
          <w:rFonts w:ascii="Times New Roman" w:eastAsia="Lucida Sans Unicode" w:hAnsi="Times New Roman" w:cs="Times New Roman"/>
          <w:b/>
          <w:bCs/>
          <w:kern w:val="1"/>
          <w:sz w:val="28"/>
          <w:szCs w:val="28"/>
        </w:rPr>
        <w:t>истема оценки индивидуального развития воспитанников.</w:t>
      </w:r>
    </w:p>
    <w:p w:rsidR="0050087D" w:rsidRPr="0050087D" w:rsidRDefault="0050087D" w:rsidP="0050087D">
      <w:pPr>
        <w:tabs>
          <w:tab w:val="left" w:pos="1856"/>
        </w:tabs>
        <w:spacing w:after="0"/>
        <w:contextualSpacing/>
        <w:jc w:val="both"/>
        <w:rPr>
          <w:rFonts w:ascii="Times New Roman" w:eastAsia="Times New Roman" w:hAnsi="Times New Roman" w:cs="Times New Roman"/>
          <w:sz w:val="24"/>
          <w:szCs w:val="24"/>
          <w:lang w:eastAsia="ru-RU"/>
        </w:rPr>
      </w:pPr>
    </w:p>
    <w:p w:rsidR="0050087D" w:rsidRPr="0050087D" w:rsidRDefault="0050087D" w:rsidP="0050087D">
      <w:pPr>
        <w:tabs>
          <w:tab w:val="left" w:pos="1856"/>
        </w:tabs>
        <w:spacing w:after="0"/>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Реализация Программы предполагает оценку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r w:rsidRPr="0050087D">
        <w:rPr>
          <w:rFonts w:ascii="Times New Roman" w:hAnsi="Times New Roman" w:cs="Times New Roman"/>
          <w:sz w:val="28"/>
          <w:szCs w:val="28"/>
          <w:lang w:eastAsia="ru-RU"/>
        </w:rPr>
        <w:t>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(в соответствии с ФГОС ДО):</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социально-коммуникативное развитие;</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познавательное развитие;</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речевое развитие; </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художественно-эстетическое развитие;</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физическое развитие.</w:t>
      </w:r>
    </w:p>
    <w:p w:rsidR="0050087D" w:rsidRPr="0050087D" w:rsidRDefault="0050087D" w:rsidP="0050087D">
      <w:pPr>
        <w:spacing w:before="100" w:beforeAutospacing="1" w:after="100" w:afterAutospacing="1"/>
        <w:contextualSpacing/>
        <w:rPr>
          <w:rFonts w:ascii="Times New Roman" w:hAnsi="Times New Roman" w:cs="Times New Roman"/>
          <w:sz w:val="28"/>
          <w:szCs w:val="28"/>
        </w:rPr>
      </w:pPr>
      <w:r w:rsidRPr="0050087D">
        <w:rPr>
          <w:rFonts w:ascii="Times New Roman" w:hAnsi="Times New Roman" w:cs="Times New Roman"/>
          <w:sz w:val="28"/>
          <w:szCs w:val="28"/>
        </w:rPr>
        <w:t xml:space="preserve">  Оценка  индивидуального  развития  детей  в  соответствии  с  ФГОС  ДО  осуществляется в двух формах диагностики – педагогической и психологической</w:t>
      </w:r>
    </w:p>
    <w:p w:rsidR="0050087D" w:rsidRPr="0050087D" w:rsidRDefault="0050087D" w:rsidP="0050087D">
      <w:pPr>
        <w:tabs>
          <w:tab w:val="left" w:pos="1856"/>
        </w:tabs>
        <w:spacing w:after="0"/>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  Педагогическая диагностика проводится для индивидуализации образования и оптимизации работы с группой детей, что соответствует основным принципам Программы.</w:t>
      </w:r>
      <w:r w:rsidRPr="0050087D">
        <w:rPr>
          <w:rFonts w:ascii="Times New Roman" w:hAnsi="Times New Roman" w:cs="Times New Roman"/>
          <w:sz w:val="28"/>
          <w:szCs w:val="28"/>
        </w:rPr>
        <w:t xml:space="preserve"> Цель  педагогической  диагностики:  оценка  эффективности педагогических  действий  для  дальнейшего  планирования  образовательной деятельности с ребенком.  Такая оценка проводится педагогическими работниками.</w:t>
      </w:r>
    </w:p>
    <w:p w:rsidR="0050087D" w:rsidRPr="0050087D" w:rsidRDefault="0050087D" w:rsidP="0050087D">
      <w:pPr>
        <w:tabs>
          <w:tab w:val="left" w:pos="1856"/>
        </w:tabs>
        <w:spacing w:after="0"/>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Психологической диагностики (для проведения квалифицированной коррекции развития ребенка (ФГОС ДО п. 3.2.3) </w:t>
      </w:r>
      <w:r w:rsidRPr="0050087D">
        <w:rPr>
          <w:rFonts w:ascii="Times New Roman" w:hAnsi="Times New Roman" w:cs="Times New Roman"/>
          <w:b/>
          <w:sz w:val="28"/>
          <w:szCs w:val="28"/>
        </w:rPr>
        <w:t>.</w:t>
      </w:r>
      <w:r w:rsidRPr="0050087D">
        <w:rPr>
          <w:rFonts w:ascii="Times New Roman" w:hAnsi="Times New Roman" w:cs="Times New Roman"/>
          <w:sz w:val="28"/>
          <w:szCs w:val="28"/>
        </w:rPr>
        <w:t xml:space="preserve">  Цель психологической  диагностики:  выявление  и  изучение индивидуально-психологических  особенностей  детей  для  решения  задач психологического  сопровождения  и  проведения  квалифицированной  коррекции развития ребенка.</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Участие ребенка  в психологической  и логопедической диагностике допускается только с согласия его родителей (законных представителей).</w:t>
      </w:r>
    </w:p>
    <w:p w:rsidR="0050087D" w:rsidRPr="0050087D" w:rsidRDefault="0050087D" w:rsidP="0050087D">
      <w:pPr>
        <w:tabs>
          <w:tab w:val="left" w:pos="1856"/>
        </w:tabs>
        <w:spacing w:after="0"/>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Совместное использование педагогической и психологической диагностики позволяет разработать «индивидуальный образовательный маршрут» и/или адаптированную образовательную программу для детей с ОВЗ.</w:t>
      </w:r>
    </w:p>
    <w:p w:rsidR="0050087D" w:rsidRPr="0050087D" w:rsidRDefault="0050087D" w:rsidP="0050087D">
      <w:pPr>
        <w:tabs>
          <w:tab w:val="left" w:pos="1856"/>
        </w:tabs>
        <w:spacing w:after="0" w:line="240" w:lineRule="auto"/>
        <w:contextualSpacing/>
        <w:jc w:val="both"/>
        <w:rPr>
          <w:rFonts w:ascii="Times New Roman" w:eastAsia="Times New Roman" w:hAnsi="Times New Roman" w:cs="Times New Roman"/>
          <w:sz w:val="28"/>
          <w:szCs w:val="28"/>
          <w:lang w:eastAsia="ru-RU"/>
        </w:rPr>
      </w:pPr>
    </w:p>
    <w:tbl>
      <w:tblPr>
        <w:tblStyle w:val="7"/>
        <w:tblW w:w="0" w:type="auto"/>
        <w:jc w:val="center"/>
        <w:tblLook w:val="04A0" w:firstRow="1" w:lastRow="0" w:firstColumn="1" w:lastColumn="0" w:noHBand="0" w:noVBand="1"/>
      </w:tblPr>
      <w:tblGrid>
        <w:gridCol w:w="4220"/>
        <w:gridCol w:w="5351"/>
      </w:tblGrid>
      <w:tr w:rsidR="0050087D" w:rsidRPr="0050087D" w:rsidTr="00D8006E">
        <w:trPr>
          <w:jc w:val="center"/>
        </w:trPr>
        <w:tc>
          <w:tcPr>
            <w:tcW w:w="9571" w:type="dxa"/>
            <w:gridSpan w:val="2"/>
          </w:tcPr>
          <w:p w:rsidR="0050087D" w:rsidRPr="0050087D" w:rsidRDefault="0050087D" w:rsidP="0050087D">
            <w:pPr>
              <w:tabs>
                <w:tab w:val="left" w:pos="1856"/>
              </w:tabs>
              <w:contextualSpacing/>
              <w:jc w:val="center"/>
              <w:rPr>
                <w:b/>
                <w:sz w:val="24"/>
                <w:szCs w:val="24"/>
              </w:rPr>
            </w:pPr>
            <w:r w:rsidRPr="0050087D">
              <w:rPr>
                <w:b/>
                <w:sz w:val="24"/>
                <w:szCs w:val="24"/>
              </w:rPr>
              <w:t>Педагогическая диагностика</w:t>
            </w:r>
          </w:p>
        </w:tc>
      </w:tr>
      <w:tr w:rsidR="0050087D" w:rsidRPr="0050087D" w:rsidTr="00D8006E">
        <w:trPr>
          <w:jc w:val="center"/>
        </w:trPr>
        <w:tc>
          <w:tcPr>
            <w:tcW w:w="4220" w:type="dxa"/>
          </w:tcPr>
          <w:p w:rsidR="0050087D" w:rsidRPr="0050087D" w:rsidRDefault="0050087D" w:rsidP="0050087D">
            <w:pPr>
              <w:tabs>
                <w:tab w:val="left" w:pos="1856"/>
              </w:tabs>
              <w:contextualSpacing/>
              <w:jc w:val="both"/>
              <w:rPr>
                <w:sz w:val="24"/>
                <w:szCs w:val="24"/>
              </w:rPr>
            </w:pPr>
            <w:r w:rsidRPr="0050087D">
              <w:rPr>
                <w:sz w:val="24"/>
                <w:szCs w:val="24"/>
              </w:rPr>
              <w:t>Назначение</w:t>
            </w:r>
          </w:p>
        </w:tc>
        <w:tc>
          <w:tcPr>
            <w:tcW w:w="5351" w:type="dxa"/>
          </w:tcPr>
          <w:p w:rsidR="0050087D" w:rsidRPr="0050087D" w:rsidRDefault="0050087D" w:rsidP="0050087D">
            <w:pPr>
              <w:tabs>
                <w:tab w:val="left" w:pos="1856"/>
              </w:tabs>
              <w:contextualSpacing/>
              <w:jc w:val="both"/>
              <w:rPr>
                <w:sz w:val="24"/>
                <w:szCs w:val="24"/>
              </w:rPr>
            </w:pPr>
            <w:r w:rsidRPr="0050087D">
              <w:rPr>
                <w:sz w:val="24"/>
                <w:szCs w:val="24"/>
              </w:rPr>
              <w:t xml:space="preserve">Оценка индивидуального развития детей, связанная с оценкой эффективности педагогических действий и лежащая в основе их </w:t>
            </w:r>
            <w:r w:rsidRPr="0050087D">
              <w:rPr>
                <w:sz w:val="24"/>
                <w:szCs w:val="24"/>
              </w:rPr>
              <w:lastRenderedPageBreak/>
              <w:t>дальнейшего планирования</w:t>
            </w:r>
          </w:p>
        </w:tc>
      </w:tr>
      <w:tr w:rsidR="0050087D" w:rsidRPr="0050087D" w:rsidTr="00D8006E">
        <w:trPr>
          <w:jc w:val="center"/>
        </w:trPr>
        <w:tc>
          <w:tcPr>
            <w:tcW w:w="4220" w:type="dxa"/>
          </w:tcPr>
          <w:p w:rsidR="0050087D" w:rsidRPr="0050087D" w:rsidRDefault="0050087D" w:rsidP="0050087D">
            <w:pPr>
              <w:tabs>
                <w:tab w:val="left" w:pos="1856"/>
              </w:tabs>
              <w:contextualSpacing/>
              <w:jc w:val="both"/>
              <w:rPr>
                <w:sz w:val="24"/>
                <w:szCs w:val="24"/>
              </w:rPr>
            </w:pPr>
            <w:r w:rsidRPr="0050087D">
              <w:rPr>
                <w:sz w:val="24"/>
                <w:szCs w:val="24"/>
              </w:rPr>
              <w:lastRenderedPageBreak/>
              <w:t>Кто проводит</w:t>
            </w:r>
          </w:p>
        </w:tc>
        <w:tc>
          <w:tcPr>
            <w:tcW w:w="5351" w:type="dxa"/>
          </w:tcPr>
          <w:p w:rsidR="0050087D" w:rsidRPr="0050087D" w:rsidRDefault="0050087D" w:rsidP="0050087D">
            <w:pPr>
              <w:tabs>
                <w:tab w:val="left" w:pos="1856"/>
              </w:tabs>
              <w:contextualSpacing/>
              <w:jc w:val="both"/>
              <w:rPr>
                <w:sz w:val="24"/>
                <w:szCs w:val="24"/>
              </w:rPr>
            </w:pPr>
            <w:r w:rsidRPr="0050087D">
              <w:rPr>
                <w:sz w:val="24"/>
                <w:szCs w:val="24"/>
              </w:rPr>
              <w:t>Педагогический работник</w:t>
            </w:r>
          </w:p>
        </w:tc>
      </w:tr>
      <w:tr w:rsidR="0050087D" w:rsidRPr="0050087D" w:rsidTr="00D8006E">
        <w:trPr>
          <w:jc w:val="center"/>
        </w:trPr>
        <w:tc>
          <w:tcPr>
            <w:tcW w:w="4220" w:type="dxa"/>
          </w:tcPr>
          <w:p w:rsidR="0050087D" w:rsidRPr="0050087D" w:rsidRDefault="0050087D" w:rsidP="0050087D">
            <w:pPr>
              <w:tabs>
                <w:tab w:val="left" w:pos="1856"/>
              </w:tabs>
              <w:contextualSpacing/>
              <w:jc w:val="both"/>
              <w:rPr>
                <w:sz w:val="24"/>
                <w:szCs w:val="24"/>
              </w:rPr>
            </w:pPr>
            <w:r w:rsidRPr="0050087D">
              <w:rPr>
                <w:sz w:val="24"/>
                <w:szCs w:val="24"/>
              </w:rPr>
              <w:t>Использование полученных результатов</w:t>
            </w:r>
          </w:p>
        </w:tc>
        <w:tc>
          <w:tcPr>
            <w:tcW w:w="5351" w:type="dxa"/>
          </w:tcPr>
          <w:p w:rsidR="0050087D" w:rsidRPr="0050087D" w:rsidRDefault="0050087D" w:rsidP="0050087D">
            <w:pPr>
              <w:tabs>
                <w:tab w:val="left" w:pos="1856"/>
              </w:tabs>
              <w:contextualSpacing/>
              <w:jc w:val="both"/>
              <w:rPr>
                <w:sz w:val="24"/>
                <w:szCs w:val="24"/>
              </w:rPr>
            </w:pPr>
            <w:r w:rsidRPr="0050087D">
              <w:rPr>
                <w:sz w:val="24"/>
                <w:szCs w:val="24"/>
              </w:rPr>
              <w:t>Исключительно для решения образовательных задач: индивидуализации образования и оптимизации работы с группой детей</w:t>
            </w:r>
          </w:p>
        </w:tc>
      </w:tr>
      <w:tr w:rsidR="0050087D" w:rsidRPr="0050087D" w:rsidTr="00D8006E">
        <w:trPr>
          <w:jc w:val="center"/>
        </w:trPr>
        <w:tc>
          <w:tcPr>
            <w:tcW w:w="4220" w:type="dxa"/>
          </w:tcPr>
          <w:p w:rsidR="0050087D" w:rsidRPr="0050087D" w:rsidRDefault="0050087D" w:rsidP="0050087D">
            <w:pPr>
              <w:tabs>
                <w:tab w:val="left" w:pos="1856"/>
              </w:tabs>
              <w:contextualSpacing/>
              <w:jc w:val="both"/>
              <w:rPr>
                <w:sz w:val="24"/>
                <w:szCs w:val="24"/>
              </w:rPr>
            </w:pPr>
            <w:r w:rsidRPr="0050087D">
              <w:rPr>
                <w:sz w:val="24"/>
                <w:szCs w:val="24"/>
              </w:rPr>
              <w:t>Участие ребёнка</w:t>
            </w:r>
          </w:p>
        </w:tc>
        <w:tc>
          <w:tcPr>
            <w:tcW w:w="5351" w:type="dxa"/>
          </w:tcPr>
          <w:p w:rsidR="0050087D" w:rsidRPr="0050087D" w:rsidRDefault="0050087D" w:rsidP="0050087D">
            <w:pPr>
              <w:tabs>
                <w:tab w:val="left" w:pos="1856"/>
              </w:tabs>
              <w:contextualSpacing/>
              <w:jc w:val="both"/>
              <w:rPr>
                <w:sz w:val="24"/>
                <w:szCs w:val="24"/>
              </w:rPr>
            </w:pPr>
            <w:r w:rsidRPr="0050087D">
              <w:rPr>
                <w:sz w:val="24"/>
                <w:szCs w:val="24"/>
              </w:rPr>
              <w:t>Свободное</w:t>
            </w:r>
          </w:p>
        </w:tc>
      </w:tr>
    </w:tbl>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В    дошкольном  возрасте  (с  4  до  7  лет)  проводится логопедическая  диагностика  детей  квалифицированным  специалистом  – учителем-логопедом  и  только  с  согласия  родителей  (законных  представителей) детей.  При  необходимости  (обращении  родителей  или  педагогов,  но  только  с согласия  родителей)  может  проводиться  ранее  для  своевременного  выявления отклонений в развитии и проведения необходимой коррекции. </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r w:rsidRPr="0050087D">
        <w:rPr>
          <w:rFonts w:ascii="Times New Roman" w:hAnsi="Times New Roman" w:cs="Times New Roman"/>
          <w:sz w:val="28"/>
          <w:szCs w:val="28"/>
          <w:lang w:eastAsia="ru-RU"/>
        </w:rPr>
        <w:t>Инструментарий для педагогической диагностики — карты учёта индивидуального развития воспитанника, позволяющие фиксировать индивидуальную динамику и перспективы развития каждого ребенка в ходе:</w:t>
      </w:r>
    </w:p>
    <w:p w:rsidR="0050087D" w:rsidRPr="0050087D" w:rsidRDefault="0050087D" w:rsidP="0050087D">
      <w:pPr>
        <w:tabs>
          <w:tab w:val="num" w:pos="720"/>
        </w:tabs>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игровой деятельности;</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познавательной деятельности (как идет развитие детских способностей, познавательной активности);</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проектной деятельности;</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художественной деятельности;</w:t>
      </w:r>
    </w:p>
    <w:p w:rsidR="0050087D" w:rsidRPr="0050087D" w:rsidRDefault="0050087D" w:rsidP="0050087D">
      <w:pPr>
        <w:spacing w:before="100" w:beforeAutospacing="1" w:after="100" w:afterAutospacing="1"/>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физического развития.</w:t>
      </w:r>
    </w:p>
    <w:p w:rsidR="0050087D" w:rsidRPr="0050087D" w:rsidRDefault="0050087D" w:rsidP="0050087D">
      <w:pPr>
        <w:tabs>
          <w:tab w:val="left" w:pos="1856"/>
        </w:tabs>
        <w:contextualSpacing/>
        <w:rPr>
          <w:rFonts w:ascii="Times New Roman" w:hAnsi="Times New Roman" w:cs="Times New Roman"/>
          <w:sz w:val="28"/>
          <w:szCs w:val="28"/>
        </w:rPr>
      </w:pPr>
    </w:p>
    <w:p w:rsidR="0050087D" w:rsidRPr="0050087D" w:rsidRDefault="0050087D" w:rsidP="0050087D">
      <w:pPr>
        <w:tabs>
          <w:tab w:val="left" w:pos="1856"/>
        </w:tabs>
        <w:contextualSpacing/>
        <w:jc w:val="center"/>
        <w:rPr>
          <w:rFonts w:ascii="Times New Roman" w:hAnsi="Times New Roman" w:cs="Times New Roman"/>
          <w:b/>
          <w:sz w:val="28"/>
          <w:szCs w:val="28"/>
        </w:rPr>
      </w:pPr>
      <w:r w:rsidRPr="0050087D">
        <w:rPr>
          <w:rFonts w:ascii="Times New Roman" w:hAnsi="Times New Roman" w:cs="Times New Roman"/>
          <w:b/>
          <w:sz w:val="28"/>
          <w:szCs w:val="28"/>
        </w:rPr>
        <w:t>Для проведения педагогической диагностики в ДОУ используются следующие методы:</w:t>
      </w:r>
    </w:p>
    <w:p w:rsidR="0050087D" w:rsidRPr="0050087D" w:rsidRDefault="0050087D" w:rsidP="0080197A">
      <w:pPr>
        <w:tabs>
          <w:tab w:val="num" w:pos="720"/>
        </w:tabs>
        <w:spacing w:after="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наблюдение;</w:t>
      </w:r>
    </w:p>
    <w:p w:rsidR="0050087D" w:rsidRPr="0050087D" w:rsidRDefault="0050087D" w:rsidP="0080197A">
      <w:pPr>
        <w:tabs>
          <w:tab w:val="num" w:pos="720"/>
        </w:tabs>
        <w:spacing w:after="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беседа;</w:t>
      </w:r>
    </w:p>
    <w:p w:rsidR="0050087D" w:rsidRPr="0050087D" w:rsidRDefault="0050087D" w:rsidP="0080197A">
      <w:pPr>
        <w:tabs>
          <w:tab w:val="num" w:pos="720"/>
        </w:tabs>
        <w:spacing w:after="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анализ продуктов деятельности;</w:t>
      </w:r>
    </w:p>
    <w:p w:rsidR="0050087D" w:rsidRPr="0050087D" w:rsidRDefault="0050087D" w:rsidP="0080197A">
      <w:pPr>
        <w:tabs>
          <w:tab w:val="num" w:pos="720"/>
        </w:tabs>
        <w:spacing w:after="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сравнительный анализ.</w:t>
      </w:r>
    </w:p>
    <w:p w:rsidR="0050087D" w:rsidRPr="0050087D" w:rsidRDefault="0050087D" w:rsidP="0080197A">
      <w:pPr>
        <w:widowControl w:val="0"/>
        <w:shd w:val="clear" w:color="auto" w:fill="FFFFFF"/>
        <w:spacing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Оценка индивидуального развития ребенка проводится  по следующим уровням показателей: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  </w:t>
      </w:r>
      <w:r w:rsidRPr="0050087D">
        <w:rPr>
          <w:rFonts w:ascii="Times New Roman" w:eastAsia="Times New Roman" w:hAnsi="Times New Roman" w:cs="Times New Roman"/>
          <w:b/>
          <w:sz w:val="28"/>
          <w:szCs w:val="28"/>
        </w:rPr>
        <w:t>показатель сформирован</w:t>
      </w:r>
      <w:r w:rsidRPr="0050087D">
        <w:rPr>
          <w:rFonts w:ascii="Times New Roman" w:eastAsia="Times New Roman" w:hAnsi="Times New Roman" w:cs="Times New Roman"/>
          <w:sz w:val="28"/>
          <w:szCs w:val="28"/>
        </w:rPr>
        <w:t xml:space="preserve"> (достаточный уровень «+»)  —  наблюдается  в самостоятельной деятельности ребёнка, в совместной деятельности со взрослым;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 </w:t>
      </w:r>
      <w:r w:rsidRPr="0050087D">
        <w:rPr>
          <w:rFonts w:ascii="Times New Roman" w:eastAsia="Times New Roman" w:hAnsi="Times New Roman" w:cs="Times New Roman"/>
          <w:b/>
          <w:sz w:val="28"/>
          <w:szCs w:val="28"/>
        </w:rPr>
        <w:t>показатель в стадии формирования</w:t>
      </w:r>
      <w:r w:rsidRPr="0050087D">
        <w:rPr>
          <w:rFonts w:ascii="Times New Roman" w:eastAsia="Times New Roman" w:hAnsi="Times New Roman" w:cs="Times New Roman"/>
          <w:sz w:val="28"/>
          <w:szCs w:val="28"/>
        </w:rPr>
        <w:t xml:space="preserve"> (уровень близкий к достаточному «0») - проявляется  неустойчиво,  ребёнок  справляется  с  заданием  с  помощью наводящих вопросов взрослого;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lastRenderedPageBreak/>
        <w:t xml:space="preserve">-  </w:t>
      </w:r>
      <w:r w:rsidRPr="0050087D">
        <w:rPr>
          <w:rFonts w:ascii="Times New Roman" w:eastAsia="Times New Roman" w:hAnsi="Times New Roman" w:cs="Times New Roman"/>
          <w:b/>
          <w:sz w:val="28"/>
          <w:szCs w:val="28"/>
        </w:rPr>
        <w:t>показатель не сформирован</w:t>
      </w:r>
      <w:r w:rsidRPr="0050087D">
        <w:rPr>
          <w:rFonts w:ascii="Times New Roman" w:eastAsia="Times New Roman" w:hAnsi="Times New Roman" w:cs="Times New Roman"/>
          <w:sz w:val="28"/>
          <w:szCs w:val="28"/>
        </w:rPr>
        <w:t xml:space="preserve"> (недостаточный уровень «-»  )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Оценки «достаточный уровень»  и  «близкий  к  достаточному»  отражают состояние возрастной нормы развития.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Преобладание оценок «достаточный уровень» свидетельствует об успешном развитии ребенка.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 xml:space="preserve">Если  по  каким-то  направлениям  преобладают  оценки  «недостаточный уровень»,  проводится  индивидуальная  работа  с  ребёнком  по  данному направлению  с  учётом  выявленных  проблем,  а  также  при  взаимодействии  с семьёй по реализации Образовательной программы. </w:t>
      </w:r>
    </w:p>
    <w:p w:rsidR="0050087D" w:rsidRPr="0050087D" w:rsidRDefault="0050087D" w:rsidP="0050087D">
      <w:pPr>
        <w:widowControl w:val="0"/>
        <w:shd w:val="clear" w:color="auto" w:fill="FFFFFF"/>
        <w:spacing w:before="60" w:after="0"/>
        <w:contextualSpacing/>
        <w:jc w:val="both"/>
        <w:rPr>
          <w:rFonts w:ascii="Times New Roman" w:eastAsia="Times New Roman" w:hAnsi="Times New Roman" w:cs="Times New Roman"/>
          <w:sz w:val="28"/>
          <w:szCs w:val="28"/>
        </w:rPr>
      </w:pPr>
      <w:r w:rsidRPr="0050087D">
        <w:rPr>
          <w:rFonts w:ascii="Times New Roman" w:eastAsia="Times New Roman" w:hAnsi="Times New Roman" w:cs="Times New Roman"/>
          <w:sz w:val="28"/>
          <w:szCs w:val="28"/>
        </w:rPr>
        <w:t>По  результатам  педагогической,  психологической,  логопедической диагностики составляются индивидуальные рекомендации по коррекции развития ребёнка, ведется Журнал индивидуальной работы с воспитанниками.</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Периодичность педагогической диагностики в дошкольном учреждении - два раза в год  (промежуточная педагогическая диагностика во всех возрастных группах - в начале года (первая неделя октября)  и в конце учебного года (третья неделя апреля) позволяет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w:t>
      </w:r>
    </w:p>
    <w:p w:rsidR="0050087D" w:rsidRPr="0050087D" w:rsidRDefault="0050087D" w:rsidP="0050087D">
      <w:pPr>
        <w:tabs>
          <w:tab w:val="left" w:pos="1856"/>
        </w:tabs>
        <w:spacing w:after="0"/>
        <w:contextualSpacing/>
        <w:jc w:val="both"/>
        <w:rPr>
          <w:rFonts w:ascii="Times New Roman" w:hAnsi="Times New Roman" w:cs="Times New Roman"/>
          <w:sz w:val="28"/>
          <w:szCs w:val="28"/>
        </w:rPr>
      </w:pPr>
      <w:r w:rsidRPr="0050087D">
        <w:rPr>
          <w:rFonts w:ascii="Times New Roman" w:eastAsia="Times New Roman" w:hAnsi="Times New Roman" w:cs="Times New Roman"/>
          <w:sz w:val="28"/>
          <w:szCs w:val="28"/>
          <w:lang w:eastAsia="ru-RU"/>
        </w:rPr>
        <w:t>На время проведения мониторинга образовательная деятельность не прерывается</w:t>
      </w:r>
    </w:p>
    <w:p w:rsidR="0050087D" w:rsidRPr="0050087D" w:rsidRDefault="0050087D" w:rsidP="0050087D">
      <w:pPr>
        <w:rPr>
          <w:rFonts w:ascii="Times New Roman" w:hAnsi="Times New Roman" w:cs="Times New Roman"/>
          <w:sz w:val="28"/>
          <w:szCs w:val="28"/>
        </w:rPr>
      </w:pPr>
    </w:p>
    <w:p w:rsidR="0050087D" w:rsidRPr="0050087D" w:rsidRDefault="0050087D" w:rsidP="0050087D">
      <w:pPr>
        <w:widowControl w:val="0"/>
        <w:suppressAutoHyphens/>
        <w:spacing w:after="0" w:line="240" w:lineRule="auto"/>
        <w:jc w:val="both"/>
        <w:rPr>
          <w:rFonts w:ascii="Times New Roman" w:eastAsia="Lucida Sans Unicode" w:hAnsi="Times New Roman" w:cs="Times New Roman"/>
          <w:kern w:val="1"/>
          <w:sz w:val="28"/>
          <w:szCs w:val="28"/>
        </w:rPr>
      </w:pPr>
    </w:p>
    <w:p w:rsidR="0050087D" w:rsidRPr="0050087D" w:rsidRDefault="0050087D" w:rsidP="0050087D">
      <w:pPr>
        <w:pageBreakBefore/>
        <w:widowControl w:val="0"/>
        <w:suppressAutoHyphens/>
        <w:autoSpaceDE w:val="0"/>
        <w:autoSpaceDN w:val="0"/>
        <w:adjustRightInd w:val="0"/>
        <w:spacing w:after="0"/>
        <w:jc w:val="center"/>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b/>
          <w:bCs/>
          <w:kern w:val="1"/>
          <w:sz w:val="28"/>
          <w:szCs w:val="28"/>
        </w:rPr>
        <w:lastRenderedPageBreak/>
        <w:t>2.  Содержательный раздел</w:t>
      </w:r>
    </w:p>
    <w:p w:rsidR="0050087D" w:rsidRPr="0050087D" w:rsidRDefault="0050087D" w:rsidP="0050087D">
      <w:pPr>
        <w:widowControl w:val="0"/>
        <w:suppressAutoHyphens/>
        <w:spacing w:after="0"/>
        <w:contextualSpacing/>
        <w:jc w:val="center"/>
        <w:rPr>
          <w:rFonts w:ascii="Times New Roman" w:eastAsia="Calibri" w:hAnsi="Times New Roman" w:cs="Times New Roman"/>
          <w:b/>
          <w:kern w:val="1"/>
          <w:sz w:val="28"/>
          <w:szCs w:val="28"/>
        </w:rPr>
      </w:pPr>
      <w:r w:rsidRPr="0050087D">
        <w:rPr>
          <w:rFonts w:ascii="Times New Roman" w:eastAsia="Calibri" w:hAnsi="Times New Roman" w:cs="Times New Roman"/>
          <w:b/>
          <w:kern w:val="1"/>
          <w:sz w:val="28"/>
          <w:szCs w:val="28"/>
        </w:rPr>
        <w:t>2.1. Описание образовательной деятельности в соответствии с направлениями развития ребенка в образовательных областях(с описанием вариативных форм, способов, методов и средств реализации программы)</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социально-коммуникативное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познавательное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речевое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художественно-эстетическое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физическое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EC5216" w:rsidRPr="0050087D" w:rsidRDefault="00EC5216"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r w:rsidRPr="0050087D">
        <w:rPr>
          <w:rFonts w:ascii="Times New Roman" w:eastAsia="Times New Roman" w:hAnsi="Times New Roman" w:cs="Times New Roman"/>
          <w:b/>
          <w:kern w:val="1"/>
          <w:sz w:val="28"/>
          <w:szCs w:val="28"/>
          <w:lang w:eastAsia="ru-RU"/>
        </w:rPr>
        <w:lastRenderedPageBreak/>
        <w:t>2.1.1. Образовательная область</w:t>
      </w:r>
    </w:p>
    <w:p w:rsidR="0050087D" w:rsidRPr="0050087D" w:rsidRDefault="0050087D" w:rsidP="0050087D">
      <w:pPr>
        <w:widowControl w:val="0"/>
        <w:suppressAutoHyphens/>
        <w:spacing w:after="0"/>
        <w:contextualSpacing/>
        <w:jc w:val="center"/>
        <w:rPr>
          <w:rFonts w:ascii="Times New Roman" w:eastAsia="Times New Roman" w:hAnsi="Times New Roman" w:cs="Times New Roman"/>
          <w:b/>
          <w:kern w:val="1"/>
          <w:sz w:val="28"/>
          <w:szCs w:val="28"/>
          <w:lang w:eastAsia="ru-RU"/>
        </w:rPr>
      </w:pPr>
      <w:r w:rsidRPr="0050087D">
        <w:rPr>
          <w:rFonts w:ascii="Times New Roman" w:eastAsia="Times New Roman" w:hAnsi="Times New Roman" w:cs="Times New Roman"/>
          <w:b/>
          <w:kern w:val="1"/>
          <w:sz w:val="28"/>
          <w:szCs w:val="28"/>
          <w:lang w:eastAsia="ru-RU"/>
        </w:rPr>
        <w:t>«Социально – коммуникативное развитие»</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Социально-коммуникативное развитие направлено на:</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усвоение норм и ценностей, принятых в обществе, включая моральные и нравственные ценности; </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развитие общения и взаимодействия ребенка со взрослыми и сверстниками; </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становление самостоятельности, целенаправленности и саморегуляции собственных действий; </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социального и эмоционального  интеллекта, эмоциональной отзывчивости, сопереживания;</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готовности к совместной деятельности со сверстниками;</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уважительного отношения и чувства принадлежности к своей семье и к сообществу детей и взрослых;</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позитивных установок к различным видам труда и творчества;</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основ безопасного поведения в быту, социуме, природе ( ФГОС ДО п. 2.6.).</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contextualSpacing/>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цели и задачи</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Социализация, развитие общения, нравственное воспитание</w:t>
      </w:r>
      <w:r w:rsidRPr="0050087D">
        <w:rPr>
          <w:rFonts w:ascii="Times New Roman" w:eastAsia="Lucida Sans Unicode" w:hAnsi="Times New Roman" w:cs="Times New Roman"/>
          <w:kern w:val="1"/>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Ребенок в семье и сообществе.</w:t>
      </w:r>
      <w:r w:rsidRPr="0050087D">
        <w:rPr>
          <w:rFonts w:ascii="Times New Roman" w:eastAsia="Lucida Sans Unicode" w:hAnsi="Times New Roman" w:cs="Times New Roman"/>
          <w:kern w:val="1"/>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0087D" w:rsidRPr="0050087D" w:rsidRDefault="0050087D" w:rsidP="0050087D">
      <w:pPr>
        <w:widowControl w:val="0"/>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50087D" w:rsidRPr="0050087D" w:rsidRDefault="0050087D" w:rsidP="0050087D">
      <w:pPr>
        <w:contextualSpacing/>
        <w:jc w:val="both"/>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b/>
          <w:sz w:val="28"/>
          <w:szCs w:val="28"/>
          <w:lang w:eastAsia="ru-RU"/>
        </w:rPr>
        <w:t>Игра как ведущая деятельность детей дошкольного возраста</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Характеристика сюжетной самодеятельной игры</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-Основа сюжетно-ролевой игры – мнимая, или воображаемая,  ситуация.</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Характерная черта – самостоятельность детей.</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-Через игру ребенок воплощает свои взгляды, представления.</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-Дети отражают отношение к тому событию, которое они разыгрывают.</w:t>
      </w:r>
    </w:p>
    <w:p w:rsidR="0050087D" w:rsidRPr="0050087D" w:rsidRDefault="0050087D" w:rsidP="0050087D">
      <w:pPr>
        <w:contextualSpacing/>
        <w:jc w:val="both"/>
        <w:rPr>
          <w:rFonts w:ascii="Times New Roman" w:hAnsi="Times New Roman" w:cs="Times New Roman"/>
          <w:b/>
          <w:sz w:val="28"/>
          <w:szCs w:val="28"/>
        </w:rPr>
      </w:pPr>
      <w:r w:rsidRPr="0050087D">
        <w:rPr>
          <w:rFonts w:ascii="Times New Roman" w:hAnsi="Times New Roman" w:cs="Times New Roman"/>
          <w:b/>
          <w:sz w:val="28"/>
          <w:szCs w:val="28"/>
        </w:rPr>
        <w:lastRenderedPageBreak/>
        <w:t>Предпосылки сюжетно-ролевой игры</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-Первый этап –</w:t>
      </w:r>
      <w:r w:rsidRPr="0050087D">
        <w:rPr>
          <w:rFonts w:ascii="Times New Roman" w:hAnsi="Times New Roman" w:cs="Times New Roman"/>
          <w:b/>
          <w:sz w:val="28"/>
          <w:szCs w:val="28"/>
        </w:rPr>
        <w:t xml:space="preserve">ознакомительная игра. </w:t>
      </w:r>
      <w:r w:rsidRPr="0050087D">
        <w:rPr>
          <w:rFonts w:ascii="Times New Roman" w:hAnsi="Times New Roman" w:cs="Times New Roman"/>
          <w:sz w:val="28"/>
          <w:szCs w:val="28"/>
        </w:rPr>
        <w:t>Взрослый организует предметно-игровую деятельность ребёнка, используя разнообразные игрушки и предметы.</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Второй этап – </w:t>
      </w:r>
      <w:r w:rsidRPr="0050087D">
        <w:rPr>
          <w:rFonts w:ascii="Times New Roman" w:hAnsi="Times New Roman" w:cs="Times New Roman"/>
          <w:b/>
          <w:sz w:val="28"/>
          <w:szCs w:val="28"/>
        </w:rPr>
        <w:t>отобразительная игра.</w:t>
      </w:r>
      <w:r w:rsidRPr="0050087D">
        <w:rPr>
          <w:rFonts w:ascii="Times New Roman" w:hAnsi="Times New Roman" w:cs="Times New Roman"/>
          <w:sz w:val="28"/>
          <w:szCs w:val="28"/>
        </w:rPr>
        <w:t xml:space="preserve"> Действия ребёнка направлены на выявление специфических свойств предмета и на достижение с его помощью определенного эффекта.</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Третий этап – </w:t>
      </w:r>
      <w:r w:rsidRPr="0050087D">
        <w:rPr>
          <w:rFonts w:ascii="Times New Roman" w:hAnsi="Times New Roman" w:cs="Times New Roman"/>
          <w:b/>
          <w:sz w:val="28"/>
          <w:szCs w:val="28"/>
        </w:rPr>
        <w:t>сюжетно-отобразительная игра</w:t>
      </w:r>
      <w:r w:rsidRPr="0050087D">
        <w:rPr>
          <w:rFonts w:ascii="Times New Roman" w:hAnsi="Times New Roman" w:cs="Times New Roman"/>
          <w:sz w:val="28"/>
          <w:szCs w:val="28"/>
        </w:rPr>
        <w:t>. Дети активно отображают впечатления, полученные в повседневной жизни.</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Формирование взаимоотношений в сюжетно-ролевой игре. (А.П.Усова)</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неорганизованного поведения</w:t>
      </w:r>
      <w:r w:rsidRPr="0050087D">
        <w:rPr>
          <w:rFonts w:ascii="Times New Roman" w:hAnsi="Times New Roman" w:cs="Times New Roman"/>
          <w:sz w:val="28"/>
          <w:szCs w:val="28"/>
        </w:rPr>
        <w:t>, которое ведет к разрушению игр других детей.</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одиночных игр</w:t>
      </w:r>
      <w:r w:rsidRPr="0050087D">
        <w:rPr>
          <w:rFonts w:ascii="Times New Roman" w:hAnsi="Times New Roman" w:cs="Times New Roman"/>
          <w:sz w:val="28"/>
          <w:szCs w:val="28"/>
        </w:rPr>
        <w:t>. Ребёнок не вступает во взаимодействие с другими детьми, но не мешает им играть.</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игр рядом</w:t>
      </w:r>
      <w:r w:rsidRPr="0050087D">
        <w:rPr>
          <w:rFonts w:ascii="Times New Roman" w:hAnsi="Times New Roman" w:cs="Times New Roman"/>
          <w:sz w:val="28"/>
          <w:szCs w:val="28"/>
        </w:rPr>
        <w:t>. Дети могут играть вместе, но каждый действует в соответствии со своей игровой целью.</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кратковременного общения</w:t>
      </w:r>
      <w:r w:rsidRPr="0050087D">
        <w:rPr>
          <w:rFonts w:ascii="Times New Roman" w:hAnsi="Times New Roman" w:cs="Times New Roman"/>
          <w:sz w:val="28"/>
          <w:szCs w:val="28"/>
        </w:rPr>
        <w:t>. Ребёнок на какое-то время подчиняет свои действия общему замыслу.</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длительного общения</w:t>
      </w:r>
      <w:r w:rsidRPr="0050087D">
        <w:rPr>
          <w:rFonts w:ascii="Times New Roman" w:hAnsi="Times New Roman" w:cs="Times New Roman"/>
          <w:sz w:val="28"/>
          <w:szCs w:val="28"/>
        </w:rPr>
        <w:t xml:space="preserve"> – взаимодействие на основе интереса к содержанию игры.</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Уровень постоянного взаимодействия</w:t>
      </w:r>
      <w:r w:rsidRPr="0050087D">
        <w:rPr>
          <w:rFonts w:ascii="Times New Roman" w:hAnsi="Times New Roman" w:cs="Times New Roman"/>
          <w:sz w:val="28"/>
          <w:szCs w:val="28"/>
        </w:rPr>
        <w:t xml:space="preserve"> на основе общих интересов, избирательных симпатий.</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Компоненты сюжетно-ролевой игры.</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Сюжет игры</w:t>
      </w:r>
      <w:r w:rsidRPr="0050087D">
        <w:rPr>
          <w:rFonts w:ascii="Times New Roman" w:hAnsi="Times New Roman" w:cs="Times New Roman"/>
          <w:sz w:val="28"/>
          <w:szCs w:val="28"/>
        </w:rPr>
        <w:t xml:space="preserve"> – это сфера действительности, которая воспроизводится детьми, отражение определенных действий, событий из жизни и деятельности окружающих.</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 </w:t>
      </w:r>
      <w:r w:rsidRPr="0050087D">
        <w:rPr>
          <w:rFonts w:ascii="Times New Roman" w:hAnsi="Times New Roman" w:cs="Times New Roman"/>
          <w:b/>
          <w:sz w:val="28"/>
          <w:szCs w:val="28"/>
        </w:rPr>
        <w:t>Содержание игры</w:t>
      </w:r>
      <w:r w:rsidRPr="0050087D">
        <w:rPr>
          <w:rFonts w:ascii="Times New Roman" w:hAnsi="Times New Roman" w:cs="Times New Roman"/>
          <w:sz w:val="28"/>
          <w:szCs w:val="28"/>
        </w:rPr>
        <w:t xml:space="preserve"> – это 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w:t>
      </w:r>
      <w:r w:rsidRPr="0050087D">
        <w:rPr>
          <w:rFonts w:ascii="Times New Roman" w:hAnsi="Times New Roman" w:cs="Times New Roman"/>
          <w:b/>
          <w:sz w:val="28"/>
          <w:szCs w:val="28"/>
        </w:rPr>
        <w:t xml:space="preserve"> Роль</w:t>
      </w:r>
      <w:r w:rsidRPr="0050087D">
        <w:rPr>
          <w:rFonts w:ascii="Times New Roman" w:hAnsi="Times New Roman" w:cs="Times New Roman"/>
          <w:sz w:val="28"/>
          <w:szCs w:val="28"/>
        </w:rPr>
        <w:t xml:space="preserve"> – игровая позиция, ребенок отождествляет себя с каким-либо персонажем сюжета и действует в соответствии с представлениями о данном персонаже.</w:t>
      </w:r>
    </w:p>
    <w:tbl>
      <w:tblPr>
        <w:tblStyle w:val="81"/>
        <w:tblW w:w="0" w:type="auto"/>
        <w:tblInd w:w="108" w:type="dxa"/>
        <w:tblLook w:val="04A0" w:firstRow="1" w:lastRow="0" w:firstColumn="1" w:lastColumn="0" w:noHBand="0" w:noVBand="1"/>
      </w:tblPr>
      <w:tblGrid>
        <w:gridCol w:w="3374"/>
        <w:gridCol w:w="3191"/>
        <w:gridCol w:w="3180"/>
      </w:tblGrid>
      <w:tr w:rsidR="0050087D" w:rsidRPr="0050087D" w:rsidTr="00D8006E">
        <w:tc>
          <w:tcPr>
            <w:tcW w:w="9745" w:type="dxa"/>
            <w:gridSpan w:val="3"/>
          </w:tcPr>
          <w:p w:rsidR="0050087D" w:rsidRPr="0050087D" w:rsidRDefault="0050087D" w:rsidP="0050087D">
            <w:pPr>
              <w:contextualSpacing/>
              <w:jc w:val="center"/>
              <w:rPr>
                <w:b/>
                <w:sz w:val="24"/>
                <w:szCs w:val="24"/>
              </w:rPr>
            </w:pPr>
            <w:r w:rsidRPr="0050087D">
              <w:rPr>
                <w:b/>
                <w:sz w:val="24"/>
                <w:szCs w:val="24"/>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tc>
      </w:tr>
      <w:tr w:rsidR="0050087D" w:rsidRPr="0050087D" w:rsidTr="00D8006E">
        <w:tc>
          <w:tcPr>
            <w:tcW w:w="3374" w:type="dxa"/>
          </w:tcPr>
          <w:p w:rsidR="0050087D" w:rsidRPr="0050087D" w:rsidRDefault="0050087D" w:rsidP="0050087D">
            <w:pPr>
              <w:contextualSpacing/>
              <w:rPr>
                <w:sz w:val="24"/>
                <w:szCs w:val="24"/>
              </w:rPr>
            </w:pPr>
            <w:r w:rsidRPr="0050087D">
              <w:rPr>
                <w:sz w:val="24"/>
                <w:szCs w:val="24"/>
              </w:rPr>
              <w:t>Действие в воображаемом плане способствует развитию символической функции мышления.</w:t>
            </w:r>
          </w:p>
          <w:p w:rsidR="0050087D" w:rsidRPr="0050087D" w:rsidRDefault="0050087D" w:rsidP="0050087D">
            <w:pPr>
              <w:contextualSpacing/>
              <w:rPr>
                <w:sz w:val="24"/>
                <w:szCs w:val="24"/>
              </w:rPr>
            </w:pPr>
            <w:r w:rsidRPr="0050087D">
              <w:rPr>
                <w:sz w:val="24"/>
                <w:szCs w:val="24"/>
              </w:rPr>
              <w:t xml:space="preserve"> Наличие воображаемой ситуации способствует формированию плана представлений</w:t>
            </w:r>
          </w:p>
        </w:tc>
        <w:tc>
          <w:tcPr>
            <w:tcW w:w="3191" w:type="dxa"/>
          </w:tcPr>
          <w:p w:rsidR="0050087D" w:rsidRPr="0050087D" w:rsidRDefault="0050087D" w:rsidP="0050087D">
            <w:pPr>
              <w:contextualSpacing/>
              <w:rPr>
                <w:sz w:val="24"/>
                <w:szCs w:val="24"/>
              </w:rPr>
            </w:pPr>
            <w:r w:rsidRPr="0050087D">
              <w:rPr>
                <w:sz w:val="24"/>
                <w:szCs w:val="24"/>
              </w:rPr>
              <w:t>Игра направлена на воспроизведение человеческих взаимоотношений, следовательно, она способствует формированию у ребёнка способности определенным образом в них ориентироваться</w:t>
            </w:r>
          </w:p>
        </w:tc>
        <w:tc>
          <w:tcPr>
            <w:tcW w:w="3180" w:type="dxa"/>
          </w:tcPr>
          <w:p w:rsidR="0050087D" w:rsidRPr="0050087D" w:rsidRDefault="0050087D" w:rsidP="0050087D">
            <w:pPr>
              <w:contextualSpacing/>
              <w:rPr>
                <w:sz w:val="24"/>
                <w:szCs w:val="24"/>
              </w:rPr>
            </w:pPr>
            <w:r w:rsidRPr="0050087D">
              <w:rPr>
                <w:sz w:val="24"/>
                <w:szCs w:val="24"/>
              </w:rPr>
              <w:t>Необходимость согласовывать игровые действия способствует формированию реальных взаимоотношений между играющими детьми</w:t>
            </w:r>
          </w:p>
        </w:tc>
      </w:tr>
    </w:tbl>
    <w:p w:rsidR="0050087D" w:rsidRPr="0050087D" w:rsidRDefault="0050087D" w:rsidP="0050087D">
      <w:pPr>
        <w:spacing w:line="240" w:lineRule="auto"/>
        <w:contextualSpacing/>
        <w:jc w:val="center"/>
        <w:rPr>
          <w:rFonts w:ascii="Times New Roman" w:eastAsia="Times New Roman" w:hAnsi="Times New Roman" w:cs="Times New Roman"/>
          <w:b/>
          <w:sz w:val="28"/>
          <w:szCs w:val="28"/>
          <w:lang w:eastAsia="ru-RU"/>
        </w:rPr>
      </w:pPr>
    </w:p>
    <w:p w:rsidR="0050087D" w:rsidRPr="0050087D" w:rsidRDefault="0050087D" w:rsidP="0050087D">
      <w:pPr>
        <w:spacing w:line="240" w:lineRule="auto"/>
        <w:contextualSpacing/>
        <w:jc w:val="center"/>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b/>
          <w:sz w:val="28"/>
          <w:szCs w:val="28"/>
          <w:lang w:eastAsia="ru-RU"/>
        </w:rPr>
        <w:t xml:space="preserve">Классификация игр детей дошкольного возраста </w:t>
      </w:r>
    </w:p>
    <w:p w:rsidR="0050087D" w:rsidRPr="0050087D" w:rsidRDefault="0050087D" w:rsidP="0050087D">
      <w:pPr>
        <w:spacing w:line="240" w:lineRule="auto"/>
        <w:contextualSpacing/>
        <w:jc w:val="center"/>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b/>
          <w:sz w:val="28"/>
          <w:szCs w:val="28"/>
          <w:lang w:eastAsia="ru-RU"/>
        </w:rPr>
        <w:t>(по Е.В. Зворыгиной и С.Л.</w:t>
      </w:r>
      <w:r w:rsidR="00495A66">
        <w:rPr>
          <w:rFonts w:ascii="Times New Roman" w:eastAsia="Times New Roman" w:hAnsi="Times New Roman" w:cs="Times New Roman"/>
          <w:b/>
          <w:sz w:val="28"/>
          <w:szCs w:val="28"/>
          <w:lang w:eastAsia="ru-RU"/>
        </w:rPr>
        <w:t xml:space="preserve"> </w:t>
      </w:r>
      <w:r w:rsidRPr="0050087D">
        <w:rPr>
          <w:rFonts w:ascii="Times New Roman" w:eastAsia="Times New Roman" w:hAnsi="Times New Roman" w:cs="Times New Roman"/>
          <w:b/>
          <w:sz w:val="28"/>
          <w:szCs w:val="28"/>
          <w:lang w:eastAsia="ru-RU"/>
        </w:rPr>
        <w:t>Новоселовой)</w:t>
      </w:r>
    </w:p>
    <w:tbl>
      <w:tblPr>
        <w:tblStyle w:val="81"/>
        <w:tblW w:w="0" w:type="auto"/>
        <w:tblInd w:w="108" w:type="dxa"/>
        <w:tblLook w:val="04A0" w:firstRow="1" w:lastRow="0" w:firstColumn="1" w:lastColumn="0" w:noHBand="0" w:noVBand="1"/>
      </w:tblPr>
      <w:tblGrid>
        <w:gridCol w:w="2052"/>
        <w:gridCol w:w="1560"/>
        <w:gridCol w:w="1204"/>
        <w:gridCol w:w="1370"/>
        <w:gridCol w:w="1321"/>
        <w:gridCol w:w="1145"/>
        <w:gridCol w:w="1093"/>
      </w:tblGrid>
      <w:tr w:rsidR="0050087D" w:rsidRPr="0050087D" w:rsidTr="00D8006E">
        <w:tc>
          <w:tcPr>
            <w:tcW w:w="3546" w:type="dxa"/>
            <w:gridSpan w:val="2"/>
          </w:tcPr>
          <w:p w:rsidR="0050087D" w:rsidRPr="0050087D" w:rsidRDefault="0050087D" w:rsidP="0050087D">
            <w:pPr>
              <w:contextualSpacing/>
              <w:jc w:val="center"/>
              <w:rPr>
                <w:b/>
                <w:sz w:val="24"/>
                <w:szCs w:val="24"/>
              </w:rPr>
            </w:pPr>
            <w:r w:rsidRPr="0050087D">
              <w:rPr>
                <w:b/>
                <w:sz w:val="24"/>
                <w:szCs w:val="24"/>
              </w:rPr>
              <w:t>Игры, возникающие по инициативе детей</w:t>
            </w:r>
          </w:p>
        </w:tc>
        <w:tc>
          <w:tcPr>
            <w:tcW w:w="0" w:type="auto"/>
            <w:gridSpan w:val="2"/>
          </w:tcPr>
          <w:p w:rsidR="0050087D" w:rsidRPr="0050087D" w:rsidRDefault="0050087D" w:rsidP="0050087D">
            <w:pPr>
              <w:contextualSpacing/>
              <w:jc w:val="center"/>
              <w:rPr>
                <w:b/>
                <w:sz w:val="24"/>
                <w:szCs w:val="24"/>
              </w:rPr>
            </w:pPr>
            <w:r w:rsidRPr="0050087D">
              <w:rPr>
                <w:b/>
                <w:sz w:val="24"/>
                <w:szCs w:val="24"/>
              </w:rPr>
              <w:t>Игры, возникающие по инициативе взрослого</w:t>
            </w:r>
          </w:p>
        </w:tc>
        <w:tc>
          <w:tcPr>
            <w:tcW w:w="0" w:type="auto"/>
            <w:gridSpan w:val="3"/>
          </w:tcPr>
          <w:p w:rsidR="0050087D" w:rsidRPr="0050087D" w:rsidRDefault="0050087D" w:rsidP="0050087D">
            <w:pPr>
              <w:contextualSpacing/>
              <w:jc w:val="center"/>
              <w:rPr>
                <w:b/>
                <w:sz w:val="24"/>
                <w:szCs w:val="24"/>
              </w:rPr>
            </w:pPr>
            <w:r w:rsidRPr="0050087D">
              <w:rPr>
                <w:b/>
                <w:sz w:val="24"/>
                <w:szCs w:val="24"/>
              </w:rPr>
              <w:t>Народные игры</w:t>
            </w:r>
          </w:p>
        </w:tc>
      </w:tr>
      <w:tr w:rsidR="0050087D" w:rsidRPr="0050087D" w:rsidTr="00D8006E">
        <w:tc>
          <w:tcPr>
            <w:tcW w:w="1968" w:type="dxa"/>
          </w:tcPr>
          <w:p w:rsidR="0050087D" w:rsidRPr="0050087D" w:rsidRDefault="0050087D" w:rsidP="0050087D">
            <w:pPr>
              <w:contextualSpacing/>
              <w:jc w:val="center"/>
              <w:rPr>
                <w:b/>
                <w:sz w:val="24"/>
                <w:szCs w:val="24"/>
              </w:rPr>
            </w:pPr>
            <w:r w:rsidRPr="0050087D">
              <w:rPr>
                <w:b/>
                <w:sz w:val="24"/>
                <w:szCs w:val="24"/>
              </w:rPr>
              <w:t>Игры-экспериментирования</w:t>
            </w:r>
          </w:p>
        </w:tc>
        <w:tc>
          <w:tcPr>
            <w:tcW w:w="0" w:type="auto"/>
          </w:tcPr>
          <w:p w:rsidR="0050087D" w:rsidRPr="0050087D" w:rsidRDefault="0050087D" w:rsidP="0050087D">
            <w:pPr>
              <w:contextualSpacing/>
              <w:jc w:val="center"/>
              <w:rPr>
                <w:b/>
                <w:sz w:val="24"/>
                <w:szCs w:val="24"/>
              </w:rPr>
            </w:pPr>
            <w:r w:rsidRPr="0050087D">
              <w:rPr>
                <w:b/>
                <w:sz w:val="24"/>
                <w:szCs w:val="24"/>
              </w:rPr>
              <w:t>Сюжетные самодеятельные игры</w:t>
            </w:r>
          </w:p>
        </w:tc>
        <w:tc>
          <w:tcPr>
            <w:tcW w:w="0" w:type="auto"/>
          </w:tcPr>
          <w:p w:rsidR="0050087D" w:rsidRPr="0050087D" w:rsidRDefault="0050087D" w:rsidP="0050087D">
            <w:pPr>
              <w:contextualSpacing/>
              <w:jc w:val="center"/>
              <w:rPr>
                <w:b/>
                <w:sz w:val="24"/>
                <w:szCs w:val="24"/>
              </w:rPr>
            </w:pPr>
            <w:r w:rsidRPr="0050087D">
              <w:rPr>
                <w:b/>
                <w:sz w:val="24"/>
                <w:szCs w:val="24"/>
              </w:rPr>
              <w:t>Обучающие игры</w:t>
            </w:r>
          </w:p>
        </w:tc>
        <w:tc>
          <w:tcPr>
            <w:tcW w:w="0" w:type="auto"/>
          </w:tcPr>
          <w:p w:rsidR="0050087D" w:rsidRPr="0050087D" w:rsidRDefault="0050087D" w:rsidP="0050087D">
            <w:pPr>
              <w:contextualSpacing/>
              <w:jc w:val="center"/>
              <w:rPr>
                <w:b/>
                <w:sz w:val="24"/>
                <w:szCs w:val="24"/>
              </w:rPr>
            </w:pPr>
            <w:r w:rsidRPr="0050087D">
              <w:rPr>
                <w:b/>
                <w:sz w:val="24"/>
                <w:szCs w:val="24"/>
              </w:rPr>
              <w:t>Досуговые игры</w:t>
            </w:r>
          </w:p>
        </w:tc>
        <w:tc>
          <w:tcPr>
            <w:tcW w:w="0" w:type="auto"/>
          </w:tcPr>
          <w:p w:rsidR="0050087D" w:rsidRPr="0050087D" w:rsidRDefault="0050087D" w:rsidP="0050087D">
            <w:pPr>
              <w:contextualSpacing/>
              <w:jc w:val="center"/>
              <w:rPr>
                <w:b/>
                <w:sz w:val="24"/>
                <w:szCs w:val="24"/>
              </w:rPr>
            </w:pPr>
            <w:r w:rsidRPr="0050087D">
              <w:rPr>
                <w:b/>
                <w:sz w:val="24"/>
                <w:szCs w:val="24"/>
              </w:rPr>
              <w:t>Тренинговые игры</w:t>
            </w:r>
          </w:p>
        </w:tc>
        <w:tc>
          <w:tcPr>
            <w:tcW w:w="0" w:type="auto"/>
          </w:tcPr>
          <w:p w:rsidR="0050087D" w:rsidRPr="0050087D" w:rsidRDefault="0050087D" w:rsidP="0050087D">
            <w:pPr>
              <w:contextualSpacing/>
              <w:jc w:val="center"/>
              <w:rPr>
                <w:b/>
                <w:sz w:val="24"/>
                <w:szCs w:val="24"/>
              </w:rPr>
            </w:pPr>
            <w:r w:rsidRPr="0050087D">
              <w:rPr>
                <w:b/>
                <w:sz w:val="24"/>
                <w:szCs w:val="24"/>
              </w:rPr>
              <w:t>Обрядовые игры</w:t>
            </w:r>
          </w:p>
        </w:tc>
        <w:tc>
          <w:tcPr>
            <w:tcW w:w="0" w:type="auto"/>
          </w:tcPr>
          <w:p w:rsidR="0050087D" w:rsidRPr="0050087D" w:rsidRDefault="0050087D" w:rsidP="0050087D">
            <w:pPr>
              <w:contextualSpacing/>
              <w:jc w:val="center"/>
              <w:rPr>
                <w:b/>
                <w:sz w:val="24"/>
                <w:szCs w:val="24"/>
              </w:rPr>
            </w:pPr>
            <w:r w:rsidRPr="0050087D">
              <w:rPr>
                <w:b/>
                <w:sz w:val="24"/>
                <w:szCs w:val="24"/>
              </w:rPr>
              <w:t>Досуговые игры</w:t>
            </w:r>
          </w:p>
        </w:tc>
      </w:tr>
      <w:tr w:rsidR="0050087D" w:rsidRPr="0050087D" w:rsidTr="00D8006E">
        <w:tc>
          <w:tcPr>
            <w:tcW w:w="1968" w:type="dxa"/>
          </w:tcPr>
          <w:p w:rsidR="0050087D" w:rsidRPr="0050087D" w:rsidRDefault="0050087D" w:rsidP="0050087D">
            <w:pPr>
              <w:contextualSpacing/>
              <w:rPr>
                <w:sz w:val="24"/>
                <w:szCs w:val="24"/>
              </w:rPr>
            </w:pPr>
            <w:r w:rsidRPr="0050087D">
              <w:rPr>
                <w:sz w:val="24"/>
                <w:szCs w:val="24"/>
              </w:rPr>
              <w:t>-с природным материалом</w:t>
            </w:r>
          </w:p>
          <w:p w:rsidR="0050087D" w:rsidRPr="0050087D" w:rsidRDefault="0050087D" w:rsidP="0050087D">
            <w:pPr>
              <w:contextualSpacing/>
              <w:rPr>
                <w:sz w:val="24"/>
                <w:szCs w:val="24"/>
              </w:rPr>
            </w:pPr>
            <w:r w:rsidRPr="0050087D">
              <w:rPr>
                <w:sz w:val="24"/>
                <w:szCs w:val="24"/>
              </w:rPr>
              <w:t>- с игрушками</w:t>
            </w:r>
          </w:p>
          <w:p w:rsidR="0050087D" w:rsidRPr="0050087D" w:rsidRDefault="0050087D" w:rsidP="0050087D">
            <w:pPr>
              <w:contextualSpacing/>
              <w:rPr>
                <w:sz w:val="24"/>
                <w:szCs w:val="24"/>
              </w:rPr>
            </w:pPr>
            <w:r w:rsidRPr="0050087D">
              <w:rPr>
                <w:sz w:val="24"/>
                <w:szCs w:val="24"/>
              </w:rPr>
              <w:t>- с животными</w:t>
            </w:r>
          </w:p>
        </w:tc>
        <w:tc>
          <w:tcPr>
            <w:tcW w:w="0" w:type="auto"/>
          </w:tcPr>
          <w:p w:rsidR="0050087D" w:rsidRPr="0050087D" w:rsidRDefault="0050087D" w:rsidP="0050087D">
            <w:pPr>
              <w:contextualSpacing/>
              <w:rPr>
                <w:sz w:val="24"/>
                <w:szCs w:val="24"/>
              </w:rPr>
            </w:pPr>
            <w:r w:rsidRPr="0050087D">
              <w:rPr>
                <w:sz w:val="24"/>
                <w:szCs w:val="24"/>
              </w:rPr>
              <w:t>-сюжетно-отобрази-тельные</w:t>
            </w:r>
          </w:p>
          <w:p w:rsidR="0050087D" w:rsidRPr="0050087D" w:rsidRDefault="0050087D" w:rsidP="0050087D">
            <w:pPr>
              <w:contextualSpacing/>
              <w:rPr>
                <w:sz w:val="24"/>
                <w:szCs w:val="24"/>
              </w:rPr>
            </w:pPr>
            <w:r w:rsidRPr="0050087D">
              <w:rPr>
                <w:sz w:val="24"/>
                <w:szCs w:val="24"/>
              </w:rPr>
              <w:t>-сюжетно-ролевые</w:t>
            </w:r>
          </w:p>
          <w:p w:rsidR="0050087D" w:rsidRPr="0050087D" w:rsidRDefault="0050087D" w:rsidP="0050087D">
            <w:pPr>
              <w:contextualSpacing/>
              <w:rPr>
                <w:sz w:val="24"/>
                <w:szCs w:val="24"/>
              </w:rPr>
            </w:pPr>
            <w:r w:rsidRPr="0050087D">
              <w:rPr>
                <w:sz w:val="24"/>
                <w:szCs w:val="24"/>
              </w:rPr>
              <w:t>-режиссерс-кие</w:t>
            </w:r>
          </w:p>
          <w:p w:rsidR="0050087D" w:rsidRPr="0050087D" w:rsidRDefault="0050087D" w:rsidP="0050087D">
            <w:pPr>
              <w:contextualSpacing/>
              <w:rPr>
                <w:sz w:val="24"/>
                <w:szCs w:val="24"/>
              </w:rPr>
            </w:pPr>
            <w:r w:rsidRPr="0050087D">
              <w:rPr>
                <w:sz w:val="24"/>
                <w:szCs w:val="24"/>
              </w:rPr>
              <w:t>-театрализо-ванные</w:t>
            </w:r>
          </w:p>
        </w:tc>
        <w:tc>
          <w:tcPr>
            <w:tcW w:w="0" w:type="auto"/>
          </w:tcPr>
          <w:p w:rsidR="0050087D" w:rsidRPr="0050087D" w:rsidRDefault="0050087D" w:rsidP="0050087D">
            <w:pPr>
              <w:contextualSpacing/>
              <w:rPr>
                <w:sz w:val="24"/>
                <w:szCs w:val="24"/>
              </w:rPr>
            </w:pPr>
            <w:r w:rsidRPr="0050087D">
              <w:rPr>
                <w:sz w:val="24"/>
                <w:szCs w:val="24"/>
              </w:rPr>
              <w:t>-сюжетно-дидакти-ческие</w:t>
            </w:r>
          </w:p>
          <w:p w:rsidR="0050087D" w:rsidRPr="0050087D" w:rsidRDefault="0050087D" w:rsidP="0050087D">
            <w:pPr>
              <w:contextualSpacing/>
              <w:rPr>
                <w:sz w:val="24"/>
                <w:szCs w:val="24"/>
              </w:rPr>
            </w:pPr>
            <w:r w:rsidRPr="0050087D">
              <w:rPr>
                <w:sz w:val="24"/>
                <w:szCs w:val="24"/>
              </w:rPr>
              <w:t>-подвиж-ные</w:t>
            </w:r>
          </w:p>
          <w:p w:rsidR="0050087D" w:rsidRPr="0050087D" w:rsidRDefault="0050087D" w:rsidP="0050087D">
            <w:pPr>
              <w:contextualSpacing/>
              <w:rPr>
                <w:sz w:val="24"/>
                <w:szCs w:val="24"/>
              </w:rPr>
            </w:pPr>
            <w:r w:rsidRPr="0050087D">
              <w:rPr>
                <w:sz w:val="24"/>
                <w:szCs w:val="24"/>
              </w:rPr>
              <w:t>-музы-кально-дидакти-ческие</w:t>
            </w:r>
          </w:p>
          <w:p w:rsidR="0050087D" w:rsidRPr="0050087D" w:rsidRDefault="0050087D" w:rsidP="0050087D">
            <w:pPr>
              <w:contextualSpacing/>
              <w:rPr>
                <w:sz w:val="24"/>
                <w:szCs w:val="24"/>
              </w:rPr>
            </w:pPr>
            <w:r w:rsidRPr="0050087D">
              <w:rPr>
                <w:sz w:val="24"/>
                <w:szCs w:val="24"/>
              </w:rPr>
              <w:t>-учебные</w:t>
            </w:r>
          </w:p>
          <w:p w:rsidR="0050087D" w:rsidRPr="0050087D" w:rsidRDefault="0050087D" w:rsidP="0050087D">
            <w:pPr>
              <w:contextualSpacing/>
              <w:rPr>
                <w:sz w:val="24"/>
                <w:szCs w:val="24"/>
              </w:rPr>
            </w:pPr>
          </w:p>
        </w:tc>
        <w:tc>
          <w:tcPr>
            <w:tcW w:w="0" w:type="auto"/>
          </w:tcPr>
          <w:p w:rsidR="0050087D" w:rsidRPr="0050087D" w:rsidRDefault="0050087D" w:rsidP="0050087D">
            <w:pPr>
              <w:contextualSpacing/>
              <w:rPr>
                <w:sz w:val="24"/>
                <w:szCs w:val="24"/>
              </w:rPr>
            </w:pPr>
            <w:r w:rsidRPr="0050087D">
              <w:rPr>
                <w:sz w:val="24"/>
                <w:szCs w:val="24"/>
              </w:rPr>
              <w:t>-интеллек-туальные</w:t>
            </w:r>
          </w:p>
          <w:p w:rsidR="0050087D" w:rsidRPr="0050087D" w:rsidRDefault="0050087D" w:rsidP="0050087D">
            <w:pPr>
              <w:contextualSpacing/>
              <w:rPr>
                <w:sz w:val="24"/>
                <w:szCs w:val="24"/>
              </w:rPr>
            </w:pPr>
            <w:r w:rsidRPr="0050087D">
              <w:rPr>
                <w:sz w:val="24"/>
                <w:szCs w:val="24"/>
              </w:rPr>
              <w:t>-игры-забавы, развлечения</w:t>
            </w:r>
          </w:p>
          <w:p w:rsidR="0050087D" w:rsidRPr="0050087D" w:rsidRDefault="0050087D" w:rsidP="0050087D">
            <w:pPr>
              <w:contextualSpacing/>
              <w:rPr>
                <w:sz w:val="24"/>
                <w:szCs w:val="24"/>
              </w:rPr>
            </w:pPr>
            <w:r w:rsidRPr="0050087D">
              <w:rPr>
                <w:sz w:val="24"/>
                <w:szCs w:val="24"/>
              </w:rPr>
              <w:t>-театрализо-ванные</w:t>
            </w:r>
          </w:p>
          <w:p w:rsidR="0050087D" w:rsidRPr="0050087D" w:rsidRDefault="0050087D" w:rsidP="0050087D">
            <w:pPr>
              <w:contextualSpacing/>
              <w:rPr>
                <w:sz w:val="24"/>
                <w:szCs w:val="24"/>
              </w:rPr>
            </w:pPr>
            <w:r w:rsidRPr="0050087D">
              <w:rPr>
                <w:sz w:val="24"/>
                <w:szCs w:val="24"/>
              </w:rPr>
              <w:t>-празднич-но-карнаваль-ные</w:t>
            </w:r>
          </w:p>
          <w:p w:rsidR="0050087D" w:rsidRPr="0050087D" w:rsidRDefault="0050087D" w:rsidP="0050087D">
            <w:pPr>
              <w:contextualSpacing/>
              <w:rPr>
                <w:sz w:val="24"/>
                <w:szCs w:val="24"/>
              </w:rPr>
            </w:pPr>
            <w:r w:rsidRPr="0050087D">
              <w:rPr>
                <w:sz w:val="24"/>
                <w:szCs w:val="24"/>
              </w:rPr>
              <w:t>-компьютерные</w:t>
            </w:r>
          </w:p>
        </w:tc>
        <w:tc>
          <w:tcPr>
            <w:tcW w:w="0" w:type="auto"/>
          </w:tcPr>
          <w:p w:rsidR="0050087D" w:rsidRPr="0050087D" w:rsidRDefault="0050087D" w:rsidP="0050087D">
            <w:pPr>
              <w:contextualSpacing/>
              <w:rPr>
                <w:sz w:val="24"/>
                <w:szCs w:val="24"/>
              </w:rPr>
            </w:pPr>
            <w:r w:rsidRPr="0050087D">
              <w:rPr>
                <w:sz w:val="24"/>
                <w:szCs w:val="24"/>
              </w:rPr>
              <w:t>- интеллек-туальные</w:t>
            </w:r>
          </w:p>
          <w:p w:rsidR="0050087D" w:rsidRPr="0050087D" w:rsidRDefault="0050087D" w:rsidP="0050087D">
            <w:pPr>
              <w:contextualSpacing/>
              <w:rPr>
                <w:sz w:val="24"/>
                <w:szCs w:val="24"/>
              </w:rPr>
            </w:pPr>
            <w:r w:rsidRPr="0050087D">
              <w:rPr>
                <w:sz w:val="24"/>
                <w:szCs w:val="24"/>
              </w:rPr>
              <w:t>- сенсомо-торные</w:t>
            </w:r>
          </w:p>
          <w:p w:rsidR="0050087D" w:rsidRPr="0050087D" w:rsidRDefault="0050087D" w:rsidP="0050087D">
            <w:pPr>
              <w:contextualSpacing/>
              <w:rPr>
                <w:sz w:val="24"/>
                <w:szCs w:val="24"/>
              </w:rPr>
            </w:pPr>
            <w:r w:rsidRPr="0050087D">
              <w:rPr>
                <w:sz w:val="24"/>
                <w:szCs w:val="24"/>
              </w:rPr>
              <w:t>- адаптив-ные</w:t>
            </w:r>
          </w:p>
        </w:tc>
        <w:tc>
          <w:tcPr>
            <w:tcW w:w="0" w:type="auto"/>
          </w:tcPr>
          <w:p w:rsidR="0050087D" w:rsidRPr="0050087D" w:rsidRDefault="0050087D" w:rsidP="0050087D">
            <w:pPr>
              <w:contextualSpacing/>
              <w:rPr>
                <w:sz w:val="24"/>
                <w:szCs w:val="24"/>
              </w:rPr>
            </w:pPr>
            <w:r w:rsidRPr="0050087D">
              <w:rPr>
                <w:sz w:val="24"/>
                <w:szCs w:val="24"/>
              </w:rPr>
              <w:t>-семей-ные</w:t>
            </w:r>
          </w:p>
          <w:p w:rsidR="0050087D" w:rsidRPr="0050087D" w:rsidRDefault="0050087D" w:rsidP="0050087D">
            <w:pPr>
              <w:contextualSpacing/>
              <w:rPr>
                <w:sz w:val="24"/>
                <w:szCs w:val="24"/>
              </w:rPr>
            </w:pPr>
            <w:r w:rsidRPr="0050087D">
              <w:rPr>
                <w:sz w:val="24"/>
                <w:szCs w:val="24"/>
              </w:rPr>
              <w:t>-сезон-ные</w:t>
            </w:r>
          </w:p>
          <w:p w:rsidR="0050087D" w:rsidRPr="0050087D" w:rsidRDefault="0050087D" w:rsidP="0050087D">
            <w:pPr>
              <w:contextualSpacing/>
              <w:rPr>
                <w:sz w:val="24"/>
                <w:szCs w:val="24"/>
              </w:rPr>
            </w:pPr>
            <w:r w:rsidRPr="0050087D">
              <w:rPr>
                <w:sz w:val="24"/>
                <w:szCs w:val="24"/>
              </w:rPr>
              <w:t>-культо-вые</w:t>
            </w:r>
          </w:p>
        </w:tc>
        <w:tc>
          <w:tcPr>
            <w:tcW w:w="0" w:type="auto"/>
          </w:tcPr>
          <w:p w:rsidR="0050087D" w:rsidRPr="0050087D" w:rsidRDefault="0050087D" w:rsidP="0050087D">
            <w:pPr>
              <w:contextualSpacing/>
              <w:rPr>
                <w:sz w:val="24"/>
                <w:szCs w:val="24"/>
              </w:rPr>
            </w:pPr>
            <w:r w:rsidRPr="0050087D">
              <w:rPr>
                <w:sz w:val="24"/>
                <w:szCs w:val="24"/>
              </w:rPr>
              <w:t>- игрища</w:t>
            </w:r>
          </w:p>
          <w:p w:rsidR="0050087D" w:rsidRPr="0050087D" w:rsidRDefault="0050087D" w:rsidP="0050087D">
            <w:pPr>
              <w:contextualSpacing/>
              <w:rPr>
                <w:sz w:val="24"/>
                <w:szCs w:val="24"/>
              </w:rPr>
            </w:pPr>
            <w:r w:rsidRPr="0050087D">
              <w:rPr>
                <w:sz w:val="24"/>
                <w:szCs w:val="24"/>
              </w:rPr>
              <w:t>-тихие игры</w:t>
            </w:r>
          </w:p>
          <w:p w:rsidR="0050087D" w:rsidRPr="0050087D" w:rsidRDefault="0050087D" w:rsidP="0050087D">
            <w:pPr>
              <w:contextualSpacing/>
              <w:rPr>
                <w:sz w:val="24"/>
                <w:szCs w:val="24"/>
              </w:rPr>
            </w:pPr>
            <w:r w:rsidRPr="0050087D">
              <w:rPr>
                <w:sz w:val="24"/>
                <w:szCs w:val="24"/>
              </w:rPr>
              <w:t>-игры-забавы</w:t>
            </w:r>
          </w:p>
        </w:tc>
      </w:tr>
    </w:tbl>
    <w:p w:rsidR="0050087D" w:rsidRPr="0050087D" w:rsidRDefault="0050087D" w:rsidP="0050087D">
      <w:pPr>
        <w:contextualSpacing/>
        <w:jc w:val="center"/>
        <w:rPr>
          <w:rFonts w:ascii="Times New Roman" w:hAnsi="Times New Roman" w:cs="Times New Roman"/>
          <w:b/>
          <w:color w:val="0070C0"/>
          <w:sz w:val="24"/>
          <w:szCs w:val="24"/>
        </w:rPr>
      </w:pPr>
    </w:p>
    <w:p w:rsidR="0050087D" w:rsidRPr="0050087D" w:rsidRDefault="0050087D" w:rsidP="0050087D">
      <w:pPr>
        <w:contextualSpacing/>
        <w:jc w:val="center"/>
        <w:rPr>
          <w:rFonts w:ascii="Times New Roman" w:hAnsi="Times New Roman" w:cs="Times New Roman"/>
          <w:b/>
          <w:sz w:val="28"/>
          <w:szCs w:val="28"/>
        </w:rPr>
      </w:pPr>
      <w:r w:rsidRPr="0050087D">
        <w:rPr>
          <w:rFonts w:ascii="Times New Roman" w:hAnsi="Times New Roman" w:cs="Times New Roman"/>
          <w:b/>
          <w:sz w:val="28"/>
          <w:szCs w:val="28"/>
        </w:rPr>
        <w:t>Возрастная адресованность игр</w:t>
      </w:r>
    </w:p>
    <w:tbl>
      <w:tblPr>
        <w:tblStyle w:val="81"/>
        <w:tblW w:w="0" w:type="auto"/>
        <w:tblInd w:w="108" w:type="dxa"/>
        <w:tblLook w:val="04A0" w:firstRow="1" w:lastRow="0" w:firstColumn="1" w:lastColumn="0" w:noHBand="0" w:noVBand="1"/>
      </w:tblPr>
      <w:tblGrid>
        <w:gridCol w:w="2487"/>
        <w:gridCol w:w="2634"/>
        <w:gridCol w:w="2576"/>
        <w:gridCol w:w="2048"/>
      </w:tblGrid>
      <w:tr w:rsidR="0050087D" w:rsidRPr="0050087D" w:rsidTr="00D8006E">
        <w:tc>
          <w:tcPr>
            <w:tcW w:w="7697" w:type="dxa"/>
            <w:gridSpan w:val="3"/>
          </w:tcPr>
          <w:p w:rsidR="0050087D" w:rsidRPr="0050087D" w:rsidRDefault="0050087D" w:rsidP="0050087D">
            <w:pPr>
              <w:contextualSpacing/>
              <w:jc w:val="center"/>
              <w:rPr>
                <w:b/>
              </w:rPr>
            </w:pPr>
            <w:r w:rsidRPr="0050087D">
              <w:rPr>
                <w:b/>
              </w:rPr>
              <w:t>Игры</w:t>
            </w:r>
          </w:p>
        </w:tc>
        <w:tc>
          <w:tcPr>
            <w:tcW w:w="0" w:type="auto"/>
          </w:tcPr>
          <w:p w:rsidR="0050087D" w:rsidRPr="0050087D" w:rsidRDefault="0050087D" w:rsidP="0050087D">
            <w:pPr>
              <w:contextualSpacing/>
              <w:jc w:val="center"/>
              <w:rPr>
                <w:b/>
              </w:rPr>
            </w:pPr>
            <w:r w:rsidRPr="0050087D">
              <w:rPr>
                <w:b/>
              </w:rPr>
              <w:t>Возрастная адресованность</w:t>
            </w:r>
          </w:p>
          <w:p w:rsidR="0050087D" w:rsidRPr="0050087D" w:rsidRDefault="0050087D" w:rsidP="0050087D">
            <w:pPr>
              <w:contextualSpacing/>
              <w:jc w:val="center"/>
              <w:rPr>
                <w:b/>
              </w:rPr>
            </w:pPr>
            <w:r w:rsidRPr="0050087D">
              <w:rPr>
                <w:b/>
              </w:rPr>
              <w:t>(годы жизни)</w:t>
            </w:r>
          </w:p>
        </w:tc>
      </w:tr>
      <w:tr w:rsidR="0050087D" w:rsidRPr="0050087D" w:rsidTr="00D8006E">
        <w:tc>
          <w:tcPr>
            <w:tcW w:w="2487" w:type="dxa"/>
          </w:tcPr>
          <w:p w:rsidR="0050087D" w:rsidRPr="0050087D" w:rsidRDefault="0050087D" w:rsidP="0050087D">
            <w:pPr>
              <w:contextualSpacing/>
              <w:jc w:val="center"/>
              <w:rPr>
                <w:b/>
              </w:rPr>
            </w:pPr>
            <w:r w:rsidRPr="0050087D">
              <w:rPr>
                <w:b/>
              </w:rPr>
              <w:t>Классы</w:t>
            </w:r>
          </w:p>
        </w:tc>
        <w:tc>
          <w:tcPr>
            <w:tcW w:w="0" w:type="auto"/>
          </w:tcPr>
          <w:p w:rsidR="0050087D" w:rsidRPr="0050087D" w:rsidRDefault="0050087D" w:rsidP="0050087D">
            <w:pPr>
              <w:contextualSpacing/>
              <w:jc w:val="center"/>
              <w:rPr>
                <w:b/>
              </w:rPr>
            </w:pPr>
            <w:r w:rsidRPr="0050087D">
              <w:rPr>
                <w:b/>
              </w:rPr>
              <w:t>Виды</w:t>
            </w:r>
          </w:p>
        </w:tc>
        <w:tc>
          <w:tcPr>
            <w:tcW w:w="0" w:type="auto"/>
          </w:tcPr>
          <w:p w:rsidR="0050087D" w:rsidRPr="0050087D" w:rsidRDefault="0050087D" w:rsidP="0050087D">
            <w:pPr>
              <w:contextualSpacing/>
              <w:jc w:val="center"/>
              <w:rPr>
                <w:b/>
              </w:rPr>
            </w:pPr>
            <w:r w:rsidRPr="0050087D">
              <w:rPr>
                <w:b/>
              </w:rPr>
              <w:t>Подвиды</w:t>
            </w:r>
          </w:p>
        </w:tc>
        <w:tc>
          <w:tcPr>
            <w:tcW w:w="0" w:type="auto"/>
          </w:tcPr>
          <w:p w:rsidR="0050087D" w:rsidRPr="0050087D" w:rsidRDefault="0050087D" w:rsidP="0050087D">
            <w:pPr>
              <w:contextualSpacing/>
              <w:jc w:val="center"/>
              <w:rPr>
                <w:b/>
              </w:rPr>
            </w:pPr>
            <w:r w:rsidRPr="0050087D">
              <w:rPr>
                <w:b/>
              </w:rPr>
              <w:t>6-7</w:t>
            </w:r>
          </w:p>
        </w:tc>
      </w:tr>
      <w:tr w:rsidR="0050087D" w:rsidRPr="0050087D" w:rsidTr="00D8006E">
        <w:tc>
          <w:tcPr>
            <w:tcW w:w="2487" w:type="dxa"/>
            <w:vMerge w:val="restart"/>
          </w:tcPr>
          <w:p w:rsidR="0050087D" w:rsidRPr="0050087D" w:rsidRDefault="0050087D" w:rsidP="0050087D">
            <w:pPr>
              <w:contextualSpacing/>
              <w:rPr>
                <w:b/>
              </w:rPr>
            </w:pPr>
            <w:r w:rsidRPr="0050087D">
              <w:rPr>
                <w:b/>
              </w:rPr>
              <w:t>Игры, возникающие по инициативе детей</w:t>
            </w:r>
          </w:p>
        </w:tc>
        <w:tc>
          <w:tcPr>
            <w:tcW w:w="0" w:type="auto"/>
            <w:vMerge w:val="restart"/>
          </w:tcPr>
          <w:p w:rsidR="0050087D" w:rsidRPr="0050087D" w:rsidRDefault="0050087D" w:rsidP="0050087D">
            <w:pPr>
              <w:contextualSpacing/>
              <w:rPr>
                <w:b/>
              </w:rPr>
            </w:pPr>
            <w:r w:rsidRPr="0050087D">
              <w:rPr>
                <w:b/>
              </w:rPr>
              <w:t>Игры-</w:t>
            </w:r>
          </w:p>
          <w:p w:rsidR="0050087D" w:rsidRPr="0050087D" w:rsidRDefault="0050087D" w:rsidP="0050087D">
            <w:pPr>
              <w:contextualSpacing/>
              <w:rPr>
                <w:b/>
              </w:rPr>
            </w:pPr>
            <w:r w:rsidRPr="0050087D">
              <w:rPr>
                <w:b/>
              </w:rPr>
              <w:t>экспериментирования</w:t>
            </w:r>
          </w:p>
        </w:tc>
        <w:tc>
          <w:tcPr>
            <w:tcW w:w="0" w:type="auto"/>
          </w:tcPr>
          <w:p w:rsidR="0050087D" w:rsidRPr="0050087D" w:rsidRDefault="0050087D" w:rsidP="0050087D">
            <w:pPr>
              <w:contextualSpacing/>
            </w:pPr>
            <w:r w:rsidRPr="0050087D">
              <w:t>С животными и людьми</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 природными объектами</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Общения с людьми</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Со специальными игрушками для</w:t>
            </w:r>
          </w:p>
          <w:p w:rsidR="0050087D" w:rsidRPr="0050087D" w:rsidRDefault="0050087D" w:rsidP="0050087D">
            <w:pPr>
              <w:contextualSpacing/>
            </w:pPr>
            <w:r w:rsidRPr="0050087D">
              <w:t>экспериментирования</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val="restart"/>
          </w:tcPr>
          <w:p w:rsidR="0050087D" w:rsidRPr="0050087D" w:rsidRDefault="0050087D" w:rsidP="0050087D">
            <w:pPr>
              <w:contextualSpacing/>
              <w:rPr>
                <w:b/>
              </w:rPr>
            </w:pPr>
            <w:r w:rsidRPr="0050087D">
              <w:rPr>
                <w:b/>
              </w:rPr>
              <w:t>Сюжетные самодеятельные игры</w:t>
            </w:r>
          </w:p>
        </w:tc>
        <w:tc>
          <w:tcPr>
            <w:tcW w:w="0" w:type="auto"/>
          </w:tcPr>
          <w:p w:rsidR="0050087D" w:rsidRPr="0050087D" w:rsidRDefault="0050087D" w:rsidP="0050087D">
            <w:pPr>
              <w:contextualSpacing/>
              <w:rPr>
                <w:b/>
              </w:rPr>
            </w:pPr>
            <w:r w:rsidRPr="0050087D">
              <w:t>Сюжетно -отобразительные</w:t>
            </w:r>
          </w:p>
        </w:tc>
        <w:tc>
          <w:tcPr>
            <w:tcW w:w="0" w:type="auto"/>
          </w:tcPr>
          <w:p w:rsidR="0050087D" w:rsidRPr="0050087D" w:rsidRDefault="0050087D" w:rsidP="0050087D">
            <w:pPr>
              <w:contextualSpacing/>
              <w:jc w:val="center"/>
              <w:rPr>
                <w:b/>
              </w:rPr>
            </w:pP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rPr>
                <w:b/>
              </w:rPr>
            </w:pPr>
            <w:r w:rsidRPr="0050087D">
              <w:t>Сюжетно - ролевые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Режиссерские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Театрализованные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val="restart"/>
          </w:tcPr>
          <w:p w:rsidR="0050087D" w:rsidRPr="0050087D" w:rsidRDefault="0050087D" w:rsidP="0050087D">
            <w:pPr>
              <w:contextualSpacing/>
              <w:jc w:val="center"/>
              <w:rPr>
                <w:b/>
              </w:rPr>
            </w:pPr>
            <w:r w:rsidRPr="0050087D">
              <w:rPr>
                <w:b/>
              </w:rPr>
              <w:t>Игры, возникающие по инициативе взрослого</w:t>
            </w:r>
          </w:p>
        </w:tc>
        <w:tc>
          <w:tcPr>
            <w:tcW w:w="0" w:type="auto"/>
            <w:vMerge w:val="restart"/>
          </w:tcPr>
          <w:p w:rsidR="0050087D" w:rsidRPr="0050087D" w:rsidRDefault="0050087D" w:rsidP="0050087D">
            <w:pPr>
              <w:contextualSpacing/>
              <w:jc w:val="center"/>
              <w:rPr>
                <w:b/>
              </w:rPr>
            </w:pPr>
            <w:r w:rsidRPr="0050087D">
              <w:rPr>
                <w:b/>
              </w:rPr>
              <w:t>Обучающие игры</w:t>
            </w:r>
          </w:p>
        </w:tc>
        <w:tc>
          <w:tcPr>
            <w:tcW w:w="0" w:type="auto"/>
          </w:tcPr>
          <w:p w:rsidR="0050087D" w:rsidRPr="0050087D" w:rsidRDefault="0050087D" w:rsidP="0050087D">
            <w:pPr>
              <w:contextualSpacing/>
            </w:pPr>
            <w:r w:rsidRPr="0050087D">
              <w:t>Автодидактические предметные</w:t>
            </w:r>
          </w:p>
        </w:tc>
        <w:tc>
          <w:tcPr>
            <w:tcW w:w="0" w:type="auto"/>
          </w:tcPr>
          <w:p w:rsidR="0050087D" w:rsidRPr="0050087D" w:rsidRDefault="0050087D" w:rsidP="0050087D">
            <w:pPr>
              <w:contextualSpacing/>
              <w:jc w:val="center"/>
              <w:rPr>
                <w:b/>
              </w:rPr>
            </w:pP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Сюжетно - дидактические</w:t>
            </w:r>
          </w:p>
        </w:tc>
        <w:tc>
          <w:tcPr>
            <w:tcW w:w="0" w:type="auto"/>
          </w:tcPr>
          <w:p w:rsidR="0050087D" w:rsidRPr="0050087D" w:rsidRDefault="0050087D" w:rsidP="0050087D">
            <w:pPr>
              <w:contextualSpacing/>
              <w:jc w:val="center"/>
              <w:rPr>
                <w:b/>
              </w:rPr>
            </w:pP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Подвижные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Музыкально-дидактические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Учебно - предметные дидактические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val="restart"/>
          </w:tcPr>
          <w:p w:rsidR="0050087D" w:rsidRPr="0050087D" w:rsidRDefault="0050087D" w:rsidP="0050087D">
            <w:pPr>
              <w:contextualSpacing/>
              <w:jc w:val="center"/>
              <w:rPr>
                <w:b/>
              </w:rPr>
            </w:pPr>
            <w:r w:rsidRPr="0050087D">
              <w:rPr>
                <w:b/>
              </w:rPr>
              <w:t>Досуговые игры</w:t>
            </w:r>
          </w:p>
        </w:tc>
        <w:tc>
          <w:tcPr>
            <w:tcW w:w="0" w:type="auto"/>
          </w:tcPr>
          <w:p w:rsidR="0050087D" w:rsidRPr="0050087D" w:rsidRDefault="0050087D" w:rsidP="0050087D">
            <w:pPr>
              <w:contextualSpacing/>
            </w:pPr>
            <w:r w:rsidRPr="0050087D">
              <w:t>Интеллектуальные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Забавы</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Развлечения</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Театрализованные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Празднично-карнавальные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Компьютерные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val="restart"/>
          </w:tcPr>
          <w:p w:rsidR="0050087D" w:rsidRPr="0050087D" w:rsidRDefault="0050087D" w:rsidP="0050087D">
            <w:pPr>
              <w:contextualSpacing/>
              <w:jc w:val="center"/>
              <w:rPr>
                <w:b/>
              </w:rPr>
            </w:pPr>
            <w:r w:rsidRPr="0050087D">
              <w:rPr>
                <w:b/>
              </w:rPr>
              <w:lastRenderedPageBreak/>
              <w:t>Народные игры</w:t>
            </w:r>
          </w:p>
        </w:tc>
        <w:tc>
          <w:tcPr>
            <w:tcW w:w="0" w:type="auto"/>
            <w:vMerge w:val="restart"/>
          </w:tcPr>
          <w:p w:rsidR="0050087D" w:rsidRPr="0050087D" w:rsidRDefault="0050087D" w:rsidP="0050087D">
            <w:pPr>
              <w:contextualSpacing/>
              <w:jc w:val="center"/>
              <w:rPr>
                <w:b/>
              </w:rPr>
            </w:pPr>
            <w:r w:rsidRPr="0050087D">
              <w:rPr>
                <w:b/>
              </w:rPr>
              <w:t>Обрядовые игры</w:t>
            </w:r>
          </w:p>
        </w:tc>
        <w:tc>
          <w:tcPr>
            <w:tcW w:w="0" w:type="auto"/>
          </w:tcPr>
          <w:p w:rsidR="0050087D" w:rsidRPr="0050087D" w:rsidRDefault="0050087D" w:rsidP="0050087D">
            <w:pPr>
              <w:contextualSpacing/>
            </w:pPr>
            <w:r w:rsidRPr="0050087D">
              <w:t>Культовые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Семейные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Сезонные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val="restart"/>
          </w:tcPr>
          <w:p w:rsidR="0050087D" w:rsidRPr="0050087D" w:rsidRDefault="0050087D" w:rsidP="0050087D">
            <w:pPr>
              <w:contextualSpacing/>
              <w:jc w:val="center"/>
              <w:rPr>
                <w:b/>
              </w:rPr>
            </w:pPr>
            <w:r w:rsidRPr="0050087D">
              <w:rPr>
                <w:b/>
              </w:rPr>
              <w:t>Тренинговые</w:t>
            </w:r>
          </w:p>
        </w:tc>
        <w:tc>
          <w:tcPr>
            <w:tcW w:w="0" w:type="auto"/>
          </w:tcPr>
          <w:p w:rsidR="0050087D" w:rsidRPr="0050087D" w:rsidRDefault="0050087D" w:rsidP="0050087D">
            <w:pPr>
              <w:contextualSpacing/>
            </w:pPr>
            <w:r w:rsidRPr="0050087D">
              <w:t>Интеллектуальные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Сенсомоторные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Адаптивные</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val="restart"/>
          </w:tcPr>
          <w:p w:rsidR="0050087D" w:rsidRPr="0050087D" w:rsidRDefault="0050087D" w:rsidP="0050087D">
            <w:pPr>
              <w:contextualSpacing/>
              <w:jc w:val="center"/>
              <w:rPr>
                <w:b/>
              </w:rPr>
            </w:pPr>
            <w:r w:rsidRPr="0050087D">
              <w:rPr>
                <w:b/>
              </w:rPr>
              <w:t>Досуговые игры</w:t>
            </w:r>
          </w:p>
        </w:tc>
        <w:tc>
          <w:tcPr>
            <w:tcW w:w="0" w:type="auto"/>
          </w:tcPr>
          <w:p w:rsidR="0050087D" w:rsidRPr="0050087D" w:rsidRDefault="0050087D" w:rsidP="0050087D">
            <w:pPr>
              <w:contextualSpacing/>
            </w:pPr>
            <w:r w:rsidRPr="0050087D">
              <w:t>Игрища</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Тихие игры</w:t>
            </w:r>
          </w:p>
        </w:tc>
        <w:tc>
          <w:tcPr>
            <w:tcW w:w="0" w:type="auto"/>
          </w:tcPr>
          <w:p w:rsidR="0050087D" w:rsidRPr="0050087D" w:rsidRDefault="0050087D" w:rsidP="0050087D">
            <w:pPr>
              <w:contextualSpacing/>
              <w:jc w:val="center"/>
              <w:rPr>
                <w:b/>
              </w:rPr>
            </w:pPr>
            <w:r w:rsidRPr="0050087D">
              <w:rPr>
                <w:b/>
              </w:rPr>
              <w:t>+</w:t>
            </w:r>
          </w:p>
        </w:tc>
      </w:tr>
      <w:tr w:rsidR="0050087D" w:rsidRPr="0050087D" w:rsidTr="00D8006E">
        <w:tc>
          <w:tcPr>
            <w:tcW w:w="2487" w:type="dxa"/>
            <w:vMerge/>
          </w:tcPr>
          <w:p w:rsidR="0050087D" w:rsidRPr="0050087D" w:rsidRDefault="0050087D" w:rsidP="0050087D">
            <w:pPr>
              <w:contextualSpacing/>
              <w:jc w:val="center"/>
              <w:rPr>
                <w:b/>
              </w:rPr>
            </w:pPr>
          </w:p>
        </w:tc>
        <w:tc>
          <w:tcPr>
            <w:tcW w:w="0" w:type="auto"/>
            <w:vMerge/>
          </w:tcPr>
          <w:p w:rsidR="0050087D" w:rsidRPr="0050087D" w:rsidRDefault="0050087D" w:rsidP="0050087D">
            <w:pPr>
              <w:contextualSpacing/>
              <w:jc w:val="center"/>
              <w:rPr>
                <w:b/>
              </w:rPr>
            </w:pPr>
          </w:p>
        </w:tc>
        <w:tc>
          <w:tcPr>
            <w:tcW w:w="0" w:type="auto"/>
          </w:tcPr>
          <w:p w:rsidR="0050087D" w:rsidRPr="0050087D" w:rsidRDefault="0050087D" w:rsidP="0050087D">
            <w:pPr>
              <w:contextualSpacing/>
            </w:pPr>
            <w:r w:rsidRPr="0050087D">
              <w:t>Игры - забавы</w:t>
            </w:r>
          </w:p>
        </w:tc>
        <w:tc>
          <w:tcPr>
            <w:tcW w:w="0" w:type="auto"/>
          </w:tcPr>
          <w:p w:rsidR="0050087D" w:rsidRPr="0050087D" w:rsidRDefault="0050087D" w:rsidP="0050087D">
            <w:pPr>
              <w:contextualSpacing/>
              <w:jc w:val="center"/>
              <w:rPr>
                <w:b/>
              </w:rPr>
            </w:pPr>
            <w:r w:rsidRPr="0050087D">
              <w:rPr>
                <w:b/>
              </w:rPr>
              <w:t>+</w:t>
            </w:r>
          </w:p>
        </w:tc>
      </w:tr>
    </w:tbl>
    <w:p w:rsidR="0050087D" w:rsidRPr="0050087D" w:rsidRDefault="0050087D" w:rsidP="0050087D">
      <w:pPr>
        <w:spacing w:line="240" w:lineRule="auto"/>
        <w:contextualSpacing/>
        <w:jc w:val="center"/>
        <w:rPr>
          <w:rFonts w:ascii="Times New Roman" w:hAnsi="Times New Roman" w:cs="Times New Roman"/>
          <w:b/>
          <w:color w:val="0070C0"/>
          <w:sz w:val="24"/>
          <w:szCs w:val="24"/>
        </w:rPr>
      </w:pPr>
    </w:p>
    <w:p w:rsidR="0050087D" w:rsidRPr="0050087D" w:rsidRDefault="0050087D" w:rsidP="0050087D">
      <w:pPr>
        <w:contextualSpacing/>
        <w:jc w:val="center"/>
        <w:rPr>
          <w:rFonts w:ascii="Times New Roman" w:hAnsi="Times New Roman" w:cs="Times New Roman"/>
          <w:sz w:val="28"/>
          <w:szCs w:val="28"/>
        </w:rPr>
      </w:pPr>
      <w:r w:rsidRPr="0050087D">
        <w:rPr>
          <w:rFonts w:ascii="Times New Roman" w:hAnsi="Times New Roman" w:cs="Times New Roman"/>
          <w:b/>
          <w:sz w:val="28"/>
          <w:szCs w:val="28"/>
        </w:rPr>
        <w:t>Принципы руководства сюжетно-ролевой игрой:</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1. Для того, чтобы дети овладели игровыми умениями, воспитатель должен играть вместе с ними. </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50087D" w:rsidRPr="0050087D" w:rsidRDefault="0050087D" w:rsidP="0050087D">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D8006E" w:rsidRPr="0050087D" w:rsidRDefault="00D8006E"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80197A" w:rsidRDefault="0080197A"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EC5216" w:rsidRDefault="00EC5216"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EC5216" w:rsidRDefault="00EC5216"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80197A" w:rsidRPr="0050087D" w:rsidRDefault="0080197A"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2.1.2. Образовательная область</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«Познавательное развитие»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576F6F">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общем доме людей, об особенностях ее природы, многообразии стран и народов мира»  пункт 2.6. ФГОС ДО).</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цели и 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области познавательного развития ребенка основными задачами образовательной деятельности является создание условий для развития следующих компетенций ребенка: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любознательности, познавательной активности, познавательных способностей</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представлений в разных сферах знаний об окружающей действительности, в том числе о виртуальной среде, о возможностях и рисках Интернета.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i/>
          <w:kern w:val="1"/>
          <w:sz w:val="28"/>
          <w:szCs w:val="28"/>
          <w:u w:val="single"/>
        </w:rPr>
        <w:t>Задачи</w:t>
      </w:r>
      <w:r w:rsidRPr="0050087D">
        <w:rPr>
          <w:rFonts w:ascii="Times New Roman" w:eastAsia="Lucida Sans Unicode" w:hAnsi="Times New Roman" w:cs="Times New Roman"/>
          <w:kern w:val="1"/>
          <w:sz w:val="28"/>
          <w:szCs w:val="28"/>
        </w:rPr>
        <w:t>:</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интересов детей, любознательности и познавательной мотивации;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познавательных действий, становление сознания;</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воображения и творческой активности;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Отчизне, представлений о социокультурных ценностях нашего народа, об отечественных традициях и праздниках, о планете Земля как</w:t>
      </w:r>
      <w:r w:rsidR="00576F6F">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общем доме, об особенностях ее природы, многообразии стран и народов мира.</w:t>
      </w:r>
    </w:p>
    <w:p w:rsidR="0050087D" w:rsidRPr="0050087D" w:rsidRDefault="0050087D" w:rsidP="0050087D">
      <w:pPr>
        <w:widowControl w:val="0"/>
        <w:tabs>
          <w:tab w:val="left" w:pos="851"/>
        </w:tabs>
        <w:suppressAutoHyphens/>
        <w:autoSpaceDE w:val="0"/>
        <w:autoSpaceDN w:val="0"/>
        <w:adjustRightInd w:val="0"/>
        <w:spacing w:after="0"/>
        <w:jc w:val="both"/>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EC5216" w:rsidRDefault="00EC5216"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EC5216" w:rsidRDefault="00EC5216"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2.1.3. Образовательная область</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«Речевое развитие»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(пункт 2.6.ФГОС ДО).</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цели и 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 xml:space="preserve"> Развитие речи.</w:t>
      </w:r>
      <w:r w:rsidRPr="0050087D">
        <w:rPr>
          <w:rFonts w:ascii="Times New Roman" w:eastAsia="Lucida Sans Unicode" w:hAnsi="Times New Roman" w:cs="Times New Roman"/>
          <w:kern w:val="1"/>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Художественная литература</w:t>
      </w:r>
      <w:r w:rsidRPr="0050087D">
        <w:rPr>
          <w:rFonts w:ascii="Times New Roman" w:eastAsia="Lucida Sans Unicode" w:hAnsi="Times New Roman" w:cs="Times New Roman"/>
          <w:kern w:val="1"/>
          <w:sz w:val="28"/>
          <w:szCs w:val="28"/>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области речевого развития ребенка основными задачами образовательной деятельности является создание условий для развития  компетенций ребенка.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b/>
          <w:i/>
          <w:kern w:val="1"/>
          <w:sz w:val="28"/>
          <w:szCs w:val="28"/>
          <w:u w:val="single"/>
        </w:rPr>
        <w:t>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владение речью как средством общения и культуры;</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обогащение активного словаря;</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развитие связной, грамматически правильной диалогической и монологической речи;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развитие речевого творчества;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развитие звуковой и интонационной культуры речи, фонематического слуха;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i/>
          <w:kern w:val="1"/>
          <w:sz w:val="28"/>
          <w:szCs w:val="28"/>
          <w:u w:val="single"/>
        </w:rPr>
      </w:pPr>
      <w:r w:rsidRPr="0050087D">
        <w:rPr>
          <w:rFonts w:ascii="Times New Roman" w:eastAsia="Lucida Sans Unicode" w:hAnsi="Times New Roman" w:cs="Times New Roman"/>
          <w:kern w:val="1"/>
          <w:sz w:val="28"/>
          <w:szCs w:val="28"/>
        </w:rPr>
        <w:t>- знакомство с книжной культурой, детской литературой, понимание на слух текстов различных жанров детской литературы;</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формирование звуковой аналитико-синтетической активности как предпосылки обучения грамоте.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80197A" w:rsidRDefault="0080197A"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80197A" w:rsidRDefault="0080197A"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80197A" w:rsidRDefault="0080197A"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lastRenderedPageBreak/>
        <w:t>2.1.4. Образовательная область</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«Художественно - эстетическое развитие»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(пункт 2.6.ФГОС ДО).</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цели и 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области художественно-эстетического развития ребенка основными задачами образовательной деятельности является создание условий для развития  компетенций ребенка.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lang w:eastAsia="ru-RU"/>
        </w:rPr>
      </w:pPr>
      <w:r w:rsidRPr="0050087D">
        <w:rPr>
          <w:rFonts w:ascii="Times New Roman" w:eastAsia="Lucida Sans Unicode" w:hAnsi="Times New Roman" w:cs="Times New Roman"/>
          <w:kern w:val="1"/>
          <w:sz w:val="28"/>
          <w:szCs w:val="28"/>
        </w:rPr>
        <w:t>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EC5216" w:rsidRDefault="00EC5216"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2.1.5. Образовательная область</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«Физическое развитие»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00576F6F">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(пункт 2.6.ФГОС ДО).</w:t>
      </w: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tabs>
          <w:tab w:val="left" w:pos="851"/>
        </w:tabs>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цели и 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 xml:space="preserve"> Формирование начальных представлений о здоровом образе жизни</w:t>
      </w:r>
      <w:r w:rsidRPr="0050087D">
        <w:rPr>
          <w:rFonts w:ascii="Times New Roman" w:eastAsia="Lucida Sans Unicode" w:hAnsi="Times New Roman" w:cs="Times New Roman"/>
          <w:kern w:val="1"/>
          <w:sz w:val="28"/>
          <w:szCs w:val="28"/>
        </w:rPr>
        <w:t xml:space="preserve">. Формирование у детей начальных представлений о здоровом образе жизни.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Физическая культура.</w:t>
      </w:r>
      <w:r w:rsidRPr="0050087D">
        <w:rPr>
          <w:rFonts w:ascii="Times New Roman" w:eastAsia="Lucida Sans Unicode" w:hAnsi="Times New Roman" w:cs="Times New Roman"/>
          <w:kern w:val="1"/>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0087D" w:rsidRPr="0050087D" w:rsidRDefault="0050087D" w:rsidP="0050087D">
      <w:pPr>
        <w:widowControl w:val="0"/>
        <w:tabs>
          <w:tab w:val="left" w:pos="851"/>
        </w:tabs>
        <w:suppressAutoHyphens/>
        <w:autoSpaceDE w:val="0"/>
        <w:autoSpaceDN w:val="0"/>
        <w:adjustRightInd w:val="0"/>
        <w:spacing w:after="0"/>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kern w:val="1"/>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области речевого развития ребенка основными задачами образовательной деятельности является создание условий для развития  компетенций ребенка.</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Задачи:</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w:t>
      </w:r>
      <w:r w:rsidRPr="0050087D">
        <w:rPr>
          <w:rFonts w:ascii="Times New Roman" w:eastAsia="Lucida Sans Unicode" w:hAnsi="Times New Roman" w:cs="Times New Roman"/>
          <w:kern w:val="1"/>
          <w:sz w:val="28"/>
          <w:szCs w:val="28"/>
        </w:rPr>
        <w:lastRenderedPageBreak/>
        <w:t>обеих рук, а также с правильным, не наносящим ущерба организму, выполнением основных движений (ходьба, бег, мягкие прыжки, повороты в обе стороны и т.п.);</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0087D" w:rsidRPr="0050087D" w:rsidRDefault="0050087D" w:rsidP="0050087D">
      <w:pPr>
        <w:widowControl w:val="0"/>
        <w:tabs>
          <w:tab w:val="left" w:pos="851"/>
        </w:tabs>
        <w:suppressAutoHyphens/>
        <w:spacing w:after="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50087D" w:rsidRPr="0050087D" w:rsidRDefault="0050087D" w:rsidP="0050087D">
      <w:pPr>
        <w:widowControl w:val="0"/>
        <w:overflowPunct w:val="0"/>
        <w:autoSpaceDE w:val="0"/>
        <w:autoSpaceDN w:val="0"/>
        <w:adjustRightInd w:val="0"/>
        <w:spacing w:after="0" w:line="240" w:lineRule="auto"/>
        <w:rPr>
          <w:rFonts w:ascii="Times New Roman" w:eastAsia="Lucida Sans Unicode" w:hAnsi="Times New Roman" w:cs="Times New Roman"/>
          <w:kern w:val="1"/>
          <w:sz w:val="28"/>
          <w:szCs w:val="28"/>
        </w:rPr>
        <w:sectPr w:rsidR="0050087D" w:rsidRPr="0050087D" w:rsidSect="004C7621">
          <w:pgSz w:w="11906" w:h="16838"/>
          <w:pgMar w:top="993" w:right="851" w:bottom="993" w:left="1418" w:header="567" w:footer="170" w:gutter="0"/>
          <w:pgNumType w:start="1" w:chapStyle="1"/>
          <w:cols w:space="708"/>
          <w:docGrid w:linePitch="360"/>
        </w:sectPr>
      </w:pPr>
    </w:p>
    <w:p w:rsidR="004D1E5E" w:rsidRPr="00C83B45" w:rsidRDefault="0050087D" w:rsidP="004D1E5E">
      <w:pPr>
        <w:spacing w:after="0" w:line="240" w:lineRule="auto"/>
        <w:jc w:val="center"/>
        <w:rPr>
          <w:rFonts w:ascii="Times New Roman" w:eastAsia="Times New Roman" w:hAnsi="Times New Roman" w:cs="Times New Roman"/>
          <w:b/>
          <w:sz w:val="24"/>
          <w:szCs w:val="24"/>
          <w:lang w:eastAsia="ru-RU"/>
        </w:rPr>
      </w:pPr>
      <w:r w:rsidRPr="001A714D">
        <w:rPr>
          <w:rFonts w:ascii="Times New Roman" w:eastAsia="Times New Roman" w:hAnsi="Times New Roman" w:cs="Times New Roman"/>
          <w:b/>
          <w:sz w:val="28"/>
          <w:szCs w:val="28"/>
          <w:lang w:eastAsia="ru-RU"/>
        </w:rPr>
        <w:lastRenderedPageBreak/>
        <w:t xml:space="preserve">2.2. </w:t>
      </w:r>
      <w:r w:rsidR="004D1E5E" w:rsidRPr="00C83B45">
        <w:rPr>
          <w:rFonts w:ascii="Times New Roman" w:eastAsia="Times New Roman" w:hAnsi="Times New Roman" w:cs="Times New Roman"/>
          <w:b/>
          <w:sz w:val="24"/>
          <w:szCs w:val="24"/>
          <w:lang w:eastAsia="ru-RU"/>
        </w:rPr>
        <w:t>Комплексно - тематическое планирование в подготовительной к школе группе (от 6 до 7 лет)</w:t>
      </w: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r w:rsidRPr="00B152D3">
        <w:rPr>
          <w:rFonts w:ascii="Times New Roman" w:eastAsia="Times New Roman" w:hAnsi="Times New Roman" w:cs="Times New Roman"/>
          <w:b/>
          <w:sz w:val="24"/>
          <w:szCs w:val="24"/>
          <w:lang w:eastAsia="ru-RU"/>
        </w:rPr>
        <w:t>2021-2022 учебный год</w:t>
      </w: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 xml:space="preserve">с учётом Календаря образовательных событий, приуроченных к государственным  и национальным праздникам Российской Федерации, </w:t>
      </w: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памятным датам и событиям российской и региональной истории и культуры на 2021-2022 учебный год.</w:t>
      </w: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В соответствии с указом президента Российской Федерации от 25.12.2020 № 812 «О проведении в Российской Федерации Года науки и технологий»</w:t>
      </w:r>
    </w:p>
    <w:p w:rsidR="004D1E5E" w:rsidRPr="00C83B45" w:rsidRDefault="004D1E5E" w:rsidP="004D1E5E">
      <w:pPr>
        <w:spacing w:after="0" w:line="240" w:lineRule="auto"/>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2021 год в России объявлен Годом науки и технологий.</w:t>
      </w:r>
    </w:p>
    <w:tbl>
      <w:tblPr>
        <w:tblStyle w:val="a5"/>
        <w:tblW w:w="0" w:type="auto"/>
        <w:tblLook w:val="04A0" w:firstRow="1" w:lastRow="0" w:firstColumn="1" w:lastColumn="0" w:noHBand="0" w:noVBand="1"/>
      </w:tblPr>
      <w:tblGrid>
        <w:gridCol w:w="2210"/>
        <w:gridCol w:w="1333"/>
        <w:gridCol w:w="2682"/>
        <w:gridCol w:w="5666"/>
        <w:gridCol w:w="3497"/>
      </w:tblGrid>
      <w:tr w:rsidR="004D1E5E" w:rsidRPr="00C83B45" w:rsidTr="004D1E5E">
        <w:tc>
          <w:tcPr>
            <w:tcW w:w="2210"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Дата</w:t>
            </w:r>
          </w:p>
        </w:tc>
        <w:tc>
          <w:tcPr>
            <w:tcW w:w="1333"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Неделя</w:t>
            </w:r>
          </w:p>
        </w:tc>
        <w:tc>
          <w:tcPr>
            <w:tcW w:w="2682"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Тема</w:t>
            </w:r>
          </w:p>
        </w:tc>
        <w:tc>
          <w:tcPr>
            <w:tcW w:w="5666"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Развернутое содержание работы</w:t>
            </w:r>
          </w:p>
        </w:tc>
        <w:tc>
          <w:tcPr>
            <w:tcW w:w="3497"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Итоговые мероприятия</w:t>
            </w:r>
          </w:p>
        </w:tc>
      </w:tr>
      <w:tr w:rsidR="004D1E5E" w:rsidRPr="00C83B45" w:rsidTr="004D1E5E">
        <w:tc>
          <w:tcPr>
            <w:tcW w:w="2210" w:type="dxa"/>
          </w:tcPr>
          <w:p w:rsidR="004D1E5E" w:rsidRPr="00C83B45" w:rsidRDefault="004D1E5E" w:rsidP="004D1E5E">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СЕНТЯБРЬ</w:t>
            </w:r>
          </w:p>
        </w:tc>
        <w:tc>
          <w:tcPr>
            <w:tcW w:w="1333" w:type="dxa"/>
          </w:tcPr>
          <w:p w:rsidR="004D1E5E" w:rsidRPr="00C83B45" w:rsidRDefault="004D1E5E" w:rsidP="004D1E5E">
            <w:pPr>
              <w:jc w:val="center"/>
              <w:rPr>
                <w:rFonts w:ascii="Times New Roman" w:eastAsia="Times New Roman" w:hAnsi="Times New Roman" w:cs="Times New Roman"/>
                <w:b/>
                <w:sz w:val="24"/>
                <w:szCs w:val="24"/>
                <w:lang w:eastAsia="ru-RU"/>
              </w:rPr>
            </w:pPr>
          </w:p>
        </w:tc>
        <w:tc>
          <w:tcPr>
            <w:tcW w:w="2682" w:type="dxa"/>
          </w:tcPr>
          <w:p w:rsidR="004D1E5E" w:rsidRPr="00C83B45" w:rsidRDefault="004D1E5E" w:rsidP="004D1E5E">
            <w:pPr>
              <w:jc w:val="center"/>
              <w:rPr>
                <w:rFonts w:ascii="Times New Roman" w:eastAsia="Times New Roman" w:hAnsi="Times New Roman" w:cs="Times New Roman"/>
                <w:b/>
                <w:sz w:val="24"/>
                <w:szCs w:val="24"/>
                <w:lang w:eastAsia="ru-RU"/>
              </w:rPr>
            </w:pPr>
          </w:p>
        </w:tc>
        <w:tc>
          <w:tcPr>
            <w:tcW w:w="5666" w:type="dxa"/>
          </w:tcPr>
          <w:p w:rsidR="004D1E5E" w:rsidRPr="00C83B45" w:rsidRDefault="004D1E5E" w:rsidP="004D1E5E">
            <w:pPr>
              <w:jc w:val="center"/>
              <w:rPr>
                <w:rFonts w:ascii="Times New Roman" w:eastAsia="Times New Roman" w:hAnsi="Times New Roman" w:cs="Times New Roman"/>
                <w:b/>
                <w:sz w:val="24"/>
                <w:szCs w:val="24"/>
                <w:lang w:eastAsia="ru-RU"/>
              </w:rPr>
            </w:pPr>
          </w:p>
        </w:tc>
        <w:tc>
          <w:tcPr>
            <w:tcW w:w="3497" w:type="dxa"/>
          </w:tcPr>
          <w:p w:rsidR="004D1E5E" w:rsidRPr="00C83B45" w:rsidRDefault="004D1E5E" w:rsidP="004D1E5E">
            <w:pPr>
              <w:jc w:val="center"/>
              <w:rPr>
                <w:rFonts w:ascii="Times New Roman" w:eastAsia="Times New Roman" w:hAnsi="Times New Roman" w:cs="Times New Roman"/>
                <w:b/>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1-3 сентября</w:t>
            </w:r>
          </w:p>
          <w:p w:rsidR="004D1E5E" w:rsidRPr="004D1E5E" w:rsidRDefault="004D1E5E" w:rsidP="004D1E5E">
            <w:pPr>
              <w:rPr>
                <w:rFonts w:ascii="Times New Roman" w:hAnsi="Times New Roman" w:cs="Times New Roman"/>
                <w:b/>
                <w:sz w:val="24"/>
                <w:szCs w:val="24"/>
                <w:lang w:val="ru-RU"/>
              </w:rPr>
            </w:pPr>
            <w:r w:rsidRPr="004D1E5E">
              <w:rPr>
                <w:rFonts w:ascii="Times New Roman" w:hAnsi="Times New Roman" w:cs="Times New Roman"/>
                <w:b/>
                <w:sz w:val="24"/>
                <w:szCs w:val="24"/>
                <w:lang w:val="ru-RU"/>
              </w:rPr>
              <w:t>1 сентября – день знаний</w:t>
            </w:r>
          </w:p>
          <w:p w:rsidR="004D1E5E" w:rsidRPr="004D1E5E" w:rsidRDefault="004D1E5E" w:rsidP="004D1E5E">
            <w:pPr>
              <w:rPr>
                <w:rFonts w:ascii="Times New Roman" w:hAnsi="Times New Roman" w:cs="Times New Roman"/>
                <w:b/>
                <w:sz w:val="24"/>
                <w:szCs w:val="24"/>
                <w:lang w:val="ru-RU"/>
              </w:rPr>
            </w:pPr>
            <w:r w:rsidRPr="004D1E5E">
              <w:rPr>
                <w:rFonts w:ascii="Times New Roman" w:hAnsi="Times New Roman" w:cs="Times New Roman"/>
                <w:b/>
                <w:sz w:val="24"/>
                <w:szCs w:val="24"/>
                <w:lang w:val="ru-RU"/>
              </w:rPr>
              <w:t>*Всероссийский открытый урок «ОБЖ» (урок подготовки детей к действиям в условиях различного рода чрезвычайных ситуаций)</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bCs/>
                <w:sz w:val="24"/>
                <w:szCs w:val="24"/>
                <w:lang w:val="ru-RU" w:eastAsia="ru-RU"/>
              </w:rPr>
              <w:t>*3 сентября – день солидарности в борьбе с терроризмом</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4D1E5E" w:rsidRDefault="004D1E5E" w:rsidP="004D1E5E">
            <w:pPr>
              <w:rPr>
                <w:rFonts w:ascii="Times New Roman" w:eastAsia="Times New Roman" w:hAnsi="Times New Roman" w:cs="Times New Roman"/>
                <w:b/>
                <w:sz w:val="24"/>
                <w:szCs w:val="24"/>
                <w:lang w:val="ru-RU" w:eastAsia="ru-RU"/>
              </w:rPr>
            </w:pPr>
            <w:r w:rsidRPr="004D1E5E">
              <w:rPr>
                <w:rFonts w:ascii="Times New Roman" w:eastAsia="Times New Roman" w:hAnsi="Times New Roman" w:cs="Times New Roman"/>
                <w:b/>
                <w:sz w:val="24"/>
                <w:szCs w:val="24"/>
                <w:lang w:val="ru-RU" w:eastAsia="ru-RU"/>
              </w:rPr>
              <w:t>День знаний.</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Путешествие в мир школьных принадлежностей (прошлое и настоящее предметов)</w:t>
            </w:r>
          </w:p>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sz w:val="24"/>
                <w:szCs w:val="24"/>
                <w:lang w:eastAsia="ru-RU"/>
              </w:rPr>
              <w:t>Неделя безопасности</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 Формировать представления о профессии учителя и «профессии» ученика, положительное отношение к этим видам деятельности.</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Расширять представления детей об их обязанностях, прежде всего в связи с подготовкой к школе. Формировать интерес к учебной деятель</w:t>
            </w:r>
            <w:r w:rsidRPr="004D1E5E">
              <w:rPr>
                <w:rFonts w:ascii="Times New Roman" w:eastAsia="Times New Roman" w:hAnsi="Times New Roman" w:cs="Times New Roman"/>
                <w:sz w:val="24"/>
                <w:szCs w:val="24"/>
                <w:lang w:val="ru-RU" w:eastAsia="ru-RU" w:bidi="ru-RU"/>
              </w:rPr>
              <w:softHyphen/>
              <w:t>ности и желание учиться в школе.</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Рассказывать детям о  несовпадении  приятной  внешности  и  добрых намерений, об опасности контактов с незнакомыми взрослыми, правилах поведения в экстремальной ситуации.</w:t>
            </w:r>
          </w:p>
        </w:tc>
        <w:tc>
          <w:tcPr>
            <w:tcW w:w="3497" w:type="dxa"/>
          </w:tcPr>
          <w:p w:rsidR="004D1E5E" w:rsidRPr="004D1E5E" w:rsidRDefault="004D1E5E" w:rsidP="004D1E5E">
            <w:pPr>
              <w:jc w:val="cente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Праздник «День знаний»</w:t>
            </w:r>
          </w:p>
          <w:p w:rsidR="004D1E5E" w:rsidRPr="004D1E5E" w:rsidRDefault="004D1E5E" w:rsidP="004D1E5E">
            <w:pPr>
              <w:jc w:val="cente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bCs/>
                <w:sz w:val="24"/>
                <w:szCs w:val="24"/>
                <w:lang w:val="ru-RU" w:eastAsia="ru-RU"/>
              </w:rPr>
              <w:t>Мини-музей школьных принадлежностей.</w:t>
            </w:r>
          </w:p>
        </w:tc>
      </w:tr>
      <w:tr w:rsidR="004D1E5E" w:rsidRPr="00C83B45" w:rsidTr="004D1E5E">
        <w:tc>
          <w:tcPr>
            <w:tcW w:w="2210" w:type="dxa"/>
          </w:tcPr>
          <w:p w:rsidR="004D1E5E" w:rsidRPr="004D1E5E" w:rsidRDefault="004D1E5E" w:rsidP="004D1E5E">
            <w:pPr>
              <w:rPr>
                <w:rFonts w:ascii="Times New Roman" w:eastAsia="Times New Roman" w:hAnsi="Times New Roman" w:cs="Times New Roman"/>
                <w:b/>
                <w:sz w:val="24"/>
                <w:szCs w:val="24"/>
                <w:lang w:val="ru-RU" w:eastAsia="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Осень</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jc w:val="center"/>
              <w:rPr>
                <w:rFonts w:ascii="Times New Roman" w:eastAsia="Times New Roman" w:hAnsi="Times New Roman" w:cs="Times New Roman"/>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6-10 сентября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i/>
                <w:sz w:val="24"/>
                <w:szCs w:val="24"/>
                <w:lang w:val="ru-RU" w:eastAsia="ru-RU"/>
              </w:rPr>
              <w:t>*8 сентября Международный день распространения грамотности</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Осень золотая. Царство растений</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 xml:space="preserve">Расширять знания детей об осени. </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 xml:space="preserve">Показать обрезку кустарников, рассказать, для чего это делают. </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собирать природный материал (семена, шишки, желуди, лис</w:t>
            </w:r>
            <w:r w:rsidRPr="004D1E5E">
              <w:rPr>
                <w:rFonts w:ascii="Times New Roman" w:eastAsia="Times New Roman" w:hAnsi="Times New Roman" w:cs="Times New Roman"/>
                <w:sz w:val="24"/>
                <w:szCs w:val="24"/>
                <w:lang w:val="ru-RU" w:eastAsia="ru-RU" w:bidi="ru-RU"/>
              </w:rPr>
              <w:softHyphen/>
              <w:t>тья) для изготовления поделок.</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знакомить с сель</w:t>
            </w:r>
            <w:r w:rsidRPr="004D1E5E">
              <w:rPr>
                <w:rFonts w:ascii="Times New Roman" w:eastAsia="Times New Roman" w:hAnsi="Times New Roman" w:cs="Times New Roman"/>
                <w:sz w:val="24"/>
                <w:szCs w:val="24"/>
                <w:lang w:val="ru-RU" w:eastAsia="ru-RU"/>
              </w:rPr>
              <w:softHyphen/>
              <w:t xml:space="preserve">скохозяйственными </w:t>
            </w:r>
            <w:r w:rsidRPr="004D1E5E">
              <w:rPr>
                <w:rFonts w:ascii="Times New Roman" w:eastAsia="Times New Roman" w:hAnsi="Times New Roman" w:cs="Times New Roman"/>
                <w:sz w:val="24"/>
                <w:szCs w:val="24"/>
                <w:lang w:val="ru-RU" w:eastAsia="ru-RU"/>
              </w:rPr>
              <w:lastRenderedPageBreak/>
              <w:t xml:space="preserve">профессиями (овощевод, садовод, хлебороб).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Закреплять знания о правилах безопасного поведения в природе; о временах года, последовательности месяцев в году.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бережное отношение к природе.</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представления об особенностях отображении осени </w:t>
            </w:r>
            <w:r w:rsidRPr="004D1E5E">
              <w:rPr>
                <w:rFonts w:ascii="Times New Roman" w:eastAsia="Times New Roman" w:hAnsi="Times New Roman" w:cs="Times New Roman"/>
                <w:iCs/>
                <w:sz w:val="24"/>
                <w:szCs w:val="24"/>
                <w:lang w:val="ru-RU" w:eastAsia="ru-RU"/>
              </w:rPr>
              <w:t xml:space="preserve">в </w:t>
            </w:r>
            <w:r w:rsidRPr="004D1E5E">
              <w:rPr>
                <w:rFonts w:ascii="Times New Roman" w:eastAsia="Times New Roman" w:hAnsi="Times New Roman" w:cs="Times New Roman"/>
                <w:sz w:val="24"/>
                <w:szCs w:val="24"/>
                <w:lang w:val="ru-RU" w:eastAsia="ru-RU"/>
              </w:rPr>
              <w:t xml:space="preserve">произведениях искусства (поэтического, изобразительного, музыкального). </w:t>
            </w:r>
          </w:p>
          <w:p w:rsidR="004D1E5E" w:rsidRPr="00C83B45" w:rsidRDefault="004D1E5E" w:rsidP="004D1E5E">
            <w:pPr>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 xml:space="preserve">Развивать интерес к изображению осенних явлений в рисунках, аппликации. </w:t>
            </w:r>
            <w:r w:rsidRPr="00C83B45">
              <w:rPr>
                <w:rFonts w:ascii="Times New Roman" w:eastAsia="Times New Roman" w:hAnsi="Times New Roman" w:cs="Times New Roman"/>
                <w:sz w:val="24"/>
                <w:szCs w:val="24"/>
                <w:lang w:eastAsia="ru-RU"/>
              </w:rPr>
              <w:t>Расширять представления о творческих профессиях.</w:t>
            </w:r>
          </w:p>
        </w:tc>
        <w:tc>
          <w:tcPr>
            <w:tcW w:w="3497" w:type="dxa"/>
          </w:tcPr>
          <w:p w:rsidR="004D1E5E" w:rsidRPr="004D1E5E" w:rsidRDefault="004D1E5E" w:rsidP="004D1E5E">
            <w:pPr>
              <w:rPr>
                <w:rFonts w:ascii="Times New Roman" w:hAnsi="Times New Roman" w:cs="Times New Roman"/>
                <w:sz w:val="24"/>
                <w:szCs w:val="24"/>
                <w:lang w:val="ru-RU"/>
              </w:rPr>
            </w:pPr>
            <w:r w:rsidRPr="004D1E5E">
              <w:rPr>
                <w:rFonts w:ascii="Times New Roman" w:eastAsia="Times New Roman" w:hAnsi="Times New Roman" w:cs="Times New Roman"/>
                <w:sz w:val="24"/>
                <w:szCs w:val="24"/>
                <w:lang w:val="ru-RU" w:eastAsia="ru-RU"/>
              </w:rPr>
              <w:lastRenderedPageBreak/>
              <w:t>Фото-фестиваль «Красавица осень украсила город»</w:t>
            </w:r>
          </w:p>
          <w:p w:rsidR="004D1E5E" w:rsidRPr="004D1E5E" w:rsidRDefault="004D1E5E" w:rsidP="004D1E5E">
            <w:pPr>
              <w:jc w:val="center"/>
              <w:rPr>
                <w:rFonts w:ascii="Times New Roman" w:hAnsi="Times New Roman" w:cs="Times New Roman"/>
                <w:sz w:val="24"/>
                <w:szCs w:val="24"/>
                <w:lang w:val="ru-RU"/>
              </w:rPr>
            </w:pPr>
            <w:r w:rsidRPr="004D1E5E">
              <w:rPr>
                <w:rFonts w:ascii="Times New Roman" w:hAnsi="Times New Roman" w:cs="Times New Roman"/>
                <w:sz w:val="24"/>
                <w:szCs w:val="24"/>
                <w:lang w:val="ru-RU"/>
              </w:rPr>
              <w:t>(совместное творчество детей и родителей)</w:t>
            </w:r>
          </w:p>
          <w:p w:rsidR="004D1E5E" w:rsidRPr="004D1E5E" w:rsidRDefault="004D1E5E" w:rsidP="004D1E5E">
            <w:pPr>
              <w:rPr>
                <w:rFonts w:ascii="Times New Roman" w:eastAsia="Times New Roman" w:hAnsi="Times New Roman" w:cs="Times New Roman"/>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«Осенние цветы»</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13-17 сентября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*11-24 сентября</w:t>
            </w:r>
          </w:p>
          <w:p w:rsidR="004D1E5E" w:rsidRPr="004D1E5E" w:rsidRDefault="004D1E5E" w:rsidP="004D1E5E">
            <w:pPr>
              <w:rPr>
                <w:rFonts w:ascii="Times New Roman" w:hAnsi="Times New Roman" w:cs="Times New Roman"/>
                <w:sz w:val="24"/>
                <w:szCs w:val="24"/>
                <w:lang w:val="ru-RU"/>
              </w:rPr>
            </w:pPr>
            <w:r w:rsidRPr="00C83B45">
              <w:rPr>
                <w:rFonts w:ascii="Times New Roman" w:hAnsi="Times New Roman" w:cs="Times New Roman"/>
                <w:sz w:val="24"/>
                <w:szCs w:val="24"/>
              </w:rPr>
              <w:t> </w:t>
            </w:r>
            <w:r w:rsidRPr="004D1E5E">
              <w:rPr>
                <w:rFonts w:ascii="Times New Roman" w:hAnsi="Times New Roman" w:cs="Times New Roman"/>
                <w:sz w:val="24"/>
                <w:szCs w:val="24"/>
                <w:lang w:val="ru-RU"/>
              </w:rPr>
              <w:t>125 лет со дня рождения Василия Леонидовича Гончарова (1896-1955)</w:t>
            </w:r>
          </w:p>
          <w:p w:rsidR="004D1E5E" w:rsidRPr="004D1E5E" w:rsidRDefault="004D1E5E" w:rsidP="004D1E5E">
            <w:pPr>
              <w:rPr>
                <w:rFonts w:ascii="Times New Roman" w:eastAsia="Times New Roman" w:hAnsi="Times New Roman" w:cs="Times New Roman"/>
                <w:b/>
                <w:sz w:val="24"/>
                <w:szCs w:val="24"/>
                <w:lang w:val="ru-RU" w:eastAsia="ru-RU"/>
              </w:rPr>
            </w:pPr>
            <w:r w:rsidRPr="004D1E5E">
              <w:rPr>
                <w:rFonts w:ascii="Times New Roman" w:hAnsi="Times New Roman" w:cs="Times New Roman"/>
                <w:sz w:val="24"/>
                <w:szCs w:val="24"/>
                <w:lang w:val="ru-RU"/>
              </w:rPr>
              <w:t>Советского математика и педагога, члена-корреспондента АПН РСФСР, доктора физико-математических наук, профессора.</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Овощи и фрукты – витаминные продукты.</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Уточнить и закрепить представления детей о</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фруктах и овощах,</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продолжать формировать</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у детей умение классифицировать</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овощи и фрукты: по внешнему виду, признаку, цвету, форме.</w:t>
            </w:r>
            <w:r w:rsidRPr="004D1E5E">
              <w:rPr>
                <w:rFonts w:ascii="Times New Roman" w:hAnsi="Times New Roman" w:cs="Times New Roman"/>
                <w:sz w:val="24"/>
                <w:szCs w:val="24"/>
                <w:shd w:val="clear" w:color="auto" w:fill="FFFFFF"/>
                <w:lang w:val="ru-RU"/>
              </w:rPr>
              <w:t xml:space="preserve"> Закрепить знания о пользе витаминов. Познакомить с полезными свойствами овощей и фруктов и их значением для человека. </w:t>
            </w:r>
            <w:r w:rsidRPr="00C83B45">
              <w:rPr>
                <w:rFonts w:ascii="Times New Roman" w:eastAsia="Times New Roman" w:hAnsi="Times New Roman" w:cs="Times New Roman"/>
                <w:sz w:val="24"/>
                <w:szCs w:val="24"/>
                <w:lang w:eastAsia="ru-RU"/>
              </w:rPr>
              <w:t>Воспитывать потребность к здоровому образу жизни.</w:t>
            </w:r>
          </w:p>
        </w:tc>
        <w:tc>
          <w:tcPr>
            <w:tcW w:w="3497"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Коллаж «Полезные продукты-вредные продукты»</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20-24 сентября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hAnsi="Times New Roman" w:cs="Times New Roman"/>
                <w:sz w:val="24"/>
                <w:szCs w:val="24"/>
                <w:lang w:val="ru-RU"/>
              </w:rPr>
              <w:t>*27 сентября – День работника дошкольного образования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bCs/>
                <w:sz w:val="24"/>
                <w:szCs w:val="24"/>
                <w:lang w:val="ru-RU" w:eastAsia="ru-RU"/>
              </w:rPr>
              <w:t>Вот он, хлебушко душистый. Профессия хлебороб.</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представления о хлебе, как об одном из величайших богатств на земле.</w:t>
            </w:r>
            <w:r w:rsidRPr="004D1E5E">
              <w:rPr>
                <w:rFonts w:ascii="Times New Roman" w:eastAsia="Times New Roman" w:hAnsi="Times New Roman" w:cs="Times New Roman"/>
                <w:sz w:val="24"/>
                <w:szCs w:val="24"/>
                <w:lang w:val="ru-RU" w:eastAsia="ru-RU" w:bidi="ru-RU"/>
              </w:rPr>
              <w:br/>
              <w:t>Воспитывать бережное отношение к хлебу. Воспитывать уважение к труду людей, которые выращивают и пекут хлеб.</w:t>
            </w:r>
            <w:r w:rsidRPr="004D1E5E">
              <w:rPr>
                <w:rFonts w:ascii="Times New Roman" w:eastAsia="Times New Roman" w:hAnsi="Times New Roman" w:cs="Times New Roman"/>
                <w:sz w:val="24"/>
                <w:szCs w:val="24"/>
                <w:lang w:val="ru-RU" w:eastAsia="ru-RU" w:bidi="ru-RU"/>
              </w:rPr>
              <w:br/>
              <w:t>Воспитывать уважение к труду сельских жителей (земледельцев, механизаторов, лесничих и др.).</w:t>
            </w:r>
          </w:p>
        </w:tc>
        <w:tc>
          <w:tcPr>
            <w:tcW w:w="3497"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Создание мини-газеты «Круг зерна»</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ОКТЯБРЬ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Я в мире человек</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27 сентября-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 октября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*1 октября- Международный день пожилых людей.</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*4 октября – Всемирный день защиты животных</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Акция «Помоги четвероногому другу»</w:t>
            </w:r>
          </w:p>
          <w:p w:rsidR="004D1E5E" w:rsidRPr="004D1E5E" w:rsidRDefault="004D1E5E" w:rsidP="004D1E5E">
            <w:pPr>
              <w:rPr>
                <w:rFonts w:ascii="Times New Roman" w:eastAsia="Times New Roman" w:hAnsi="Times New Roman" w:cs="Times New Roman"/>
                <w:b/>
                <w:sz w:val="24"/>
                <w:szCs w:val="24"/>
                <w:lang w:val="ru-RU" w:eastAsia="ru-RU"/>
              </w:rPr>
            </w:pPr>
            <w:r w:rsidRPr="004D1E5E">
              <w:rPr>
                <w:rFonts w:ascii="Times New Roman" w:hAnsi="Times New Roman" w:cs="Times New Roman"/>
                <w:b/>
                <w:sz w:val="24"/>
                <w:szCs w:val="24"/>
                <w:lang w:val="ru-RU"/>
              </w:rPr>
              <w:t>25-29 сентября  неделя безопасности дорожного движения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1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Я и мое тело. Я болезни не боюсь (о профессии </w:t>
            </w:r>
            <w:r w:rsidRPr="004D1E5E">
              <w:rPr>
                <w:rFonts w:ascii="Times New Roman" w:eastAsia="Times New Roman" w:hAnsi="Times New Roman" w:cs="Times New Roman"/>
                <w:bCs/>
                <w:sz w:val="24"/>
                <w:szCs w:val="24"/>
                <w:lang w:val="ru-RU" w:eastAsia="ru-RU"/>
              </w:rPr>
              <w:lastRenderedPageBreak/>
              <w:t>врача, здоровом образе жизни в семье) Профессии родителей</w:t>
            </w:r>
          </w:p>
          <w:p w:rsidR="004D1E5E" w:rsidRPr="004D1E5E" w:rsidRDefault="004D1E5E" w:rsidP="004D1E5E">
            <w:pPr>
              <w:rPr>
                <w:rFonts w:ascii="Times New Roman" w:eastAsia="Times New Roman" w:hAnsi="Times New Roman" w:cs="Times New Roman"/>
                <w:bCs/>
                <w:sz w:val="24"/>
                <w:szCs w:val="24"/>
                <w:lang w:val="ru-RU" w:eastAsia="ru-RU"/>
              </w:rPr>
            </w:pP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 xml:space="preserve">Расширять представления о здоровье и здоровом образ жизни.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 xml:space="preserve">Обобщать имеющиеся знания у детей о функции органов, для чего нужны те или иные органы.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стремление вести здоровый образ жизни.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Формировать положительную самооценку. </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4D1E5E">
              <w:rPr>
                <w:rFonts w:ascii="Times New Roman" w:eastAsia="Times New Roman" w:hAnsi="Times New Roman" w:cs="Times New Roman"/>
                <w:sz w:val="24"/>
                <w:szCs w:val="24"/>
                <w:lang w:val="ru-RU" w:eastAsia="ru-RU" w:bidi="ru-RU"/>
              </w:rPr>
              <w:softHyphen/>
              <w:t>шлом, настоящем и будущем.</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Закреплять знание имени и отчества родителей, их профессий.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знания детей о самих себе, о своей семье, о том, где работают родители, как важен для общества их труд.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уважение к старшему поколению в семье – бабушкам, дедушкам.</w:t>
            </w:r>
          </w:p>
        </w:tc>
        <w:tc>
          <w:tcPr>
            <w:tcW w:w="3497"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Развлечение, посвященное дню пожилого человека</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Экскурсия в магазин</w:t>
            </w:r>
          </w:p>
          <w:p w:rsidR="004D1E5E" w:rsidRPr="00C83B45" w:rsidRDefault="004D1E5E" w:rsidP="004D1E5E">
            <w:pPr>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 xml:space="preserve"> «Ознакомление с социальной действительностью. Продукты питания. </w:t>
            </w:r>
            <w:r w:rsidRPr="00C83B45">
              <w:rPr>
                <w:rFonts w:ascii="Times New Roman" w:eastAsia="Times New Roman" w:hAnsi="Times New Roman" w:cs="Times New Roman"/>
                <w:sz w:val="24"/>
                <w:szCs w:val="24"/>
                <w:lang w:eastAsia="ru-RU"/>
              </w:rPr>
              <w:t>Профессия «Продавец».</w:t>
            </w:r>
          </w:p>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Акция «Помоги четвероногому другу»</w:t>
            </w:r>
          </w:p>
          <w:p w:rsidR="004D1E5E" w:rsidRPr="00C83B45" w:rsidRDefault="004D1E5E" w:rsidP="004D1E5E">
            <w:pPr>
              <w:rPr>
                <w:rFonts w:ascii="Times New Roman" w:eastAsia="Times New Roman" w:hAnsi="Times New Roman" w:cs="Times New Roman"/>
                <w:sz w:val="24"/>
                <w:szCs w:val="24"/>
                <w:lang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 xml:space="preserve">Мой город, </w:t>
            </w: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моя страна, моя планета</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3497" w:type="dxa"/>
          </w:tcPr>
          <w:p w:rsidR="004D1E5E" w:rsidRPr="004D1E5E" w:rsidRDefault="004D1E5E" w:rsidP="004D1E5E">
            <w:pPr>
              <w:rPr>
                <w:rFonts w:ascii="Times New Roman" w:eastAsia="Times New Roman" w:hAnsi="Times New Roman" w:cs="Times New Roman"/>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4-8 октября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*4 октября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Всероссийский открытый урок «ОБЖ» (приуроченный ко Дню гражданской обороны РФ)</w:t>
            </w:r>
          </w:p>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hAnsi="Times New Roman" w:cs="Times New Roman"/>
                <w:sz w:val="24"/>
                <w:szCs w:val="24"/>
              </w:rPr>
              <w:t>*5 октября – Международный день учителя.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Моя Родина.</w:t>
            </w:r>
          </w:p>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Краснообск. </w:t>
            </w:r>
          </w:p>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Cs/>
                <w:sz w:val="24"/>
                <w:szCs w:val="24"/>
                <w:lang w:eastAsia="ru-RU"/>
              </w:rPr>
              <w:t>БДД</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о Москве — главном городе, столице России. Расширять знания о государственных праздниках.</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представления детей о родном крае. Продолжать знако</w:t>
            </w:r>
            <w:r w:rsidRPr="004D1E5E">
              <w:rPr>
                <w:rFonts w:ascii="Times New Roman" w:eastAsia="Times New Roman" w:hAnsi="Times New Roman" w:cs="Times New Roman"/>
                <w:sz w:val="24"/>
                <w:szCs w:val="24"/>
                <w:lang w:val="ru-RU" w:eastAsia="ru-RU"/>
              </w:rPr>
              <w:softHyphen/>
              <w:t>мить с достопримечательностями региона, в котором живут дети.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Воспитывать любовь к «малой Родине», гордость за </w:t>
            </w:r>
            <w:r w:rsidRPr="004D1E5E">
              <w:rPr>
                <w:rFonts w:ascii="Times New Roman" w:eastAsia="Times New Roman" w:hAnsi="Times New Roman" w:cs="Times New Roman"/>
                <w:sz w:val="24"/>
                <w:szCs w:val="24"/>
                <w:lang w:val="ru-RU" w:eastAsia="ru-RU"/>
              </w:rPr>
              <w:lastRenderedPageBreak/>
              <w:t xml:space="preserve">достижения своей страны.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формировать основы безопасности на улицах поселка (правила дорожной безопасности).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Вооружать детей знаниями о правилах поведения  с незнакомыми людьми. Закреплять знание домашнего адреса и телефона.</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bidi="ru-RU"/>
              </w:rPr>
              <w:t>Расширять представления о труде взрос</w:t>
            </w:r>
            <w:r w:rsidRPr="004D1E5E">
              <w:rPr>
                <w:rFonts w:ascii="Times New Roman" w:eastAsia="Times New Roman" w:hAnsi="Times New Roman" w:cs="Times New Roman"/>
                <w:sz w:val="24"/>
                <w:szCs w:val="24"/>
                <w:lang w:val="ru-RU" w:eastAsia="ru-RU" w:bidi="ru-RU"/>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4D1E5E">
              <w:rPr>
                <w:rFonts w:ascii="Times New Roman" w:eastAsia="Times New Roman" w:hAnsi="Times New Roman" w:cs="Times New Roman"/>
                <w:sz w:val="24"/>
                <w:szCs w:val="24"/>
                <w:lang w:val="ru-RU" w:eastAsia="ru-RU" w:bidi="ru-RU"/>
              </w:rPr>
              <w:softHyphen/>
              <w:t>цификой родного города (поселка).</w:t>
            </w:r>
          </w:p>
        </w:tc>
        <w:tc>
          <w:tcPr>
            <w:tcW w:w="3497"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Выставка детского творчества «</w:t>
            </w:r>
            <w:r w:rsidRPr="004D1E5E">
              <w:rPr>
                <w:rFonts w:ascii="Times New Roman" w:eastAsia="Times New Roman" w:hAnsi="Times New Roman" w:cs="Times New Roman"/>
                <w:bCs/>
                <w:sz w:val="24"/>
                <w:szCs w:val="24"/>
                <w:lang w:val="ru-RU" w:eastAsia="ru-RU"/>
              </w:rPr>
              <w:t>Кремль. Красная площадь</w:t>
            </w:r>
            <w:r w:rsidRPr="004D1E5E">
              <w:rPr>
                <w:rFonts w:ascii="Times New Roman" w:eastAsia="Times New Roman" w:hAnsi="Times New Roman" w:cs="Times New Roman"/>
                <w:sz w:val="24"/>
                <w:szCs w:val="24"/>
                <w:lang w:val="ru-RU" w:eastAsia="ru-RU"/>
              </w:rPr>
              <w:t>»</w:t>
            </w:r>
          </w:p>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Экскурсия по поселку Краснообск</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11-15 октября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hAnsi="Times New Roman" w:cs="Times New Roman"/>
                <w:sz w:val="24"/>
                <w:szCs w:val="24"/>
                <w:lang w:val="ru-RU"/>
              </w:rPr>
              <w:t>*15 октября Всемирный день математики, международный день ТРИЗ</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 xml:space="preserve">День народного единства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Знаменитые люди России</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Познакомить с понятием «знаменитые люди».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Уточнить и закрепить знания детей о знаменитых людях России, чем они прославили ее (И.И. Шишкин, И.П. Чайковский, А.В.Суворов, А.С.Пушкин, Л.Н.Толстой, И. Левитан, </w:t>
            </w:r>
            <w:r w:rsidRPr="004D1E5E">
              <w:rPr>
                <w:rFonts w:ascii="Times New Roman" w:hAnsi="Times New Roman" w:cs="Times New Roman"/>
                <w:sz w:val="24"/>
                <w:szCs w:val="24"/>
                <w:lang w:val="ru-RU"/>
              </w:rPr>
              <w:t xml:space="preserve"> </w:t>
            </w:r>
            <w:r w:rsidRPr="004D1E5E">
              <w:rPr>
                <w:rFonts w:ascii="Times New Roman" w:eastAsia="Times New Roman" w:hAnsi="Times New Roman" w:cs="Times New Roman"/>
                <w:sz w:val="24"/>
                <w:szCs w:val="24"/>
                <w:lang w:val="ru-RU" w:eastAsia="ru-RU"/>
              </w:rPr>
              <w:t>П.П. Третьяковым , и.др..Узнавать по портрету.</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Развивать чувство уважения к великим людям России, их достижениям и чувство гордости за свою страну.</w:t>
            </w:r>
          </w:p>
          <w:p w:rsidR="004D1E5E" w:rsidRPr="004D1E5E" w:rsidRDefault="004D1E5E" w:rsidP="004D1E5E">
            <w:pPr>
              <w:rPr>
                <w:rFonts w:ascii="Times New Roman" w:eastAsia="Times New Roman" w:hAnsi="Times New Roman" w:cs="Times New Roman"/>
                <w:sz w:val="24"/>
                <w:szCs w:val="24"/>
                <w:lang w:val="ru-RU" w:eastAsia="ru-RU"/>
              </w:rPr>
            </w:pP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Концерт «Песни и стихи о Родине».</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по сказке</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А.С. Пушкина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«Царевна-лебедь»</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bCs/>
                <w:sz w:val="24"/>
                <w:szCs w:val="24"/>
                <w:lang w:val="ru-RU" w:eastAsia="ru-RU"/>
              </w:rPr>
              <w:t>Изготовление мини-газеты «Береги энергоресурсы»</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18-22 октября</w:t>
            </w:r>
          </w:p>
          <w:p w:rsidR="004D1E5E" w:rsidRPr="004D1E5E" w:rsidRDefault="004D1E5E" w:rsidP="004D1E5E">
            <w:pPr>
              <w:rPr>
                <w:rFonts w:ascii="Times New Roman" w:hAnsi="Times New Roman" w:cs="Times New Roman"/>
                <w:i/>
                <w:sz w:val="24"/>
                <w:szCs w:val="24"/>
                <w:lang w:val="ru-RU"/>
              </w:rPr>
            </w:pPr>
            <w:r w:rsidRPr="004D1E5E">
              <w:rPr>
                <w:rFonts w:ascii="Times New Roman" w:hAnsi="Times New Roman" w:cs="Times New Roman"/>
                <w:sz w:val="24"/>
                <w:szCs w:val="24"/>
                <w:lang w:val="ru-RU"/>
              </w:rPr>
              <w:t>*25 октября – Международный день школьных библиотек</w:t>
            </w:r>
            <w:r w:rsidRPr="004D1E5E">
              <w:rPr>
                <w:rFonts w:ascii="Times New Roman" w:hAnsi="Times New Roman" w:cs="Times New Roman"/>
                <w:i/>
                <w:sz w:val="24"/>
                <w:szCs w:val="24"/>
                <w:lang w:val="ru-RU"/>
              </w:rPr>
              <w:t xml:space="preserve"> </w:t>
            </w:r>
          </w:p>
          <w:p w:rsidR="004D1E5E" w:rsidRPr="004D1E5E" w:rsidRDefault="004D1E5E" w:rsidP="004D1E5E">
            <w:pPr>
              <w:rPr>
                <w:rFonts w:ascii="Times New Roman" w:eastAsia="Times New Roman" w:hAnsi="Times New Roman" w:cs="Times New Roman"/>
                <w:b/>
                <w:sz w:val="24"/>
                <w:szCs w:val="24"/>
                <w:lang w:val="ru-RU" w:eastAsia="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Планета -  наш общий дом.</w:t>
            </w:r>
          </w:p>
          <w:p w:rsidR="004D1E5E" w:rsidRPr="004D1E5E" w:rsidRDefault="004D1E5E" w:rsidP="004D1E5E">
            <w:pPr>
              <w:rPr>
                <w:rFonts w:ascii="Times New Roman" w:eastAsia="Times New Roman" w:hAnsi="Times New Roman" w:cs="Times New Roman"/>
                <w:b/>
                <w:bCs/>
                <w:i/>
                <w:sz w:val="24"/>
                <w:szCs w:val="24"/>
                <w:lang w:val="ru-RU" w:eastAsia="ru-RU"/>
              </w:rPr>
            </w:pP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Педагогическая диагностика</w:t>
            </w:r>
          </w:p>
          <w:p w:rsidR="004D1E5E" w:rsidRPr="004D1E5E" w:rsidRDefault="004D1E5E" w:rsidP="004D1E5E">
            <w:pPr>
              <w:rPr>
                <w:rFonts w:ascii="Times New Roman" w:eastAsia="Times New Roman" w:hAnsi="Times New Roman" w:cs="Times New Roman"/>
                <w:bCs/>
                <w:i/>
                <w:sz w:val="24"/>
                <w:szCs w:val="24"/>
                <w:lang w:val="ru-RU" w:eastAsia="ru-RU"/>
              </w:rPr>
            </w:pPr>
            <w:r w:rsidRPr="004D1E5E">
              <w:rPr>
                <w:rFonts w:ascii="Times New Roman" w:eastAsia="Times New Roman" w:hAnsi="Times New Roman" w:cs="Times New Roman"/>
                <w:bCs/>
                <w:i/>
                <w:sz w:val="24"/>
                <w:szCs w:val="24"/>
                <w:lang w:val="ru-RU" w:eastAsia="ru-RU"/>
              </w:rPr>
              <w:t>(во время проведения диагностики образовательный процесс не прерывается)</w:t>
            </w:r>
          </w:p>
          <w:p w:rsidR="004D1E5E" w:rsidRPr="004D1E5E" w:rsidRDefault="004D1E5E" w:rsidP="004D1E5E">
            <w:pPr>
              <w:rPr>
                <w:rFonts w:ascii="Times New Roman" w:eastAsia="Times New Roman" w:hAnsi="Times New Roman" w:cs="Times New Roman"/>
                <w:b/>
                <w:bCs/>
                <w:i/>
                <w:sz w:val="24"/>
                <w:szCs w:val="24"/>
                <w:lang w:val="ru-RU" w:eastAsia="ru-RU"/>
              </w:rPr>
            </w:pPr>
          </w:p>
          <w:p w:rsidR="004D1E5E" w:rsidRPr="004D1E5E" w:rsidRDefault="004D1E5E" w:rsidP="004D1E5E">
            <w:pPr>
              <w:rPr>
                <w:rFonts w:ascii="Times New Roman" w:eastAsia="Times New Roman" w:hAnsi="Times New Roman" w:cs="Times New Roman"/>
                <w:b/>
                <w:bCs/>
                <w:i/>
                <w:sz w:val="24"/>
                <w:szCs w:val="24"/>
                <w:lang w:val="ru-RU" w:eastAsia="ru-RU"/>
              </w:rPr>
            </w:pP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Рассказывать детям о том, что Земля – наш общий дом, на Земле много разных стран. Объяснять, важность жить в мире со всеми народами, знать и уважать их культуру, обычаи и традиции.</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элементарные представления об эволюции Земли (воз</w:t>
            </w:r>
            <w:r w:rsidRPr="004D1E5E">
              <w:rPr>
                <w:rFonts w:ascii="Times New Roman" w:eastAsia="Times New Roman" w:hAnsi="Times New Roman" w:cs="Times New Roman"/>
                <w:sz w:val="24"/>
                <w:szCs w:val="24"/>
                <w:lang w:val="ru-RU" w:eastAsia="ru-RU" w:bidi="ru-RU"/>
              </w:rPr>
              <w:softHyphen/>
              <w:t>никновение Земли, эволюция растительного и животного мира), месте че</w:t>
            </w:r>
            <w:r w:rsidRPr="004D1E5E">
              <w:rPr>
                <w:rFonts w:ascii="Times New Roman" w:eastAsia="Times New Roman" w:hAnsi="Times New Roman" w:cs="Times New Roman"/>
                <w:sz w:val="24"/>
                <w:szCs w:val="24"/>
                <w:lang w:val="ru-RU" w:eastAsia="ru-RU" w:bidi="ru-RU"/>
              </w:rPr>
              <w:softHyphen/>
              <w:t>ловека в природном и социальном мире, происхождении и биологической обоснованности различных рас.</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знания детей о многообразии народов, населяющих нашу планету; формировать умение находить отличительные особенности людей, живущих в разных странах и частях света.</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Закреплять умение ориентироваться на глобусе и карте.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Формировать бережное отношение к нашей планете; </w:t>
            </w:r>
            <w:r w:rsidRPr="004D1E5E">
              <w:rPr>
                <w:rFonts w:ascii="Times New Roman" w:eastAsia="Times New Roman" w:hAnsi="Times New Roman" w:cs="Times New Roman"/>
                <w:sz w:val="24"/>
                <w:szCs w:val="24"/>
                <w:lang w:val="ru-RU" w:eastAsia="ru-RU"/>
              </w:rPr>
              <w:lastRenderedPageBreak/>
              <w:t xml:space="preserve">воспитывать дружелюбие.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Познакомить с проблемами загрязнения окружающей среды, объяснить,  как ухудшение экологических условий сказывается на человеке и живой природе.</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Экскурсия в библиотеку школы</w:t>
            </w:r>
          </w:p>
          <w:p w:rsidR="004D1E5E" w:rsidRPr="004D1E5E" w:rsidRDefault="004D1E5E" w:rsidP="004D1E5E">
            <w:pPr>
              <w:rPr>
                <w:rFonts w:ascii="Times New Roman" w:eastAsia="Times New Roman" w:hAnsi="Times New Roman" w:cs="Times New Roman"/>
                <w:b/>
                <w:bCs/>
                <w:sz w:val="24"/>
                <w:szCs w:val="24"/>
                <w:lang w:val="ru-RU" w:eastAsia="ru-RU"/>
              </w:rPr>
            </w:pPr>
            <w:r w:rsidRPr="004D1E5E">
              <w:rPr>
                <w:rFonts w:ascii="Times New Roman" w:eastAsia="Times New Roman" w:hAnsi="Times New Roman" w:cs="Times New Roman"/>
                <w:bCs/>
                <w:sz w:val="24"/>
                <w:szCs w:val="24"/>
                <w:lang w:val="ru-RU" w:eastAsia="ru-RU"/>
              </w:rPr>
              <w:t>Выставка экологических плакатов «Это наша планета»</w:t>
            </w: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lastRenderedPageBreak/>
              <w:t>25-29 октября</w:t>
            </w:r>
          </w:p>
          <w:p w:rsidR="004D1E5E" w:rsidRPr="00C83B45" w:rsidRDefault="004D1E5E" w:rsidP="004D1E5E">
            <w:pPr>
              <w:rPr>
                <w:rFonts w:ascii="Times New Roman" w:eastAsia="Times New Roman" w:hAnsi="Times New Roman" w:cs="Times New Roman"/>
                <w:b/>
                <w:sz w:val="24"/>
                <w:szCs w:val="24"/>
                <w:lang w:eastAsia="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День народного единства</w:t>
            </w: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(дружба, неделя игр)</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4D1E5E">
              <w:rPr>
                <w:rFonts w:ascii="Times New Roman" w:eastAsia="Times New Roman" w:hAnsi="Times New Roman" w:cs="Times New Roman"/>
                <w:sz w:val="24"/>
                <w:szCs w:val="24"/>
                <w:lang w:val="ru-RU" w:eastAsia="ru-RU"/>
              </w:rPr>
              <w:softHyphen/>
              <w:t>ресные занятия.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Учить детей способам выхода из конфликтных ситуаций, не доводя дело до их силового решения.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Способствовать тому, чтобы дети были восприимчивы к чувствам, желаниям и мнениям других людей, даже не совпадающим с их собственными.</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Развивать волевые качества: умение ограничивать свои желания, вы</w:t>
            </w:r>
            <w:r w:rsidRPr="004D1E5E">
              <w:rPr>
                <w:rFonts w:ascii="Times New Roman" w:eastAsia="Times New Roman" w:hAnsi="Times New Roman" w:cs="Times New Roman"/>
                <w:sz w:val="24"/>
                <w:szCs w:val="24"/>
                <w:lang w:val="ru-RU" w:eastAsia="ru-RU" w:bidi="ru-RU"/>
              </w:rPr>
              <w:softHyphen/>
              <w:t>полнять установленные нормы поведения, в своих поступках следовать положительному примеру.</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Закреплять традиционные гендерные представления, продолжать раз</w:t>
            </w:r>
            <w:r w:rsidRPr="004D1E5E">
              <w:rPr>
                <w:rFonts w:ascii="Times New Roman" w:eastAsia="Times New Roman" w:hAnsi="Times New Roman" w:cs="Times New Roman"/>
                <w:sz w:val="24"/>
                <w:szCs w:val="24"/>
                <w:lang w:val="ru-RU" w:eastAsia="ru-RU" w:bidi="ru-RU"/>
              </w:rPr>
              <w:softHyphen/>
              <w:t>вивать в мальчиках и девочках качества, свойственные их полу.</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Продуктивная деятельность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«Подарок другу»</w:t>
            </w:r>
          </w:p>
          <w:p w:rsidR="004D1E5E" w:rsidRPr="004D1E5E" w:rsidRDefault="004D1E5E" w:rsidP="004D1E5E">
            <w:pPr>
              <w:rPr>
                <w:rFonts w:ascii="Times New Roman" w:eastAsia="Times New Roman" w:hAnsi="Times New Roman" w:cs="Times New Roman"/>
                <w:bCs/>
                <w:i/>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«Как мы играем в детском саду»</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НОЯБРЬ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Мой дом</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1-3 ноября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*3 ноября – День народного единства (4 ноября)</w:t>
            </w:r>
          </w:p>
          <w:p w:rsidR="004D1E5E" w:rsidRPr="004D1E5E" w:rsidRDefault="004D1E5E" w:rsidP="004D1E5E">
            <w:pPr>
              <w:rPr>
                <w:rFonts w:ascii="Times New Roman" w:eastAsia="Times New Roman" w:hAnsi="Times New Roman" w:cs="Times New Roman"/>
                <w:b/>
                <w:sz w:val="24"/>
                <w:szCs w:val="24"/>
                <w:lang w:val="ru-RU" w:eastAsia="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Мебель.</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Обобщать знания детей о</w:t>
            </w:r>
            <w:r w:rsidRPr="00C83B45">
              <w:rPr>
                <w:rFonts w:ascii="Times New Roman" w:eastAsia="Times New Roman" w:hAnsi="Times New Roman" w:cs="Times New Roman"/>
                <w:sz w:val="24"/>
                <w:szCs w:val="24"/>
                <w:lang w:eastAsia="ru-RU" w:bidi="ru-RU"/>
              </w:rPr>
              <w:t> </w:t>
            </w:r>
            <w:r w:rsidRPr="004D1E5E">
              <w:rPr>
                <w:rFonts w:ascii="Times New Roman" w:eastAsia="Times New Roman" w:hAnsi="Times New Roman" w:cs="Times New Roman"/>
                <w:b/>
                <w:bCs/>
                <w:sz w:val="24"/>
                <w:szCs w:val="24"/>
                <w:lang w:val="ru-RU" w:eastAsia="ru-RU" w:bidi="ru-RU"/>
              </w:rPr>
              <w:t>мебели</w:t>
            </w:r>
            <w:r w:rsidRPr="004D1E5E">
              <w:rPr>
                <w:rFonts w:ascii="Times New Roman" w:eastAsia="Times New Roman" w:hAnsi="Times New Roman" w:cs="Times New Roman"/>
                <w:sz w:val="24"/>
                <w:szCs w:val="24"/>
                <w:lang w:val="ru-RU" w:eastAsia="ru-RU" w:bidi="ru-RU"/>
              </w:rPr>
              <w:t>. Стимулировать к сравнению, классифицировать по форме, материалу, назначению.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4D1E5E">
              <w:rPr>
                <w:rFonts w:ascii="Times New Roman" w:eastAsia="Times New Roman" w:hAnsi="Times New Roman" w:cs="Times New Roman"/>
                <w:sz w:val="24"/>
                <w:szCs w:val="24"/>
                <w:lang w:val="ru-RU" w:eastAsia="ru-RU" w:bidi="ru-RU"/>
              </w:rPr>
              <w:softHyphen/>
              <w:t>тории создания мебели.</w:t>
            </w:r>
            <w:r w:rsidRPr="004D1E5E">
              <w:rPr>
                <w:rFonts w:ascii="Times New Roman" w:hAnsi="Times New Roman" w:cs="Times New Roman"/>
                <w:sz w:val="24"/>
                <w:szCs w:val="24"/>
                <w:lang w:val="ru-RU" w:bidi="ru-RU"/>
              </w:rPr>
              <w:t xml:space="preserve"> </w:t>
            </w:r>
            <w:r w:rsidRPr="004D1E5E">
              <w:rPr>
                <w:rFonts w:ascii="Times New Roman" w:eastAsia="Times New Roman" w:hAnsi="Times New Roman" w:cs="Times New Roman"/>
                <w:sz w:val="24"/>
                <w:szCs w:val="24"/>
                <w:lang w:val="ru-RU" w:eastAsia="ru-RU" w:bidi="ru-RU"/>
              </w:rPr>
              <w:t>Вызывать чувство восхищения совершенством рукотворных предметов</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творческих работ детей «Мы архитекторы» (мой дом), «Расставим мебель в комнате»</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Мини-музей «Предметы русского быта»</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8-12 ноября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Посуда</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учить детей классифицировать посуду (чайная, кофейная, столовая, кухонная).</w:t>
            </w:r>
          </w:p>
          <w:p w:rsidR="004D1E5E" w:rsidRPr="004D1E5E" w:rsidRDefault="004D1E5E" w:rsidP="004D1E5E">
            <w:pPr>
              <w:contextualSpacing/>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Познакомить детей с хозяйственной посудой.</w:t>
            </w:r>
          </w:p>
          <w:p w:rsidR="004D1E5E" w:rsidRPr="004D1E5E" w:rsidRDefault="004D1E5E" w:rsidP="004D1E5E">
            <w:pPr>
              <w:contextualSpacing/>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Упражнять детей в сравнение домашнего обихода </w:t>
            </w:r>
            <w:r w:rsidRPr="004D1E5E">
              <w:rPr>
                <w:rFonts w:ascii="Times New Roman" w:eastAsia="Times New Roman" w:hAnsi="Times New Roman" w:cs="Times New Roman"/>
                <w:sz w:val="24"/>
                <w:szCs w:val="24"/>
                <w:lang w:val="ru-RU" w:eastAsia="ru-RU"/>
              </w:rPr>
              <w:lastRenderedPageBreak/>
              <w:t>по материалу, виду и назначению.</w:t>
            </w:r>
          </w:p>
          <w:p w:rsidR="004D1E5E" w:rsidRPr="004D1E5E" w:rsidRDefault="004D1E5E" w:rsidP="004D1E5E">
            <w:pPr>
              <w:contextualSpacing/>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Закреплять умение классифицировать предметы по качеству (стеклянный, металлический, пластмассовый, фарфоровый, деревянный, глиняный)</w:t>
            </w:r>
          </w:p>
          <w:p w:rsidR="004D1E5E" w:rsidRPr="004D1E5E" w:rsidRDefault="004D1E5E" w:rsidP="004D1E5E">
            <w:pPr>
              <w:contextualSpacing/>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посуды. Вызывать чувство восхищения совершенством рукотворных предметов.</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Выставка детского творчества «Украсим кружку. Мезенская роспись»</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Мини-музей «Прошлое и </w:t>
            </w:r>
            <w:r w:rsidRPr="004D1E5E">
              <w:rPr>
                <w:rFonts w:ascii="Times New Roman" w:eastAsia="Times New Roman" w:hAnsi="Times New Roman" w:cs="Times New Roman"/>
                <w:bCs/>
                <w:sz w:val="24"/>
                <w:szCs w:val="24"/>
                <w:lang w:val="ru-RU" w:eastAsia="ru-RU"/>
              </w:rPr>
              <w:lastRenderedPageBreak/>
              <w:t>настоящее посуды»</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15-19 ноября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Дом, в котором мы живём. </w:t>
            </w:r>
            <w:r w:rsidRPr="00C83B45">
              <w:rPr>
                <w:rFonts w:ascii="Times New Roman" w:eastAsia="Times New Roman" w:hAnsi="Times New Roman" w:cs="Times New Roman"/>
                <w:bCs/>
                <w:sz w:val="24"/>
                <w:szCs w:val="24"/>
                <w:lang w:eastAsia="ru-RU"/>
              </w:rPr>
              <w:t>Дома разных народов.</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Дать представление о доме, как о «крепости», где безопасно и уютно, комфортно и красиво.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знания детей о домах в разных частях света (материалы изготовления домов, размеры, убранство).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Формировать представление о предметах, облегчающих труд людей, об объектах, создающих комфорт и уют в помещении. </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bidi="ru-RU"/>
              </w:rPr>
              <w:t>Развивать умение выделять сходство и различия архитектурных со</w:t>
            </w:r>
            <w:r w:rsidRPr="004D1E5E">
              <w:rPr>
                <w:rFonts w:ascii="Times New Roman" w:eastAsia="Times New Roman" w:hAnsi="Times New Roman" w:cs="Times New Roman"/>
                <w:sz w:val="24"/>
                <w:szCs w:val="24"/>
                <w:lang w:val="ru-RU" w:eastAsia="ru-RU" w:bidi="ru-RU"/>
              </w:rPr>
              <w:softHyphen/>
              <w:t>оружений одинакового назначения.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Закреплять правила безопасного поведения с бытовыми приборами.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Формирование экологической грамотности, бережного отношения к природным ресурсам,  </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«Русская изба»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«Мы построим вместе дом»</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(коллективная работа из пластилина)</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eastAsia="Times New Roman" w:hAnsi="Times New Roman" w:cs="Times New Roman"/>
                <w:b/>
                <w:sz w:val="24"/>
                <w:szCs w:val="24"/>
                <w:lang w:val="ru-RU" w:eastAsia="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Зима</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22-26 ноября</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hAnsi="Times New Roman" w:cs="Times New Roman"/>
                <w:sz w:val="24"/>
                <w:szCs w:val="24"/>
                <w:lang w:val="ru-RU"/>
              </w:rPr>
              <w:t>*26 ноября – День матери в России</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Зимушка хру</w:t>
            </w:r>
            <w:r w:rsidRPr="00C83B45">
              <w:rPr>
                <w:rFonts w:ascii="Times New Roman" w:eastAsia="Times New Roman" w:hAnsi="Times New Roman" w:cs="Times New Roman"/>
                <w:bCs/>
                <w:sz w:val="24"/>
                <w:szCs w:val="24"/>
                <w:lang w:eastAsia="ru-RU"/>
              </w:rPr>
              <w:softHyphen/>
              <w:t>стальная.</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Обогащать представления детей о сезонных изменениях в при</w:t>
            </w:r>
            <w:r w:rsidRPr="004D1E5E">
              <w:rPr>
                <w:rFonts w:ascii="Times New Roman" w:eastAsia="Times New Roman" w:hAnsi="Times New Roman" w:cs="Times New Roman"/>
                <w:sz w:val="24"/>
                <w:szCs w:val="24"/>
                <w:lang w:val="ru-RU" w:eastAsia="ru-RU" w:bidi="ru-RU"/>
              </w:rPr>
              <w:softHyphen/>
              <w:t>роде (самые короткие дни и длинные ночи, холодно, мороз, гололед и т. д.).</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Обращать внимание детей на то, что на некоторых деревьях долго со</w:t>
            </w:r>
            <w:r w:rsidRPr="004D1E5E">
              <w:rPr>
                <w:rFonts w:ascii="Times New Roman" w:eastAsia="Times New Roman" w:hAnsi="Times New Roman" w:cs="Times New Roman"/>
                <w:sz w:val="24"/>
                <w:szCs w:val="24"/>
                <w:lang w:val="ru-RU" w:eastAsia="ru-RU" w:bidi="ru-RU"/>
              </w:rPr>
              <w:softHyphen/>
              <w:t xml:space="preserve">храняются плоды (на рябине, ели и </w:t>
            </w:r>
            <w:r w:rsidRPr="004D1E5E">
              <w:rPr>
                <w:rFonts w:ascii="Times New Roman" w:eastAsia="Times New Roman" w:hAnsi="Times New Roman" w:cs="Times New Roman"/>
                <w:sz w:val="24"/>
                <w:szCs w:val="24"/>
                <w:lang w:val="ru-RU" w:eastAsia="ru-RU" w:bidi="ru-RU"/>
              </w:rPr>
              <w:lastRenderedPageBreak/>
              <w:t>т. д.). Объяснить, что это корм для птиц.</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определять свойства снега (холодный, пушистый, рассыпается, липкий и др.; из влажного, тяжелого снега лучше делать постройки).</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детей замечать, что в феврале погода меняется (то светит солнце, то дует ветер, то идет снег, на крышах домов появляются сосульки).</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Рассказать, что 22 декабря — самый короткий день в году.</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Продолжать знакомить с природой Арктики и Антарктики.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Формировать  представление об особенностях зимы в разных широтах и в разных полушариях Земли.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у детей доброе, внимательное, уважительное отношение к маме, стремление ей помогать, радовать ее.</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Вызвать желание рассказывать о взаимоотношениях с мамой, поделиться своими мыслями и чувствами о своей маме.</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Праздник</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«День матери».</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Зимняя олимпиада.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w:t>
            </w:r>
            <w:r w:rsidRPr="004D1E5E">
              <w:rPr>
                <w:rFonts w:ascii="Times New Roman" w:eastAsia="Times New Roman" w:hAnsi="Times New Roman" w:cs="Times New Roman"/>
                <w:b/>
                <w:bCs/>
                <w:sz w:val="24"/>
                <w:szCs w:val="24"/>
                <w:lang w:val="ru-RU" w:eastAsia="ru-RU"/>
              </w:rPr>
              <w:t xml:space="preserve"> </w:t>
            </w:r>
            <w:r w:rsidRPr="004D1E5E">
              <w:rPr>
                <w:rFonts w:ascii="Times New Roman" w:eastAsia="Times New Roman" w:hAnsi="Times New Roman" w:cs="Times New Roman"/>
                <w:bCs/>
                <w:sz w:val="24"/>
                <w:szCs w:val="24"/>
                <w:lang w:val="ru-RU" w:eastAsia="ru-RU"/>
              </w:rPr>
              <w:t>«Зимний пейзаж».</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lastRenderedPageBreak/>
              <w:t>ДЕКАБРЬ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29 ноября-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3 декабря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*3 декабря – День Неизвестного Солдата</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*5 декабря – Международный день добровольца (волонтера)</w:t>
            </w:r>
          </w:p>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highlight w:val="yellow"/>
              </w:rPr>
              <w:t>Акция Добрыня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Если хочешь быть здоров (одежда, обувь).</w:t>
            </w:r>
          </w:p>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Зимние виды спорта.</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знакомить с зимой, с зимними видами спорта.</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представления о значении двигательной активности в жизни человека; умения использовать специальные физические упраж</w:t>
            </w:r>
            <w:r w:rsidRPr="004D1E5E">
              <w:rPr>
                <w:rFonts w:ascii="Times New Roman" w:eastAsia="Times New Roman" w:hAnsi="Times New Roman" w:cs="Times New Roman"/>
                <w:sz w:val="24"/>
                <w:szCs w:val="24"/>
                <w:lang w:val="ru-RU" w:eastAsia="ru-RU" w:bidi="ru-RU"/>
              </w:rPr>
              <w:softHyphen/>
              <w:t>нения для укрепления своих органов и систем.</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Поддерживать интерес к физической культуре и спорту, отдельным достижениям в области спорта.</w:t>
            </w:r>
          </w:p>
          <w:p w:rsidR="004D1E5E" w:rsidRPr="004D1E5E" w:rsidRDefault="004D1E5E" w:rsidP="004D1E5E">
            <w:pPr>
              <w:rPr>
                <w:rFonts w:ascii="Times New Roman" w:eastAsia="Times New Roman" w:hAnsi="Times New Roman" w:cs="Times New Roman"/>
                <w:sz w:val="24"/>
                <w:szCs w:val="24"/>
                <w:lang w:val="ru-RU" w:eastAsia="ru-RU"/>
              </w:rPr>
            </w:pP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«Зимний спорт»</w:t>
            </w:r>
          </w:p>
        </w:tc>
      </w:tr>
      <w:tr w:rsidR="004D1E5E" w:rsidRPr="00C83B45" w:rsidTr="004D1E5E">
        <w:tc>
          <w:tcPr>
            <w:tcW w:w="2210" w:type="dxa"/>
          </w:tcPr>
          <w:p w:rsidR="004D1E5E" w:rsidRPr="004D1E5E" w:rsidRDefault="004D1E5E" w:rsidP="004D1E5E">
            <w:pPr>
              <w:rPr>
                <w:rFonts w:ascii="Times New Roman" w:eastAsia="Times New Roman" w:hAnsi="Times New Roman" w:cs="Times New Roman"/>
                <w:b/>
                <w:sz w:val="24"/>
                <w:szCs w:val="24"/>
                <w:lang w:val="ru-RU" w:eastAsia="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sz w:val="24"/>
                <w:szCs w:val="24"/>
                <w:lang w:eastAsia="ru-RU"/>
              </w:rPr>
              <w:t>Новогодний праздник</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6-10 декабря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 xml:space="preserve">*9 декабря – День </w:t>
            </w:r>
            <w:r w:rsidRPr="004D1E5E">
              <w:rPr>
                <w:rFonts w:ascii="Times New Roman" w:hAnsi="Times New Roman" w:cs="Times New Roman"/>
                <w:sz w:val="24"/>
                <w:szCs w:val="24"/>
                <w:lang w:val="ru-RU"/>
              </w:rPr>
              <w:lastRenderedPageBreak/>
              <w:t>героев Отечества…….</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*10 декабря Единый урок «Права человека</w:t>
            </w:r>
          </w:p>
          <w:p w:rsidR="004D1E5E" w:rsidRPr="004D1E5E" w:rsidRDefault="004D1E5E" w:rsidP="004D1E5E">
            <w:pPr>
              <w:rPr>
                <w:rFonts w:ascii="Times New Roman" w:eastAsia="Times New Roman" w:hAnsi="Times New Roman" w:cs="Times New Roman"/>
                <w:b/>
                <w:sz w:val="24"/>
                <w:szCs w:val="24"/>
                <w:lang w:val="ru-RU" w:eastAsia="ru-RU"/>
              </w:rPr>
            </w:pPr>
            <w:r w:rsidRPr="004D1E5E">
              <w:rPr>
                <w:rFonts w:ascii="Times New Roman" w:hAnsi="Times New Roman" w:cs="Times New Roman"/>
                <w:sz w:val="24"/>
                <w:szCs w:val="24"/>
                <w:lang w:val="ru-RU"/>
              </w:rPr>
              <w:t>*10 декабря 200-летие со дня рождения Н.А.Некрасова</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2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«Зимние забавы»</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Продолжать учить детей самостоятельно организовывать подвижные иг</w:t>
            </w:r>
            <w:r w:rsidRPr="004D1E5E">
              <w:rPr>
                <w:rFonts w:ascii="Times New Roman" w:eastAsia="Times New Roman" w:hAnsi="Times New Roman" w:cs="Times New Roman"/>
                <w:sz w:val="24"/>
                <w:szCs w:val="24"/>
                <w:lang w:val="ru-RU" w:eastAsia="ru-RU" w:bidi="ru-RU"/>
              </w:rPr>
              <w:softHyphen/>
              <w:t xml:space="preserve">ры, придумывать </w:t>
            </w:r>
            <w:r w:rsidRPr="004D1E5E">
              <w:rPr>
                <w:rFonts w:ascii="Times New Roman" w:eastAsia="Times New Roman" w:hAnsi="Times New Roman" w:cs="Times New Roman"/>
                <w:sz w:val="24"/>
                <w:szCs w:val="24"/>
                <w:lang w:val="ru-RU" w:eastAsia="ru-RU" w:bidi="ru-RU"/>
              </w:rPr>
              <w:lastRenderedPageBreak/>
              <w:t>собственные игры, варианты игр, комбинировать движения.</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представления об активном отдыхе.</w:t>
            </w:r>
          </w:p>
          <w:p w:rsidR="004D1E5E" w:rsidRPr="004D1E5E" w:rsidRDefault="004D1E5E" w:rsidP="004D1E5E">
            <w:pPr>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детей использовать разнообразные подвижные игры (в том числе игры с элементами соревнования), способствующие раз</w:t>
            </w:r>
            <w:r w:rsidRPr="004D1E5E">
              <w:rPr>
                <w:rFonts w:ascii="Times New Roman" w:eastAsia="Times New Roman" w:hAnsi="Times New Roman" w:cs="Times New Roman"/>
                <w:sz w:val="24"/>
                <w:szCs w:val="24"/>
                <w:lang w:val="ru-RU" w:eastAsia="ru-RU" w:bidi="ru-RU"/>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 xml:space="preserve">Выставка сотворчества детей и взрослых: новогодних поделок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«Сибирская варежка»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«Лыжник», «Мы играем во дворе»</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13-17 декабря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Новый год. Новогодний праздник в России. Как отмечают Новый год в разных странах. </w:t>
            </w:r>
            <w:r w:rsidRPr="00C83B45">
              <w:rPr>
                <w:rFonts w:ascii="Times New Roman" w:eastAsia="Times New Roman" w:hAnsi="Times New Roman" w:cs="Times New Roman"/>
                <w:bCs/>
                <w:sz w:val="24"/>
                <w:szCs w:val="24"/>
                <w:lang w:eastAsia="ru-RU"/>
              </w:rPr>
              <w:t>ОБЖ.</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Привлекать к активному разнообразному участию в подготовке к празднику и его проведении.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Поддерживать чувство удовлетворения, возникающее при участии в коллективной предпраздничной деятельности.</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Знакомить с основами праздничной культуры.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Формировать эмоционально положительное отношение к предстоящему празднику, желание активно участвовать в его подготовке.</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Поощрять стремление поздравить близких с праздником, преподнести подарки, сделанные своими руками.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знакомить с традициями празднования Нового года в различных странах.</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Просмотр иллюстраций о Новом годе в других странах</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«Морозное окно»,</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«Новогодняя игрушка» (открытка).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Участие в поселковом конкурсе «Новогодняя фантазия»</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Использование зимних построек во время ежедневных прогулок с детьми.</w:t>
            </w:r>
          </w:p>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Экскурсия на почту «Уточнение специфики работы почты с населением. </w:t>
            </w:r>
            <w:r w:rsidRPr="00C83B45">
              <w:rPr>
                <w:rFonts w:ascii="Times New Roman" w:eastAsia="Times New Roman" w:hAnsi="Times New Roman" w:cs="Times New Roman"/>
                <w:bCs/>
                <w:sz w:val="24"/>
                <w:szCs w:val="24"/>
                <w:lang w:eastAsia="ru-RU"/>
              </w:rPr>
              <w:t>Книга почтой. Поздравительные открытки»</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20-24 декабря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Предпраздничные дни</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Организовать продуманный активный отдых детей (рациональная организация ежедневной двигательной активности дошкольников).</w:t>
            </w:r>
          </w:p>
          <w:p w:rsidR="004D1E5E" w:rsidRPr="00C83B45" w:rsidRDefault="004D1E5E" w:rsidP="004D1E5E">
            <w:pPr>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 xml:space="preserve">Снизить психологическую и умственную нагрузку на детский организм. Обеспечить благоприятную </w:t>
            </w:r>
            <w:r w:rsidRPr="004D1E5E">
              <w:rPr>
                <w:rFonts w:ascii="Times New Roman" w:eastAsia="Times New Roman" w:hAnsi="Times New Roman" w:cs="Times New Roman"/>
                <w:sz w:val="24"/>
                <w:szCs w:val="24"/>
                <w:lang w:val="ru-RU" w:eastAsia="ru-RU"/>
              </w:rPr>
              <w:lastRenderedPageBreak/>
              <w:t xml:space="preserve">обстановку для стимулирования игровой, художественной и других видов деятельности детей. </w:t>
            </w:r>
            <w:r w:rsidRPr="00C83B45">
              <w:rPr>
                <w:rFonts w:ascii="Times New Roman" w:eastAsia="Times New Roman" w:hAnsi="Times New Roman" w:cs="Times New Roman"/>
                <w:sz w:val="24"/>
                <w:szCs w:val="24"/>
                <w:lang w:eastAsia="ru-RU"/>
              </w:rPr>
              <w:t>Создание предметно-пространственной среды для самостоятельных форм детской деятельности.</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Праздник Новый год.</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w:t>
            </w:r>
            <w:r w:rsidRPr="004D1E5E">
              <w:rPr>
                <w:rFonts w:ascii="Times New Roman" w:eastAsia="Times New Roman" w:hAnsi="Times New Roman" w:cs="Times New Roman"/>
                <w:b/>
                <w:bCs/>
                <w:sz w:val="24"/>
                <w:szCs w:val="24"/>
                <w:lang w:val="ru-RU" w:eastAsia="ru-RU"/>
              </w:rPr>
              <w:t xml:space="preserve"> </w:t>
            </w:r>
            <w:r w:rsidRPr="004D1E5E">
              <w:rPr>
                <w:rFonts w:ascii="Times New Roman" w:eastAsia="Times New Roman" w:hAnsi="Times New Roman" w:cs="Times New Roman"/>
                <w:bCs/>
                <w:sz w:val="24"/>
                <w:szCs w:val="24"/>
                <w:lang w:val="ru-RU" w:eastAsia="ru-RU"/>
              </w:rPr>
              <w:t>«Новогодние гости», «Слепим игрушки на ёлку»</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27-30 декабря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Предпраздничные дни</w:t>
            </w:r>
          </w:p>
        </w:tc>
        <w:tc>
          <w:tcPr>
            <w:tcW w:w="5666" w:type="dxa"/>
          </w:tcPr>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Организовать продуманный активный отдых детей (рациональная организация ежедневной двигательной активности дошкольников).</w:t>
            </w:r>
          </w:p>
          <w:p w:rsidR="004D1E5E" w:rsidRPr="00C83B45" w:rsidRDefault="004D1E5E" w:rsidP="004D1E5E">
            <w:pPr>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 xml:space="preserve">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w:t>
            </w:r>
            <w:r w:rsidRPr="00C83B45">
              <w:rPr>
                <w:rFonts w:ascii="Times New Roman" w:eastAsia="Times New Roman" w:hAnsi="Times New Roman" w:cs="Times New Roman"/>
                <w:sz w:val="24"/>
                <w:szCs w:val="24"/>
                <w:lang w:eastAsia="ru-RU"/>
              </w:rPr>
              <w:t>Создание предметно-пространственной среды для самостоятельных форм детской деятельности.</w:t>
            </w: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w:t>
            </w: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ЯНВАРЬ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1-7 января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Праздничные дни</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p>
          <w:p w:rsidR="004D1E5E" w:rsidRPr="00C83B45" w:rsidRDefault="004D1E5E" w:rsidP="004D1E5E">
            <w:pPr>
              <w:rPr>
                <w:rFonts w:ascii="Times New Roman" w:eastAsia="Times New Roman" w:hAnsi="Times New Roman" w:cs="Times New Roman"/>
                <w:b/>
                <w:sz w:val="24"/>
                <w:szCs w:val="24"/>
                <w:lang w:eastAsia="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
                <w:bCs/>
                <w:sz w:val="24"/>
                <w:szCs w:val="24"/>
                <w:lang w:eastAsia="ru-RU"/>
              </w:rPr>
            </w:pPr>
            <w:r w:rsidRPr="00C83B45">
              <w:rPr>
                <w:rFonts w:ascii="Times New Roman" w:eastAsia="Times New Roman" w:hAnsi="Times New Roman" w:cs="Times New Roman"/>
                <w:b/>
                <w:bCs/>
                <w:sz w:val="24"/>
                <w:szCs w:val="24"/>
                <w:lang w:eastAsia="ru-RU"/>
              </w:rPr>
              <w:t>В мире природы</w:t>
            </w:r>
          </w:p>
        </w:tc>
        <w:tc>
          <w:tcPr>
            <w:tcW w:w="5666" w:type="dxa"/>
          </w:tcPr>
          <w:p w:rsidR="004D1E5E" w:rsidRPr="00C83B45" w:rsidRDefault="004D1E5E" w:rsidP="004D1E5E">
            <w:pPr>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10-14 января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Домашние животные</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Знакомить с разнообразием животного мира, особенностями их приспособления к окружающей среде (передвижение, питание, размножение). </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заботливое отношение к домашним животным.</w:t>
            </w:r>
          </w:p>
          <w:p w:rsidR="004D1E5E" w:rsidRPr="004D1E5E" w:rsidRDefault="004D1E5E" w:rsidP="004D1E5E">
            <w:pPr>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Закреплять правила поведения с незнакомыми животными.</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Выставка макетов «Домашние животные».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«Они живут рядом с нами» (домашние животные).</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17-21 января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Дикие животные. Красная Книга.</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знания детей о млекопитающих, земноводных и пресмыкающихся. Объяснить, что в природе все взаимосвязано. Знакомить с Красной книгой, с отдельными представителями животного и растительного мира, занесенными в нее.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Развивать интерес к природе родного края.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Закреплять умение передавать свое отношение к природе в рассказах и продуктивных видах деятельности. </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Викторина «Загадки и отгадки».</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макетов «Животные в лесу»,</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«Животные из Красной книги»</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24-28 января</w:t>
            </w:r>
          </w:p>
          <w:p w:rsidR="004D1E5E" w:rsidRPr="004D1E5E" w:rsidRDefault="004D1E5E" w:rsidP="004D1E5E">
            <w:pPr>
              <w:rPr>
                <w:rFonts w:ascii="Times New Roman" w:eastAsia="Times New Roman" w:hAnsi="Times New Roman" w:cs="Times New Roman"/>
                <w:b/>
                <w:sz w:val="24"/>
                <w:szCs w:val="24"/>
                <w:lang w:val="ru-RU" w:eastAsia="ru-RU"/>
              </w:rPr>
            </w:pPr>
            <w:r w:rsidRPr="004D1E5E">
              <w:rPr>
                <w:rFonts w:ascii="Times New Roman" w:hAnsi="Times New Roman" w:cs="Times New Roman"/>
                <w:sz w:val="24"/>
                <w:szCs w:val="24"/>
                <w:lang w:val="ru-RU"/>
              </w:rPr>
              <w:t xml:space="preserve">*27 января – День полного освобождения </w:t>
            </w:r>
            <w:r w:rsidRPr="004D1E5E">
              <w:rPr>
                <w:rFonts w:ascii="Times New Roman" w:hAnsi="Times New Roman" w:cs="Times New Roman"/>
                <w:sz w:val="24"/>
                <w:szCs w:val="24"/>
                <w:lang w:val="ru-RU"/>
              </w:rPr>
              <w:lastRenderedPageBreak/>
              <w:t>Ленинграда от фашистской блокады (1944)</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Птицы</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представления о</w:t>
            </w:r>
            <w:r w:rsidRPr="00C83B45">
              <w:rPr>
                <w:rFonts w:ascii="Times New Roman" w:eastAsia="Times New Roman" w:hAnsi="Times New Roman" w:cs="Times New Roman"/>
                <w:sz w:val="24"/>
                <w:szCs w:val="24"/>
                <w:lang w:eastAsia="ru-RU" w:bidi="ru-RU"/>
              </w:rPr>
              <w:t> </w:t>
            </w:r>
            <w:r w:rsidRPr="004D1E5E">
              <w:rPr>
                <w:rFonts w:ascii="Times New Roman" w:eastAsia="Times New Roman" w:hAnsi="Times New Roman" w:cs="Times New Roman"/>
                <w:sz w:val="24"/>
                <w:szCs w:val="24"/>
                <w:lang w:val="ru-RU" w:eastAsia="ru-RU" w:bidi="ru-RU"/>
              </w:rPr>
              <w:t>зимующих птицах, их особенностях и разнообразии.</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Показать необходимость защиты</w:t>
            </w:r>
            <w:r w:rsidRPr="00C83B45">
              <w:rPr>
                <w:rFonts w:ascii="Times New Roman" w:eastAsia="Times New Roman" w:hAnsi="Times New Roman" w:cs="Times New Roman"/>
                <w:sz w:val="24"/>
                <w:szCs w:val="24"/>
                <w:lang w:eastAsia="ru-RU" w:bidi="ru-RU"/>
              </w:rPr>
              <w:t> </w:t>
            </w:r>
            <w:r w:rsidRPr="004D1E5E">
              <w:rPr>
                <w:rFonts w:ascii="Times New Roman" w:eastAsia="Times New Roman" w:hAnsi="Times New Roman" w:cs="Times New Roman"/>
                <w:sz w:val="24"/>
                <w:szCs w:val="24"/>
                <w:lang w:val="ru-RU" w:eastAsia="ru-RU" w:bidi="ru-RU"/>
              </w:rPr>
              <w:t>птиц зимой. Воспитывать чувство любви ко всему живому.</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lastRenderedPageBreak/>
              <w:t>Привлекать к посадке семян овса для птиц.</w:t>
            </w:r>
          </w:p>
          <w:p w:rsidR="004D1E5E" w:rsidRPr="004D1E5E" w:rsidRDefault="004D1E5E" w:rsidP="004D1E5E">
            <w:pPr>
              <w:jc w:val="both"/>
              <w:rPr>
                <w:rFonts w:ascii="Times New Roman" w:eastAsia="Times New Roman" w:hAnsi="Times New Roman" w:cs="Times New Roman"/>
                <w:sz w:val="24"/>
                <w:szCs w:val="24"/>
                <w:lang w:val="ru-RU" w:eastAsia="ru-RU"/>
              </w:rPr>
            </w:pP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Выставка детского творчества «Птицы в движении», «Птицы на ветке» (снегири, синицы)</w:t>
            </w:r>
          </w:p>
          <w:p w:rsidR="004D1E5E" w:rsidRPr="004D1E5E" w:rsidRDefault="004D1E5E" w:rsidP="004D1E5E">
            <w:pPr>
              <w:rPr>
                <w:rFonts w:ascii="Times New Roman" w:eastAsia="Times New Roman" w:hAnsi="Times New Roman" w:cs="Times New Roman"/>
                <w:b/>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Акция «Покормите птиц зимой» (изготовление кормушек, фотовыставка)</w:t>
            </w:r>
            <w:r w:rsidRPr="004D1E5E">
              <w:rPr>
                <w:rFonts w:ascii="Times New Roman" w:eastAsia="Times New Roman" w:hAnsi="Times New Roman" w:cs="Times New Roman"/>
                <w:sz w:val="24"/>
                <w:szCs w:val="24"/>
                <w:lang w:val="ru-RU" w:eastAsia="ru-RU"/>
              </w:rPr>
              <w:t xml:space="preserve"> </w:t>
            </w:r>
            <w:r w:rsidRPr="004D1E5E">
              <w:rPr>
                <w:rFonts w:ascii="Times New Roman" w:eastAsia="Times New Roman" w:hAnsi="Times New Roman" w:cs="Times New Roman"/>
                <w:bCs/>
                <w:sz w:val="24"/>
                <w:szCs w:val="24"/>
                <w:lang w:val="ru-RU" w:eastAsia="ru-RU"/>
              </w:rPr>
              <w:t>«Огород на окне»</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фотографий о блокадном Ленинграде</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Прослушивание 7-ой симфонии Д. Шостаковича в записи.</w:t>
            </w:r>
          </w:p>
        </w:tc>
      </w:tr>
      <w:tr w:rsidR="004D1E5E" w:rsidRPr="00C83B45" w:rsidTr="004D1E5E">
        <w:tc>
          <w:tcPr>
            <w:tcW w:w="2210" w:type="dxa"/>
          </w:tcPr>
          <w:p w:rsidR="004D1E5E" w:rsidRPr="00C83B45" w:rsidRDefault="004D1E5E" w:rsidP="004D1E5E">
            <w:pPr>
              <w:rPr>
                <w:rFonts w:ascii="Times New Roman" w:hAnsi="Times New Roman" w:cs="Times New Roman"/>
                <w:b/>
                <w:sz w:val="24"/>
                <w:szCs w:val="24"/>
              </w:rPr>
            </w:pPr>
            <w:r w:rsidRPr="00C83B45">
              <w:rPr>
                <w:rFonts w:ascii="Times New Roman" w:hAnsi="Times New Roman" w:cs="Times New Roman"/>
                <w:b/>
                <w:sz w:val="24"/>
                <w:szCs w:val="24"/>
              </w:rPr>
              <w:lastRenderedPageBreak/>
              <w:t>ФЕВРАЛЬ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31 января-4 февраля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Народная культура и традиции</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Русские народные промыслы.</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Знакомить детей с народными традициями и обычаями.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представления об искусстве, традициях и обычаях народов России. Продолжать знакомить детей с народными песнями, плясками. </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Продолжать знакомить с народным декоративно-прикладным искус</w:t>
            </w:r>
            <w:r w:rsidRPr="004D1E5E">
              <w:rPr>
                <w:rFonts w:ascii="Times New Roman" w:eastAsia="Times New Roman" w:hAnsi="Times New Roman" w:cs="Times New Roman"/>
                <w:sz w:val="24"/>
                <w:szCs w:val="24"/>
                <w:lang w:val="ru-RU" w:eastAsia="ru-RU" w:bidi="ru-RU"/>
              </w:rPr>
              <w:softHyphen/>
              <w:t>ством (гжельская, хохломская, жостовская, мезенская роспись), с керами</w:t>
            </w:r>
            <w:r w:rsidRPr="004D1E5E">
              <w:rPr>
                <w:rFonts w:ascii="Times New Roman" w:eastAsia="Times New Roman" w:hAnsi="Times New Roman" w:cs="Times New Roman"/>
                <w:sz w:val="24"/>
                <w:szCs w:val="24"/>
                <w:lang w:val="ru-RU" w:eastAsia="ru-RU" w:bidi="ru-RU"/>
              </w:rPr>
              <w:softHyphen/>
              <w:t>ческими изделиями, народными игрушками.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интерес к искусству родного края; прививать любовь и бережное отношение к произве</w:t>
            </w:r>
            <w:r w:rsidRPr="004D1E5E">
              <w:rPr>
                <w:rFonts w:ascii="Times New Roman" w:eastAsia="Times New Roman" w:hAnsi="Times New Roman" w:cs="Times New Roman"/>
                <w:sz w:val="24"/>
                <w:szCs w:val="24"/>
                <w:lang w:val="ru-RU" w:eastAsia="ru-RU"/>
              </w:rPr>
              <w:softHyphen/>
              <w:t>дениям искусства.</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«Жостовский поднос», «Русская одежда.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Сарафан»</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Досуг «В гостях у Ба</w:t>
            </w:r>
            <w:r w:rsidRPr="004D1E5E">
              <w:rPr>
                <w:rFonts w:ascii="Times New Roman" w:eastAsia="Times New Roman" w:hAnsi="Times New Roman" w:cs="Times New Roman"/>
                <w:bCs/>
                <w:sz w:val="24"/>
                <w:szCs w:val="24"/>
                <w:lang w:val="ru-RU" w:eastAsia="ru-RU"/>
              </w:rPr>
              <w:softHyphen/>
              <w:t>бушки – Забавушки» (ярмарка) (Анна Ивановна)</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День Защитника</w:t>
            </w:r>
          </w:p>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Отечества</w:t>
            </w: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7-11 февраля</w:t>
            </w:r>
          </w:p>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*8 февраля – День Российской науки</w:t>
            </w:r>
          </w:p>
          <w:p w:rsidR="004D1E5E" w:rsidRPr="00C83B45" w:rsidRDefault="004D1E5E" w:rsidP="004D1E5E">
            <w:pPr>
              <w:rPr>
                <w:rFonts w:ascii="Times New Roman" w:hAnsi="Times New Roman" w:cs="Times New Roman"/>
                <w:sz w:val="24"/>
                <w:szCs w:val="24"/>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Транспорт. Военная техника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Военные про</w:t>
            </w:r>
            <w:r w:rsidRPr="004D1E5E">
              <w:rPr>
                <w:rFonts w:ascii="Times New Roman" w:eastAsia="Times New Roman" w:hAnsi="Times New Roman" w:cs="Times New Roman"/>
                <w:bCs/>
                <w:sz w:val="24"/>
                <w:szCs w:val="24"/>
                <w:lang w:val="ru-RU" w:eastAsia="ru-RU"/>
              </w:rPr>
              <w:softHyphen/>
              <w:t>фессии. Военная одежда.  Рода войск</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*8 февраля – День Российской науки</w:t>
            </w:r>
          </w:p>
          <w:p w:rsidR="004D1E5E" w:rsidRPr="004D1E5E" w:rsidRDefault="004D1E5E" w:rsidP="004D1E5E">
            <w:pPr>
              <w:rPr>
                <w:rFonts w:ascii="Times New Roman" w:eastAsia="Times New Roman" w:hAnsi="Times New Roman" w:cs="Times New Roman"/>
                <w:bCs/>
                <w:sz w:val="24"/>
                <w:szCs w:val="24"/>
                <w:lang w:val="ru-RU"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Воспитывать в духе патриотизма, любви к Родине.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Знакомить с разными родами войск (пехота, морские, воздушные, танковые войска), боевой </w:t>
            </w:r>
            <w:r w:rsidRPr="004D1E5E">
              <w:rPr>
                <w:rFonts w:ascii="Times New Roman" w:eastAsia="Times New Roman" w:hAnsi="Times New Roman" w:cs="Times New Roman"/>
                <w:sz w:val="24"/>
                <w:szCs w:val="24"/>
                <w:lang w:val="ru-RU" w:eastAsia="ru-RU"/>
              </w:rPr>
              <w:lastRenderedPageBreak/>
              <w:t>техникой.</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Выставка мини- газет в группах</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«Наши отважные папы»</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Мини-музей «Военная техника»</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Фото выставка «Мы юные учёные»</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14-18 февраля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 xml:space="preserve">*21 февраля – Международный день родного языка </w:t>
            </w:r>
          </w:p>
          <w:p w:rsidR="004D1E5E" w:rsidRPr="004D1E5E" w:rsidRDefault="004D1E5E" w:rsidP="004D1E5E">
            <w:pPr>
              <w:rPr>
                <w:rFonts w:ascii="Times New Roman" w:hAnsi="Times New Roman" w:cs="Times New Roman"/>
                <w:sz w:val="24"/>
                <w:szCs w:val="24"/>
                <w:lang w:val="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День защитника Отечества</w:t>
            </w:r>
          </w:p>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 (Русь. Россия. </w:t>
            </w:r>
            <w:r w:rsidRPr="00C83B45">
              <w:rPr>
                <w:rFonts w:ascii="Times New Roman" w:eastAsia="Times New Roman" w:hAnsi="Times New Roman" w:cs="Times New Roman"/>
                <w:bCs/>
                <w:sz w:val="24"/>
                <w:szCs w:val="24"/>
                <w:lang w:eastAsia="ru-RU"/>
              </w:rPr>
              <w:t>Богатыри)</w:t>
            </w:r>
          </w:p>
          <w:p w:rsidR="004D1E5E" w:rsidRPr="00C83B45" w:rsidRDefault="004D1E5E" w:rsidP="004D1E5E">
            <w:pPr>
              <w:rPr>
                <w:rFonts w:ascii="Times New Roman" w:eastAsia="Times New Roman" w:hAnsi="Times New Roman" w:cs="Times New Roman"/>
                <w:bCs/>
                <w:sz w:val="24"/>
                <w:szCs w:val="24"/>
                <w:lang w:eastAsia="ru-RU"/>
              </w:rPr>
            </w:pP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Формировать представления о героическом прошлом </w:t>
            </w:r>
            <w:r w:rsidRPr="004D1E5E">
              <w:rPr>
                <w:rFonts w:ascii="Times New Roman" w:eastAsia="Times New Roman" w:hAnsi="Times New Roman" w:cs="Times New Roman"/>
                <w:b/>
                <w:bCs/>
                <w:sz w:val="24"/>
                <w:szCs w:val="24"/>
                <w:lang w:val="ru-RU" w:eastAsia="ru-RU"/>
              </w:rPr>
              <w:t>русского народа Древней Руси</w:t>
            </w:r>
            <w:r w:rsidRPr="004D1E5E">
              <w:rPr>
                <w:rFonts w:ascii="Times New Roman" w:eastAsia="Times New Roman" w:hAnsi="Times New Roman" w:cs="Times New Roman"/>
                <w:sz w:val="24"/>
                <w:szCs w:val="24"/>
                <w:lang w:val="ru-RU" w:eastAsia="ru-RU"/>
              </w:rPr>
              <w:t xml:space="preserve">, великих </w:t>
            </w:r>
            <w:r w:rsidRPr="004D1E5E">
              <w:rPr>
                <w:rFonts w:ascii="Times New Roman" w:eastAsia="Times New Roman" w:hAnsi="Times New Roman" w:cs="Times New Roman"/>
                <w:b/>
                <w:bCs/>
                <w:sz w:val="24"/>
                <w:szCs w:val="24"/>
                <w:lang w:val="ru-RU" w:eastAsia="ru-RU"/>
              </w:rPr>
              <w:t>богатырях-защитниках земли русской</w:t>
            </w:r>
            <w:r w:rsidRPr="004D1E5E">
              <w:rPr>
                <w:rFonts w:ascii="Times New Roman" w:eastAsia="Times New Roman" w:hAnsi="Times New Roman" w:cs="Times New Roman"/>
                <w:sz w:val="24"/>
                <w:szCs w:val="24"/>
                <w:lang w:val="ru-RU" w:eastAsia="ru-RU"/>
              </w:rPr>
              <w:t>.</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Подвести к пониманию того, что во все времена народ славил своих защитников и гордился ими.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Развивать представление о былинах, о былинных героях.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Воспитывать чувство гордости за </w:t>
            </w:r>
            <w:r w:rsidRPr="004D1E5E">
              <w:rPr>
                <w:rFonts w:ascii="Times New Roman" w:eastAsia="Times New Roman" w:hAnsi="Times New Roman" w:cs="Times New Roman"/>
                <w:b/>
                <w:bCs/>
                <w:sz w:val="24"/>
                <w:szCs w:val="24"/>
                <w:lang w:val="ru-RU" w:eastAsia="ru-RU"/>
              </w:rPr>
              <w:t>богатырскую силу России</w:t>
            </w:r>
            <w:r w:rsidRPr="004D1E5E">
              <w:rPr>
                <w:rFonts w:ascii="Times New Roman" w:eastAsia="Times New Roman" w:hAnsi="Times New Roman" w:cs="Times New Roman"/>
                <w:sz w:val="24"/>
                <w:szCs w:val="24"/>
                <w:lang w:val="ru-RU" w:eastAsia="ru-RU"/>
              </w:rPr>
              <w:t xml:space="preserve">, уважения к </w:t>
            </w:r>
            <w:r w:rsidRPr="004D1E5E">
              <w:rPr>
                <w:rFonts w:ascii="Times New Roman" w:eastAsia="Times New Roman" w:hAnsi="Times New Roman" w:cs="Times New Roman"/>
                <w:b/>
                <w:bCs/>
                <w:sz w:val="24"/>
                <w:szCs w:val="24"/>
                <w:lang w:val="ru-RU" w:eastAsia="ru-RU"/>
              </w:rPr>
              <w:t>русским воинам</w:t>
            </w:r>
            <w:r w:rsidRPr="004D1E5E">
              <w:rPr>
                <w:rFonts w:ascii="Times New Roman" w:eastAsia="Times New Roman" w:hAnsi="Times New Roman" w:cs="Times New Roman"/>
                <w:sz w:val="24"/>
                <w:szCs w:val="24"/>
                <w:lang w:val="ru-RU" w:eastAsia="ru-RU"/>
              </w:rPr>
              <w:t>, желания им подражать.</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Спортивный праздник</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 «23 февраля – день защитника Отечества».</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Мини-концерт «Мои любимые стихи и песни» </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i/>
                <w:sz w:val="24"/>
                <w:szCs w:val="24"/>
                <w:lang w:eastAsia="ru-RU"/>
              </w:rPr>
              <w:t>8 Марта Международный женский день</w:t>
            </w: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21-25 февраля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Знаменитые женщины России</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и закреплять знания о знаменитых женщинах России, чем они прославили свою Родину.</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bidi="ru-RU"/>
              </w:rPr>
              <w:t>Формировать элементарные представления об истории человечества</w:t>
            </w:r>
          </w:p>
          <w:p w:rsidR="004D1E5E" w:rsidRPr="00C83B45" w:rsidRDefault="004D1E5E" w:rsidP="004D1E5E">
            <w:pPr>
              <w:jc w:val="both"/>
              <w:rPr>
                <w:rFonts w:ascii="Times New Roman" w:eastAsia="Times New Roman" w:hAnsi="Times New Roman" w:cs="Times New Roman"/>
                <w:sz w:val="24"/>
                <w:szCs w:val="24"/>
                <w:lang w:eastAsia="ru-RU"/>
              </w:rPr>
            </w:pPr>
            <w:r w:rsidRPr="004D1E5E">
              <w:rPr>
                <w:rFonts w:ascii="Times New Roman" w:eastAsia="Times New Roman" w:hAnsi="Times New Roman" w:cs="Times New Roman"/>
                <w:sz w:val="24"/>
                <w:szCs w:val="24"/>
                <w:lang w:val="ru-RU" w:eastAsia="ru-RU"/>
              </w:rPr>
              <w:t xml:space="preserve">Воспитывать чувство гордости за своих соотечественниц. </w:t>
            </w:r>
            <w:r w:rsidRPr="00C83B45">
              <w:rPr>
                <w:rFonts w:ascii="Times New Roman" w:eastAsia="Times New Roman" w:hAnsi="Times New Roman" w:cs="Times New Roman"/>
                <w:sz w:val="24"/>
                <w:szCs w:val="24"/>
                <w:lang w:eastAsia="ru-RU"/>
              </w:rPr>
              <w:t>Узнавать их на портретах.</w:t>
            </w: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Фотоальбом «Знаменитые женщины России»</w:t>
            </w:r>
          </w:p>
        </w:tc>
      </w:tr>
      <w:tr w:rsidR="004D1E5E" w:rsidRPr="00C83B45" w:rsidTr="004D1E5E">
        <w:tc>
          <w:tcPr>
            <w:tcW w:w="2210" w:type="dxa"/>
          </w:tcPr>
          <w:p w:rsidR="004D1E5E" w:rsidRPr="00C83B45" w:rsidRDefault="004D1E5E" w:rsidP="004D1E5E">
            <w:pPr>
              <w:rPr>
                <w:rFonts w:ascii="Times New Roman" w:hAnsi="Times New Roman" w:cs="Times New Roman"/>
                <w:b/>
                <w:sz w:val="24"/>
                <w:szCs w:val="24"/>
              </w:rPr>
            </w:pPr>
            <w:r w:rsidRPr="00C83B45">
              <w:rPr>
                <w:rFonts w:ascii="Times New Roman" w:hAnsi="Times New Roman" w:cs="Times New Roman"/>
                <w:b/>
                <w:sz w:val="24"/>
                <w:szCs w:val="24"/>
              </w:rPr>
              <w:t>МАРТ</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28 февраля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-5 марта</w:t>
            </w:r>
          </w:p>
          <w:p w:rsidR="004D1E5E" w:rsidRPr="004D1E5E" w:rsidRDefault="004D1E5E" w:rsidP="004D1E5E">
            <w:pPr>
              <w:rPr>
                <w:rFonts w:ascii="Times New Roman" w:hAnsi="Times New Roman" w:cs="Times New Roman"/>
                <w:b/>
                <w:i/>
                <w:sz w:val="24"/>
                <w:szCs w:val="24"/>
                <w:lang w:val="ru-RU"/>
              </w:rPr>
            </w:pPr>
            <w:r w:rsidRPr="004D1E5E">
              <w:rPr>
                <w:rFonts w:ascii="Times New Roman" w:hAnsi="Times New Roman" w:cs="Times New Roman"/>
                <w:b/>
                <w:i/>
                <w:sz w:val="24"/>
                <w:szCs w:val="24"/>
                <w:lang w:val="ru-RU"/>
              </w:rPr>
              <w:t>8 марта.</w:t>
            </w:r>
          </w:p>
          <w:p w:rsidR="004D1E5E" w:rsidRPr="004D1E5E" w:rsidRDefault="004D1E5E" w:rsidP="004D1E5E">
            <w:pPr>
              <w:rPr>
                <w:rFonts w:ascii="Times New Roman" w:hAnsi="Times New Roman" w:cs="Times New Roman"/>
                <w:b/>
                <w:i/>
                <w:sz w:val="24"/>
                <w:szCs w:val="24"/>
                <w:lang w:val="ru-RU"/>
              </w:rPr>
            </w:pPr>
            <w:r w:rsidRPr="004D1E5E">
              <w:rPr>
                <w:rFonts w:ascii="Times New Roman" w:hAnsi="Times New Roman" w:cs="Times New Roman"/>
                <w:b/>
                <w:i/>
                <w:sz w:val="24"/>
                <w:szCs w:val="24"/>
                <w:lang w:val="ru-RU"/>
              </w:rPr>
              <w:t xml:space="preserve">Международный </w:t>
            </w:r>
          </w:p>
          <w:p w:rsidR="004D1E5E" w:rsidRPr="004D1E5E" w:rsidRDefault="004D1E5E" w:rsidP="004D1E5E">
            <w:pPr>
              <w:rPr>
                <w:rFonts w:ascii="Times New Roman" w:hAnsi="Times New Roman" w:cs="Times New Roman"/>
                <w:b/>
                <w:i/>
                <w:sz w:val="24"/>
                <w:szCs w:val="24"/>
                <w:lang w:val="ru-RU"/>
              </w:rPr>
            </w:pPr>
            <w:r w:rsidRPr="004D1E5E">
              <w:rPr>
                <w:rFonts w:ascii="Times New Roman" w:hAnsi="Times New Roman" w:cs="Times New Roman"/>
                <w:b/>
                <w:i/>
                <w:sz w:val="24"/>
                <w:szCs w:val="24"/>
                <w:lang w:val="ru-RU"/>
              </w:rPr>
              <w:t>женский день</w:t>
            </w:r>
          </w:p>
          <w:p w:rsidR="004D1E5E" w:rsidRPr="00C83B45" w:rsidRDefault="004D1E5E" w:rsidP="004D1E5E">
            <w:pPr>
              <w:rPr>
                <w:rFonts w:ascii="Times New Roman" w:hAnsi="Times New Roman" w:cs="Times New Roman"/>
                <w:sz w:val="24"/>
                <w:szCs w:val="24"/>
              </w:rPr>
            </w:pPr>
            <w:r w:rsidRPr="004D1E5E">
              <w:rPr>
                <w:rFonts w:ascii="Times New Roman" w:hAnsi="Times New Roman" w:cs="Times New Roman"/>
                <w:sz w:val="24"/>
                <w:szCs w:val="24"/>
                <w:lang w:val="ru-RU"/>
              </w:rPr>
              <w:t xml:space="preserve">*1 марта Всероссийский урок «ОБЖ» (приуроченный к празднованию </w:t>
            </w:r>
            <w:r w:rsidRPr="00C83B45">
              <w:rPr>
                <w:rFonts w:ascii="Times New Roman" w:hAnsi="Times New Roman" w:cs="Times New Roman"/>
                <w:sz w:val="24"/>
                <w:szCs w:val="24"/>
              </w:rPr>
              <w:lastRenderedPageBreak/>
              <w:t>Всемирного дня гражданской обороны)</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1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Праздник бабушек и мам</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Расширять гендерные представления, воспитывать у мальчиков представление о том, что мужчины должны внимательно и уважи</w:t>
            </w:r>
            <w:r w:rsidRPr="004D1E5E">
              <w:rPr>
                <w:rFonts w:ascii="Times New Roman" w:eastAsia="Times New Roman" w:hAnsi="Times New Roman" w:cs="Times New Roman"/>
                <w:sz w:val="24"/>
                <w:szCs w:val="24"/>
                <w:lang w:val="ru-RU" w:eastAsia="ru-RU"/>
              </w:rPr>
              <w:softHyphen/>
              <w:t xml:space="preserve">тельно относиться к женщинам. Привлекать детей к изготовлению </w:t>
            </w:r>
            <w:r w:rsidRPr="004D1E5E">
              <w:rPr>
                <w:rFonts w:ascii="Times New Roman" w:eastAsia="Times New Roman" w:hAnsi="Times New Roman" w:cs="Times New Roman"/>
                <w:sz w:val="24"/>
                <w:szCs w:val="24"/>
                <w:lang w:val="ru-RU" w:eastAsia="ru-RU"/>
              </w:rPr>
              <w:lastRenderedPageBreak/>
              <w:t xml:space="preserve">подарков маме, бабушке, воспитателям.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бережное и чуткое отношение к самым близким людям, потребность радовать близких добрыми делами.</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 xml:space="preserve">Праздник «8 Марта». </w:t>
            </w:r>
          </w:p>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Выставка детского творчества «Это мы с мамой», «Букет для мамы». </w:t>
            </w:r>
            <w:r w:rsidRPr="00C83B45">
              <w:rPr>
                <w:rFonts w:ascii="Times New Roman" w:eastAsia="Times New Roman" w:hAnsi="Times New Roman" w:cs="Times New Roman"/>
                <w:bCs/>
                <w:sz w:val="24"/>
                <w:szCs w:val="24"/>
                <w:lang w:eastAsia="ru-RU"/>
              </w:rPr>
              <w:t xml:space="preserve">Изготовление поздравительной открытки. </w:t>
            </w:r>
          </w:p>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(объёмная).</w:t>
            </w:r>
          </w:p>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sz w:val="24"/>
                <w:szCs w:val="24"/>
                <w:lang w:eastAsia="ru-RU"/>
              </w:rPr>
              <w:t>Весна</w:t>
            </w: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9-11 марта</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Весна - красна</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Расширять представления дошкольников о весенних измене</w:t>
            </w:r>
            <w:r w:rsidRPr="004D1E5E">
              <w:rPr>
                <w:rFonts w:ascii="Times New Roman" w:eastAsia="Times New Roman" w:hAnsi="Times New Roman" w:cs="Times New Roman"/>
                <w:sz w:val="24"/>
                <w:szCs w:val="24"/>
                <w:lang w:val="ru-RU" w:eastAsia="ru-RU" w:bidi="ru-RU"/>
              </w:rPr>
              <w:softHyphen/>
              <w:t>ниях в природе (чаще светит солнце, зацветают подснежники; распуска</w:t>
            </w:r>
            <w:r w:rsidRPr="004D1E5E">
              <w:rPr>
                <w:rFonts w:ascii="Times New Roman" w:eastAsia="Times New Roman" w:hAnsi="Times New Roman" w:cs="Times New Roman"/>
                <w:sz w:val="24"/>
                <w:szCs w:val="24"/>
                <w:lang w:val="ru-RU" w:eastAsia="ru-RU" w:bidi="ru-RU"/>
              </w:rPr>
              <w:softHyphen/>
              <w:t>ются почки на деревьях и кустарниках, начинается ледоход; пробужда</w:t>
            </w:r>
            <w:r w:rsidRPr="004D1E5E">
              <w:rPr>
                <w:rFonts w:ascii="Times New Roman" w:eastAsia="Times New Roman" w:hAnsi="Times New Roman" w:cs="Times New Roman"/>
                <w:sz w:val="24"/>
                <w:szCs w:val="24"/>
                <w:lang w:val="ru-RU" w:eastAsia="ru-RU" w:bidi="ru-RU"/>
              </w:rPr>
              <w:softHyphen/>
              <w:t>ются травяные лягушки, жабы, ящерицы; птицы вьют гнезда; вылетают бабочки-крапивницы; появляются муравьи).</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Познакомить с термометром (столбик с ртутью может быстро под</w:t>
            </w:r>
            <w:r w:rsidRPr="004D1E5E">
              <w:rPr>
                <w:rFonts w:ascii="Times New Roman" w:eastAsia="Times New Roman" w:hAnsi="Times New Roman" w:cs="Times New Roman"/>
                <w:sz w:val="24"/>
                <w:szCs w:val="24"/>
                <w:lang w:val="ru-RU" w:eastAsia="ru-RU" w:bidi="ru-RU"/>
              </w:rPr>
              <w:softHyphen/>
              <w:t>ниматься и опускаться, в зависимости от того, где он находится — в тени или на солнце).</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замечать изменения в уголке природы (комнатные растения на</w:t>
            </w:r>
            <w:r w:rsidRPr="004D1E5E">
              <w:rPr>
                <w:rFonts w:ascii="Times New Roman" w:eastAsia="Times New Roman" w:hAnsi="Times New Roman" w:cs="Times New Roman"/>
                <w:sz w:val="24"/>
                <w:szCs w:val="24"/>
                <w:lang w:val="ru-RU" w:eastAsia="ru-RU" w:bidi="ru-RU"/>
              </w:rPr>
              <w:softHyphen/>
              <w:t xml:space="preserve">чинают давать новые листочки, зацветают и т. д.); пересаживать комнатные растения, в том числе способом черенкования. </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Знакомить детей с народными приметами: «Длинные сосульки — к долгой весне», «Если весной летит много паутины, лето будет жаркое» и т. п.</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Акция «Зеленая планета» (посвящение в члены «Зеленого патруля», экологический субботник, фоторепортаж)</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Праздник «Широкая масленица»</w:t>
            </w:r>
          </w:p>
          <w:p w:rsidR="004D1E5E" w:rsidRPr="004D1E5E" w:rsidRDefault="004D1E5E" w:rsidP="004D1E5E">
            <w:pPr>
              <w:rPr>
                <w:rFonts w:ascii="Times New Roman" w:eastAsia="Times New Roman" w:hAnsi="Times New Roman" w:cs="Times New Roman"/>
                <w:b/>
                <w:bCs/>
                <w:sz w:val="24"/>
                <w:szCs w:val="24"/>
                <w:lang w:val="ru-RU" w:eastAsia="ru-RU"/>
              </w:rPr>
            </w:pPr>
            <w:r w:rsidRPr="004D1E5E">
              <w:rPr>
                <w:rFonts w:ascii="Times New Roman" w:eastAsia="Times New Roman" w:hAnsi="Times New Roman" w:cs="Times New Roman"/>
                <w:b/>
                <w:bCs/>
                <w:sz w:val="24"/>
                <w:szCs w:val="24"/>
                <w:lang w:val="ru-RU" w:eastAsia="ru-RU"/>
              </w:rPr>
              <w:t xml:space="preserve">Масленичная неделя в 2022 -   с 28 февраля по </w:t>
            </w:r>
          </w:p>
          <w:p w:rsidR="004D1E5E" w:rsidRPr="004D1E5E" w:rsidRDefault="004D1E5E" w:rsidP="004D1E5E">
            <w:pPr>
              <w:rPr>
                <w:rFonts w:ascii="Times New Roman" w:eastAsia="Times New Roman" w:hAnsi="Times New Roman" w:cs="Times New Roman"/>
                <w:b/>
                <w:bCs/>
                <w:sz w:val="24"/>
                <w:szCs w:val="24"/>
                <w:lang w:val="ru-RU" w:eastAsia="ru-RU"/>
              </w:rPr>
            </w:pPr>
            <w:r w:rsidRPr="004D1E5E">
              <w:rPr>
                <w:rFonts w:ascii="Times New Roman" w:eastAsia="Times New Roman" w:hAnsi="Times New Roman" w:cs="Times New Roman"/>
                <w:b/>
                <w:bCs/>
                <w:sz w:val="24"/>
                <w:szCs w:val="24"/>
                <w:lang w:val="ru-RU" w:eastAsia="ru-RU"/>
              </w:rPr>
              <w:t>6  марта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Экскурсия по поселку «Весенние приметы».</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14-18 марта</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*3 марта</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Всемирный день дикой природы</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День Земли. День птиц.</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*Всемирный день дикой природы 3 марта</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Познакомить с праздником Земли.</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Подвести детей к пониманию того, что жизнь человека на Земле во многом зависит от окружающей среды: чистый воздух, вода, лес.</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Продолжать знакомить с законами природы.</w:t>
            </w:r>
            <w:r w:rsidRPr="004D1E5E">
              <w:rPr>
                <w:rFonts w:ascii="Times New Roman" w:eastAsia="Times New Roman" w:hAnsi="Times New Roman" w:cs="Times New Roman"/>
                <w:sz w:val="24"/>
                <w:szCs w:val="24"/>
                <w:lang w:val="ru-RU" w:eastAsia="ru-RU" w:bidi="ru-RU"/>
              </w:rPr>
              <w:br/>
              <w:t>Формировать ответственность за совершение разнообразных действий в окружающей среде.</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Наблюдать, как высаживают, обрезают деревья и кустарники.</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 xml:space="preserve">22 апреля - Международный день Земли - праздник чистой Воды, Земли и Воздуха. День напоминания о страшных экологических катастрофах, день, когда </w:t>
            </w:r>
            <w:r w:rsidRPr="004D1E5E">
              <w:rPr>
                <w:rFonts w:ascii="Times New Roman" w:eastAsia="Times New Roman" w:hAnsi="Times New Roman" w:cs="Times New Roman"/>
                <w:sz w:val="24"/>
                <w:szCs w:val="24"/>
                <w:lang w:val="ru-RU" w:eastAsia="ru-RU" w:bidi="ru-RU"/>
              </w:rPr>
              <w:lastRenderedPageBreak/>
              <w:t>каждый человек может задуматься над тем, что он может сделать в решении экологических проблем, поборов равнодушие в себе.</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Изготовление плакатов «Сбережём нашу планету»,</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«Земля – наш общий дом»,</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«Цвети, Земля»</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21-25 марта</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*24-30 марта – Всероссийская неделя детской и юношеской книги.</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*21-27 марта – Всероссийская неделя музыки для детей и юношества</w:t>
            </w:r>
          </w:p>
          <w:p w:rsidR="004D1E5E" w:rsidRPr="004D1E5E" w:rsidRDefault="004D1E5E" w:rsidP="004D1E5E">
            <w:pPr>
              <w:rPr>
                <w:rFonts w:ascii="Times New Roman" w:hAnsi="Times New Roman" w:cs="Times New Roman"/>
                <w:sz w:val="24"/>
                <w:szCs w:val="24"/>
                <w:lang w:val="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Книжкина Неделя</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Рассказать детям, где можно приобрести книги, какой направленности и содержания они бывают, из чего сегодня делают книги, формат книг от миниатюрных до книг-гигантов и </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т. п.</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Дать детям представление о библиотеке. Библиотека происходит от греческих слов</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 xml:space="preserve"> «библио»- книга и «тека»- хранилище. Т.е. место, где книги хранятся.</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Рассказать о существовании электронных библиотек, о том, что в настоящее время многие книги, особенно, редкие «оцифровывают», они становятся доступными для читателей в разных регионах.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Формировать эмоционально - образное восприятие произведений, чувствовать и понимать образный язык рассказов.</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внимание к сверстниками, близким, умение совершать для них добрые дела, побуждать к положительным поступкам.</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Развивать умение оценивать поступки.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Приобщать родителей к семейному чтению</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Акция «Книжки-малышки в подарок малышам»</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Экскурсия библиотеку</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 «Знакомство с работой библиотекаря»</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hAnsi="Times New Roman" w:cs="Times New Roman"/>
                <w:b/>
                <w:sz w:val="24"/>
                <w:szCs w:val="24"/>
              </w:rPr>
            </w:pPr>
            <w:r w:rsidRPr="00C83B45">
              <w:rPr>
                <w:rFonts w:ascii="Times New Roman" w:hAnsi="Times New Roman" w:cs="Times New Roman"/>
                <w:b/>
                <w:sz w:val="24"/>
                <w:szCs w:val="24"/>
              </w:rPr>
              <w:t>АПРЕЛЬ</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28 марта-</w:t>
            </w:r>
          </w:p>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1 апреля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Комнатные растения</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r w:rsidRPr="004D1E5E">
              <w:rPr>
                <w:rFonts w:ascii="Times New Roman" w:hAnsi="Times New Roman" w:cs="Times New Roman"/>
                <w:sz w:val="24"/>
                <w:szCs w:val="24"/>
                <w:lang w:val="ru-RU" w:bidi="ru-RU"/>
              </w:rPr>
              <w:t xml:space="preserve"> </w:t>
            </w:r>
            <w:r w:rsidRPr="004D1E5E">
              <w:rPr>
                <w:rFonts w:ascii="Times New Roman" w:eastAsia="Times New Roman" w:hAnsi="Times New Roman" w:cs="Times New Roman"/>
                <w:sz w:val="24"/>
                <w:szCs w:val="24"/>
                <w:lang w:val="ru-RU" w:eastAsia="ru-RU" w:bidi="ru-RU"/>
              </w:rPr>
              <w:t xml:space="preserve">Закреплять умение самостоятельно и ответственно выполнять обязанности дежурного в уголке </w:t>
            </w:r>
            <w:r w:rsidRPr="004D1E5E">
              <w:rPr>
                <w:rFonts w:ascii="Times New Roman" w:eastAsia="Times New Roman" w:hAnsi="Times New Roman" w:cs="Times New Roman"/>
                <w:sz w:val="24"/>
                <w:szCs w:val="24"/>
                <w:lang w:val="ru-RU" w:eastAsia="ru-RU" w:bidi="ru-RU"/>
              </w:rPr>
              <w:lastRenderedPageBreak/>
              <w:t>природы: поливать комнат</w:t>
            </w:r>
            <w:r w:rsidRPr="004D1E5E">
              <w:rPr>
                <w:rFonts w:ascii="Times New Roman" w:eastAsia="Times New Roman" w:hAnsi="Times New Roman" w:cs="Times New Roman"/>
                <w:sz w:val="24"/>
                <w:szCs w:val="24"/>
                <w:lang w:val="ru-RU" w:eastAsia="ru-RU" w:bidi="ru-RU"/>
              </w:rPr>
              <w:softHyphen/>
              <w:t>ные растения</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Выставка детского творчества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«Наши комнатные растения», «Растения и украшение»</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4-8 апреля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12 апреля –</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Гагаринский урок «Космос – это мы»</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Космос</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12 апреля – </w:t>
            </w: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Cs/>
                <w:sz w:val="24"/>
                <w:szCs w:val="24"/>
                <w:lang w:val="ru-RU" w:eastAsia="ru-RU"/>
              </w:rPr>
              <w:t>День космонавтики. Гагаринский урок «Космос – это мы»</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bidi="ru-RU"/>
              </w:rPr>
              <w:t>Рассказывать детям о Ю. А. Гагарине и других героях космоса.</w:t>
            </w:r>
            <w:r w:rsidRPr="004D1E5E">
              <w:rPr>
                <w:rFonts w:ascii="Times New Roman" w:eastAsia="Times New Roman" w:hAnsi="Times New Roman" w:cs="Times New Roman"/>
                <w:sz w:val="24"/>
                <w:szCs w:val="24"/>
                <w:lang w:val="ru-RU" w:eastAsia="ru-RU"/>
              </w:rPr>
              <w:t xml:space="preserve"> Закреплять и систематизировать знания о Космосе (звездах, созвездиях, солнечной системе, планетах).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Развивать интерес к </w:t>
            </w:r>
            <w:r w:rsidRPr="004D1E5E">
              <w:rPr>
                <w:rFonts w:ascii="Times New Roman" w:eastAsia="Times New Roman" w:hAnsi="Times New Roman" w:cs="Times New Roman"/>
                <w:b/>
                <w:bCs/>
                <w:sz w:val="24"/>
                <w:szCs w:val="24"/>
                <w:lang w:val="ru-RU" w:eastAsia="ru-RU"/>
              </w:rPr>
              <w:t>космическому пространству</w:t>
            </w:r>
            <w:r w:rsidRPr="004D1E5E">
              <w:rPr>
                <w:rFonts w:ascii="Times New Roman" w:eastAsia="Times New Roman" w:hAnsi="Times New Roman" w:cs="Times New Roman"/>
                <w:sz w:val="24"/>
                <w:szCs w:val="24"/>
                <w:lang w:val="ru-RU" w:eastAsia="ru-RU"/>
              </w:rPr>
              <w:t xml:space="preserve">, расширять представления детей о профессии летчика – </w:t>
            </w:r>
            <w:r w:rsidRPr="004D1E5E">
              <w:rPr>
                <w:rFonts w:ascii="Times New Roman" w:eastAsia="Times New Roman" w:hAnsi="Times New Roman" w:cs="Times New Roman"/>
                <w:b/>
                <w:bCs/>
                <w:sz w:val="24"/>
                <w:szCs w:val="24"/>
                <w:lang w:val="ru-RU" w:eastAsia="ru-RU"/>
              </w:rPr>
              <w:t>космонавта</w:t>
            </w:r>
            <w:r w:rsidRPr="004D1E5E">
              <w:rPr>
                <w:rFonts w:ascii="Times New Roman" w:eastAsia="Times New Roman" w:hAnsi="Times New Roman" w:cs="Times New Roman"/>
                <w:sz w:val="24"/>
                <w:szCs w:val="24"/>
                <w:lang w:val="ru-RU" w:eastAsia="ru-RU"/>
              </w:rPr>
              <w:t>, воспитывать уважение к профессии.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Уточнить знания об исследованиях Вселенной.</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Уточнять и обобщать знания детей о названиях некоторых созвездий.</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формировать детские представления о летающих объектах (</w:t>
            </w:r>
            <w:r w:rsidRPr="004D1E5E">
              <w:rPr>
                <w:rFonts w:ascii="Times New Roman" w:eastAsia="Times New Roman" w:hAnsi="Times New Roman" w:cs="Times New Roman"/>
                <w:b/>
                <w:bCs/>
                <w:sz w:val="24"/>
                <w:szCs w:val="24"/>
                <w:lang w:val="ru-RU" w:eastAsia="ru-RU"/>
              </w:rPr>
              <w:t>космическая ракета</w:t>
            </w:r>
            <w:r w:rsidRPr="004D1E5E">
              <w:rPr>
                <w:rFonts w:ascii="Times New Roman" w:eastAsia="Times New Roman" w:hAnsi="Times New Roman" w:cs="Times New Roman"/>
                <w:sz w:val="24"/>
                <w:szCs w:val="24"/>
                <w:lang w:val="ru-RU" w:eastAsia="ru-RU"/>
              </w:rPr>
              <w:t xml:space="preserve">, </w:t>
            </w:r>
            <w:r w:rsidRPr="004D1E5E">
              <w:rPr>
                <w:rFonts w:ascii="Times New Roman" w:eastAsia="Times New Roman" w:hAnsi="Times New Roman" w:cs="Times New Roman"/>
                <w:b/>
                <w:bCs/>
                <w:sz w:val="24"/>
                <w:szCs w:val="24"/>
                <w:lang w:val="ru-RU" w:eastAsia="ru-RU"/>
              </w:rPr>
              <w:t>космический корабль</w:t>
            </w:r>
            <w:r w:rsidRPr="004D1E5E">
              <w:rPr>
                <w:rFonts w:ascii="Times New Roman" w:eastAsia="Times New Roman" w:hAnsi="Times New Roman" w:cs="Times New Roman"/>
                <w:sz w:val="24"/>
                <w:szCs w:val="24"/>
                <w:lang w:val="ru-RU" w:eastAsia="ru-RU"/>
              </w:rPr>
              <w:t xml:space="preserve">, летающая </w:t>
            </w:r>
            <w:r w:rsidRPr="004D1E5E">
              <w:rPr>
                <w:rFonts w:ascii="Times New Roman" w:eastAsia="Times New Roman" w:hAnsi="Times New Roman" w:cs="Times New Roman"/>
                <w:i/>
                <w:iCs/>
                <w:sz w:val="24"/>
                <w:szCs w:val="24"/>
                <w:lang w:val="ru-RU" w:eastAsia="ru-RU"/>
              </w:rPr>
              <w:t>«тарелка»</w:t>
            </w:r>
            <w:r w:rsidRPr="004D1E5E">
              <w:rPr>
                <w:rFonts w:ascii="Times New Roman" w:eastAsia="Times New Roman" w:hAnsi="Times New Roman" w:cs="Times New Roman"/>
                <w:sz w:val="24"/>
                <w:szCs w:val="24"/>
                <w:lang w:val="ru-RU" w:eastAsia="ru-RU"/>
              </w:rPr>
              <w:t>, спутник).</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чувство гордости за свою Родину.</w:t>
            </w:r>
          </w:p>
          <w:p w:rsidR="004D1E5E" w:rsidRPr="00C83B45" w:rsidRDefault="004D1E5E" w:rsidP="004D1E5E">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уважение к космонавтам.</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«Космические просторы», «Мир космоса»</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11-15 апреля</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 xml:space="preserve">Водные ресурсы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Обитатели Морей и океанов.</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Продолжать знакомить детей с морскими</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 xml:space="preserve">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w:t>
            </w:r>
            <w:r w:rsidRPr="00C83B45">
              <w:rPr>
                <w:rFonts w:ascii="Times New Roman" w:eastAsia="Times New Roman" w:hAnsi="Times New Roman" w:cs="Times New Roman"/>
                <w:sz w:val="24"/>
                <w:szCs w:val="24"/>
                <w:lang w:eastAsia="ru-RU"/>
              </w:rPr>
              <w:t> </w:t>
            </w:r>
            <w:r w:rsidRPr="004D1E5E">
              <w:rPr>
                <w:rFonts w:ascii="Times New Roman" w:eastAsia="Times New Roman" w:hAnsi="Times New Roman" w:cs="Times New Roman"/>
                <w:sz w:val="24"/>
                <w:szCs w:val="24"/>
                <w:lang w:val="ru-RU" w:eastAsia="ru-RU"/>
              </w:rPr>
              <w:t>питания, поведения.</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 Познакомить с некоторыми формами защиты морских обитателей.</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Активизировать познавательную деятельность: воспитывать желание больше узнать о морских обитателях, развивать любознательность детей.</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заботливое отношение к объектам живой природы.</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Знакомить с проблемами загрязнения окружающей среды, объяснять,  как ухудшение экологических условий сказывается на человеке и живой природе.</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Коллаж «Морские обитатели»</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«Сказочная рыбка», «В морских глубинах»</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18-22 апреля</w:t>
            </w:r>
          </w:p>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 xml:space="preserve">*21 апреля – День </w:t>
            </w:r>
            <w:r w:rsidRPr="00C83B45">
              <w:rPr>
                <w:rFonts w:ascii="Times New Roman" w:hAnsi="Times New Roman" w:cs="Times New Roman"/>
                <w:sz w:val="24"/>
                <w:szCs w:val="24"/>
              </w:rPr>
              <w:lastRenderedPageBreak/>
              <w:t>местного самоуправления</w:t>
            </w:r>
          </w:p>
          <w:p w:rsidR="004D1E5E" w:rsidRPr="00C83B45" w:rsidRDefault="004D1E5E" w:rsidP="004D1E5E">
            <w:pPr>
              <w:rPr>
                <w:rFonts w:ascii="Times New Roman" w:hAnsi="Times New Roman" w:cs="Times New Roman"/>
                <w:sz w:val="24"/>
                <w:szCs w:val="24"/>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4 неделя</w:t>
            </w:r>
          </w:p>
        </w:tc>
        <w:tc>
          <w:tcPr>
            <w:tcW w:w="2682" w:type="dxa"/>
          </w:tcPr>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 xml:space="preserve">Транспорт </w:t>
            </w: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 xml:space="preserve">(виды транспорта) </w:t>
            </w:r>
            <w:r w:rsidRPr="004D1E5E">
              <w:rPr>
                <w:rFonts w:ascii="Times New Roman" w:eastAsia="Times New Roman" w:hAnsi="Times New Roman" w:cs="Times New Roman"/>
                <w:b/>
                <w:bCs/>
                <w:i/>
                <w:sz w:val="24"/>
                <w:szCs w:val="24"/>
                <w:lang w:val="ru-RU" w:eastAsia="ru-RU"/>
              </w:rPr>
              <w:lastRenderedPageBreak/>
              <w:t>БДД</w:t>
            </w:r>
          </w:p>
          <w:p w:rsidR="004D1E5E" w:rsidRPr="004D1E5E" w:rsidRDefault="004D1E5E" w:rsidP="004D1E5E">
            <w:pPr>
              <w:rPr>
                <w:rFonts w:ascii="Times New Roman" w:eastAsia="Times New Roman" w:hAnsi="Times New Roman" w:cs="Times New Roman"/>
                <w:b/>
                <w:bCs/>
                <w:i/>
                <w:sz w:val="24"/>
                <w:szCs w:val="24"/>
                <w:lang w:val="ru-RU" w:eastAsia="ru-RU"/>
              </w:rPr>
            </w:pPr>
            <w:r w:rsidRPr="004D1E5E">
              <w:rPr>
                <w:rFonts w:ascii="Times New Roman" w:eastAsia="Times New Roman" w:hAnsi="Times New Roman" w:cs="Times New Roman"/>
                <w:b/>
                <w:bCs/>
                <w:i/>
                <w:sz w:val="24"/>
                <w:szCs w:val="24"/>
                <w:lang w:val="ru-RU" w:eastAsia="ru-RU"/>
              </w:rPr>
              <w:t>Педагогическая диагностика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(во время проведения диагностики образовательный процесс не прерывается)</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lastRenderedPageBreak/>
              <w:t>Знакомить  детей  с  правилами  поведения  в  общественном  транспорте.</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lastRenderedPageBreak/>
              <w:t>Систематизировать знания детей об уст</w:t>
            </w:r>
            <w:r w:rsidRPr="004D1E5E">
              <w:rPr>
                <w:rFonts w:ascii="Times New Roman" w:eastAsia="Times New Roman" w:hAnsi="Times New Roman" w:cs="Times New Roman"/>
                <w:sz w:val="24"/>
                <w:szCs w:val="24"/>
                <w:lang w:val="ru-RU" w:eastAsia="ru-RU" w:bidi="ru-RU"/>
              </w:rPr>
              <w:softHyphen/>
              <w:t>ройстве улицы, о дорожном движении. Знакомить с понятиями «площадь», «бульвар», «проспект».</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 xml:space="preserve">Знакомить детей с пешеходным маршрутом (переход «зебра», светофор, «островок безопасности»). </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Продолжать знакомить с дорожными знаками — предупреждающими, запрещающими и информационно-указательными.</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Подводить детей к осознанию необходимости соблюдать правила дорожного движения.</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Объяснять, что такое светофор, знакомить с его сигналами.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Учить различать дорожные знаки,  предназначенные для водителей и пешеходов.</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Знакомить детей с правилами  передвижения  на  велосипеде.</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Знакомить детей с работой Государственной инспекции безопасности дорожного движения (ГИБДД).</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Досуг «Красный, желтый, зеленый»</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«Мы по городу идём, а кругом машины»,</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«Машины на дороге» (коллективная работа)</w:t>
            </w:r>
          </w:p>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к светофору</w:t>
            </w: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День Победы</w:t>
            </w: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25-29 апреля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30 апреля Всероссийский урок «ОБЖ» (день пожарной охраны)</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Героизм в мирное время</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 30 апреля День пожарной охраны. Всероссийский урок ОБЖ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Изготовление подарков ветеранам</w:t>
            </w:r>
          </w:p>
          <w:p w:rsidR="004D1E5E" w:rsidRPr="004D1E5E" w:rsidRDefault="004D1E5E" w:rsidP="004D1E5E">
            <w:pPr>
              <w:rPr>
                <w:rFonts w:ascii="Times New Roman" w:eastAsia="Times New Roman" w:hAnsi="Times New Roman" w:cs="Times New Roman"/>
                <w:b/>
                <w:bCs/>
                <w:i/>
                <w:sz w:val="24"/>
                <w:szCs w:val="24"/>
                <w:lang w:val="ru-RU"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Познакомить с фактами из истории пожарной охраны. Формировать у детей осознанное и ответственное отношение к выполнению правил пожарной безопасности. Вооружить знаниями, умениями и навыками необходимыми для действия в экстремальных ситуациях.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Формировать умение реально оценивать возможную </w:t>
            </w:r>
            <w:r w:rsidRPr="004D1E5E">
              <w:rPr>
                <w:rFonts w:ascii="Times New Roman" w:eastAsia="Times New Roman" w:hAnsi="Times New Roman" w:cs="Times New Roman"/>
                <w:sz w:val="24"/>
                <w:szCs w:val="24"/>
                <w:lang w:val="ru-RU" w:eastAsia="ru-RU"/>
              </w:rPr>
              <w:lastRenderedPageBreak/>
              <w:t xml:space="preserve">опасность. Помочь детям запомнить правила пожарной безопасности. Развивать умение вызывать пожарного по телефону.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чувство осторожности и самосохранения.</w:t>
            </w: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Экскурсия в пожарную часть.</w:t>
            </w:r>
          </w:p>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C83B45" w:rsidRDefault="004D1E5E" w:rsidP="004D1E5E">
            <w:pPr>
              <w:rPr>
                <w:rFonts w:ascii="Times New Roman" w:hAnsi="Times New Roman" w:cs="Times New Roman"/>
                <w:b/>
                <w:sz w:val="24"/>
                <w:szCs w:val="24"/>
              </w:rPr>
            </w:pPr>
            <w:r w:rsidRPr="00C83B45">
              <w:rPr>
                <w:rFonts w:ascii="Times New Roman" w:hAnsi="Times New Roman" w:cs="Times New Roman"/>
                <w:b/>
                <w:sz w:val="24"/>
                <w:szCs w:val="24"/>
              </w:rPr>
              <w:lastRenderedPageBreak/>
              <w:t>МАЙ</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C83B45" w:rsidRDefault="004D1E5E" w:rsidP="004D1E5E">
            <w:pPr>
              <w:jc w:val="both"/>
              <w:rPr>
                <w:rFonts w:ascii="Times New Roman" w:eastAsia="Times New Roman" w:hAnsi="Times New Roman" w:cs="Times New Roman"/>
                <w:sz w:val="24"/>
                <w:szCs w:val="24"/>
                <w:lang w:eastAsia="ru-RU"/>
              </w:rPr>
            </w:pPr>
          </w:p>
        </w:tc>
        <w:tc>
          <w:tcPr>
            <w:tcW w:w="3497" w:type="dxa"/>
          </w:tcPr>
          <w:p w:rsidR="004D1E5E" w:rsidRPr="00C83B45" w:rsidRDefault="004D1E5E" w:rsidP="004D1E5E">
            <w:pPr>
              <w:rPr>
                <w:rFonts w:ascii="Times New Roman" w:eastAsia="Times New Roman" w:hAnsi="Times New Roman" w:cs="Times New Roman"/>
                <w:bCs/>
                <w:sz w:val="24"/>
                <w:szCs w:val="24"/>
                <w:lang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4-6 мая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9 мая День победы советского народа в великой Отечественной войне 1941-1945 годов</w:t>
            </w:r>
          </w:p>
          <w:p w:rsidR="004D1E5E" w:rsidRPr="004D1E5E" w:rsidRDefault="004D1E5E" w:rsidP="004D1E5E">
            <w:pPr>
              <w:rPr>
                <w:rFonts w:ascii="Times New Roman" w:hAnsi="Times New Roman" w:cs="Times New Roman"/>
                <w:sz w:val="24"/>
                <w:szCs w:val="24"/>
                <w:lang w:val="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День Победы. Надевают наши деды боевые ордена.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(возложение цветов к памятнику ВОВ)</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Воспитывать детей в духе патриотизма, любви к Родине.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Расширять знания о героях Великой Отечественной войны, о победе нашей страны в войне. </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rPr>
              <w:t xml:space="preserve">Знакомить с памятниками героям Великой Отечественной войны. </w:t>
            </w:r>
            <w:r w:rsidRPr="004D1E5E">
              <w:rPr>
                <w:rFonts w:ascii="Times New Roman" w:eastAsia="Times New Roman" w:hAnsi="Times New Roman" w:cs="Times New Roman"/>
                <w:sz w:val="24"/>
                <w:szCs w:val="24"/>
                <w:lang w:val="ru-RU" w:eastAsia="ru-RU" w:bidi="ru-RU"/>
              </w:rPr>
              <w:t>Расширять представления детей об истории семьи в контексте истории родной страны (роль каждого поколения в разные периоды исто</w:t>
            </w:r>
            <w:r w:rsidRPr="004D1E5E">
              <w:rPr>
                <w:rFonts w:ascii="Times New Roman" w:eastAsia="Times New Roman" w:hAnsi="Times New Roman" w:cs="Times New Roman"/>
                <w:sz w:val="24"/>
                <w:szCs w:val="24"/>
                <w:lang w:val="ru-RU" w:eastAsia="ru-RU" w:bidi="ru-RU"/>
              </w:rPr>
              <w:softHyphen/>
              <w:t xml:space="preserve">рии страны). </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Возложение цветов к памятнику ВОВ п.Краснообска</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Организация шествия «Бессмертного полка» (по территории ДОУ)</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Пополнение Книги памяти «История Великой Победы в истории моей семьи» (мини-газеты)</w:t>
            </w:r>
          </w:p>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p>
        </w:tc>
        <w:tc>
          <w:tcPr>
            <w:tcW w:w="1333" w:type="dxa"/>
          </w:tcPr>
          <w:p w:rsidR="004D1E5E" w:rsidRPr="004D1E5E" w:rsidRDefault="004D1E5E" w:rsidP="004D1E5E">
            <w:pPr>
              <w:rPr>
                <w:rFonts w:ascii="Times New Roman" w:eastAsia="Times New Roman" w:hAnsi="Times New Roman" w:cs="Times New Roman"/>
                <w:sz w:val="24"/>
                <w:szCs w:val="24"/>
                <w:lang w:val="ru-RU" w:eastAsia="ru-RU"/>
              </w:rPr>
            </w:pP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
                <w:bCs/>
                <w:sz w:val="24"/>
                <w:szCs w:val="24"/>
                <w:lang w:val="ru-RU" w:eastAsia="ru-RU"/>
              </w:rPr>
              <w:t>До свидания, детский сад! Здравствуй, школа!</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p>
        </w:tc>
      </w:tr>
      <w:tr w:rsidR="004D1E5E" w:rsidRPr="00C83B45" w:rsidTr="004D1E5E">
        <w:tc>
          <w:tcPr>
            <w:tcW w:w="2210" w:type="dxa"/>
          </w:tcPr>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11-13 мая</w:t>
            </w:r>
          </w:p>
          <w:p w:rsidR="004D1E5E" w:rsidRPr="00C83B45" w:rsidRDefault="004D1E5E" w:rsidP="004D1E5E">
            <w:pPr>
              <w:rPr>
                <w:rFonts w:ascii="Times New Roman" w:hAnsi="Times New Roman" w:cs="Times New Roman"/>
                <w:sz w:val="24"/>
                <w:szCs w:val="24"/>
              </w:rPr>
            </w:pPr>
            <w:r w:rsidRPr="00C83B45">
              <w:rPr>
                <w:rFonts w:ascii="Times New Roman" w:hAnsi="Times New Roman" w:cs="Times New Roman"/>
                <w:sz w:val="24"/>
                <w:szCs w:val="24"/>
              </w:rPr>
              <w:t>*15 мая – Международный день семьи</w:t>
            </w:r>
          </w:p>
          <w:p w:rsidR="004D1E5E" w:rsidRPr="00C83B45" w:rsidRDefault="004D1E5E" w:rsidP="004D1E5E">
            <w:pPr>
              <w:rPr>
                <w:rFonts w:ascii="Times New Roman" w:hAnsi="Times New Roman" w:cs="Times New Roman"/>
                <w:sz w:val="24"/>
                <w:szCs w:val="24"/>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Цветы.</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 (высаживание рассады цветов на клумбы  совместно  с родителями)</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Формировать эмоционально положительное отношение к предстоящему поступлению в 1-й класс.</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rPr>
              <w:t xml:space="preserve">Работа с комнатными растениями, высадка рассады и семян цветов на клумбы. </w:t>
            </w:r>
            <w:r w:rsidRPr="004D1E5E">
              <w:rPr>
                <w:rFonts w:ascii="Times New Roman" w:eastAsia="Times New Roman" w:hAnsi="Times New Roman" w:cs="Times New Roman"/>
                <w:sz w:val="24"/>
                <w:szCs w:val="24"/>
                <w:lang w:val="ru-RU" w:eastAsia="ru-RU" w:bidi="ru-RU"/>
              </w:rPr>
              <w:t>Расширять представления о лекарственных растениях (подорожник, крапива и др.).</w:t>
            </w:r>
            <w:r w:rsidRPr="004D1E5E">
              <w:rPr>
                <w:rFonts w:ascii="Times New Roman" w:hAnsi="Times New Roman" w:cs="Times New Roman"/>
                <w:sz w:val="24"/>
                <w:szCs w:val="24"/>
                <w:lang w:val="ru-RU" w:bidi="ru-RU"/>
              </w:rPr>
              <w:t xml:space="preserve"> </w:t>
            </w:r>
            <w:r w:rsidRPr="004D1E5E">
              <w:rPr>
                <w:rFonts w:ascii="Times New Roman" w:eastAsia="Times New Roman" w:hAnsi="Times New Roman" w:cs="Times New Roman"/>
                <w:sz w:val="24"/>
                <w:szCs w:val="24"/>
                <w:lang w:val="ru-RU" w:eastAsia="ru-RU" w:bidi="ru-RU"/>
              </w:rPr>
              <w:t>Закреплять умение правильно вести себя в природе (любоваться красотой природы, наблюдать за растениями, не нанося им вред).</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Акция «Зеленый патруль»</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Выставка детского творчества «Цветущая ветка сирени», «Мы на луг ходили»</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Оформление фотогазеты «Вся семья вместе, так и душа на месте», составление родового древа</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16-20 мая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*22 мая День государственного флага РФ</w:t>
            </w: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Насекомые</w:t>
            </w: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Расширять представления о насекомых. Знакомить с особен</w:t>
            </w:r>
            <w:r w:rsidRPr="004D1E5E">
              <w:rPr>
                <w:rFonts w:ascii="Times New Roman" w:eastAsia="Times New Roman" w:hAnsi="Times New Roman" w:cs="Times New Roman"/>
                <w:sz w:val="24"/>
                <w:szCs w:val="24"/>
                <w:lang w:val="ru-RU" w:eastAsia="ru-RU" w:bidi="ru-RU"/>
              </w:rPr>
              <w:softHyphen/>
              <w:t>ностями их жизни (муравьи, пчелы, осы живут большими семьями, мура</w:t>
            </w:r>
            <w:r w:rsidRPr="004D1E5E">
              <w:rPr>
                <w:rFonts w:ascii="Times New Roman" w:eastAsia="Times New Roman" w:hAnsi="Times New Roman" w:cs="Times New Roman"/>
                <w:sz w:val="24"/>
                <w:szCs w:val="24"/>
                <w:lang w:val="ru-RU" w:eastAsia="ru-RU" w:bidi="ru-RU"/>
              </w:rPr>
              <w:softHyphen/>
              <w:t>вьи — в муравейниках, пчелы — в дуплах, ульях).</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lastRenderedPageBreak/>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Учить устанавливать причинно-следственные связи между природ</w:t>
            </w:r>
            <w:r w:rsidRPr="004D1E5E">
              <w:rPr>
                <w:rFonts w:ascii="Times New Roman" w:eastAsia="Times New Roman" w:hAnsi="Times New Roman" w:cs="Times New Roman"/>
                <w:sz w:val="24"/>
                <w:szCs w:val="24"/>
                <w:lang w:val="ru-RU" w:eastAsia="ru-RU" w:bidi="ru-RU"/>
              </w:rPr>
              <w:softHyphen/>
              <w:t>ными явлениями (если исчезнут насекомые — опылители растений, то растения не дадут семян и др.).</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lastRenderedPageBreak/>
              <w:t>Выставка детского творчества «Мир на ладошке»,</w:t>
            </w:r>
          </w:p>
          <w:p w:rsidR="004D1E5E" w:rsidRPr="00C83B45" w:rsidRDefault="004D1E5E" w:rsidP="004D1E5E">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 мире насекомых»</w:t>
            </w:r>
          </w:p>
        </w:tc>
      </w:tr>
      <w:tr w:rsidR="004D1E5E" w:rsidRPr="00C83B45" w:rsidTr="004D1E5E">
        <w:tc>
          <w:tcPr>
            <w:tcW w:w="2210" w:type="dxa"/>
          </w:tcPr>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lastRenderedPageBreak/>
              <w:t>23-27 мая</w:t>
            </w:r>
          </w:p>
          <w:p w:rsidR="004D1E5E" w:rsidRPr="004D1E5E" w:rsidRDefault="004D1E5E" w:rsidP="004D1E5E">
            <w:pPr>
              <w:rPr>
                <w:rFonts w:ascii="Times New Roman" w:hAnsi="Times New Roman" w:cs="Times New Roman"/>
                <w:sz w:val="24"/>
                <w:szCs w:val="24"/>
                <w:lang w:val="ru-RU"/>
              </w:rPr>
            </w:pPr>
            <w:r w:rsidRPr="004D1E5E">
              <w:rPr>
                <w:rFonts w:ascii="Times New Roman" w:hAnsi="Times New Roman" w:cs="Times New Roman"/>
                <w:sz w:val="24"/>
                <w:szCs w:val="24"/>
                <w:lang w:val="ru-RU"/>
              </w:rPr>
              <w:t>*24 мая – День славянской письменности у культуры</w:t>
            </w:r>
          </w:p>
          <w:p w:rsidR="004D1E5E" w:rsidRPr="004D1E5E" w:rsidRDefault="004D1E5E" w:rsidP="004D1E5E">
            <w:pPr>
              <w:rPr>
                <w:rFonts w:ascii="Times New Roman" w:hAnsi="Times New Roman" w:cs="Times New Roman"/>
                <w:sz w:val="24"/>
                <w:szCs w:val="24"/>
                <w:lang w:val="ru-RU"/>
              </w:rPr>
            </w:pPr>
          </w:p>
          <w:p w:rsidR="004D1E5E" w:rsidRPr="004D1E5E" w:rsidRDefault="004D1E5E" w:rsidP="004D1E5E">
            <w:pPr>
              <w:rPr>
                <w:rFonts w:ascii="Times New Roman" w:hAnsi="Times New Roman" w:cs="Times New Roman"/>
                <w:sz w:val="24"/>
                <w:szCs w:val="24"/>
                <w:lang w:val="ru-RU"/>
              </w:rPr>
            </w:pPr>
          </w:p>
        </w:tc>
        <w:tc>
          <w:tcPr>
            <w:tcW w:w="1333" w:type="dxa"/>
          </w:tcPr>
          <w:p w:rsidR="004D1E5E" w:rsidRPr="00C83B45" w:rsidRDefault="004D1E5E" w:rsidP="004D1E5E">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4D1E5E" w:rsidRPr="00C83B45" w:rsidRDefault="004D1E5E" w:rsidP="004D1E5E">
            <w:pPr>
              <w:rPr>
                <w:rFonts w:ascii="Times New Roman" w:eastAsia="Times New Roman" w:hAnsi="Times New Roman" w:cs="Times New Roman"/>
                <w:bCs/>
                <w:sz w:val="24"/>
                <w:szCs w:val="24"/>
                <w:lang w:eastAsia="ru-RU"/>
              </w:rPr>
            </w:pPr>
            <w:r w:rsidRPr="004D1E5E">
              <w:rPr>
                <w:rFonts w:ascii="Times New Roman" w:eastAsia="Times New Roman" w:hAnsi="Times New Roman" w:cs="Times New Roman"/>
                <w:bCs/>
                <w:sz w:val="24"/>
                <w:szCs w:val="24"/>
                <w:lang w:val="ru-RU" w:eastAsia="ru-RU"/>
              </w:rPr>
              <w:t xml:space="preserve">До свидания, детский сад (чему мы научились в детском саду). </w:t>
            </w:r>
            <w:r w:rsidRPr="00C83B45">
              <w:rPr>
                <w:rFonts w:ascii="Times New Roman" w:eastAsia="Times New Roman" w:hAnsi="Times New Roman" w:cs="Times New Roman"/>
                <w:bCs/>
                <w:sz w:val="24"/>
                <w:szCs w:val="24"/>
                <w:lang w:eastAsia="ru-RU"/>
              </w:rPr>
              <w:t>Лето. Безопасность в летний период</w:t>
            </w:r>
          </w:p>
          <w:p w:rsidR="004D1E5E" w:rsidRPr="00C83B45" w:rsidRDefault="004D1E5E" w:rsidP="004D1E5E">
            <w:pPr>
              <w:rPr>
                <w:rFonts w:ascii="Times New Roman" w:eastAsia="Times New Roman" w:hAnsi="Times New Roman" w:cs="Times New Roman"/>
                <w:bCs/>
                <w:sz w:val="24"/>
                <w:szCs w:val="24"/>
                <w:lang w:eastAsia="ru-RU"/>
              </w:rPr>
            </w:pPr>
          </w:p>
        </w:tc>
        <w:tc>
          <w:tcPr>
            <w:tcW w:w="5666" w:type="dxa"/>
          </w:tcPr>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w:t>
            </w:r>
          </w:p>
          <w:p w:rsidR="004D1E5E" w:rsidRPr="004D1E5E" w:rsidRDefault="004D1E5E" w:rsidP="004D1E5E">
            <w:pPr>
              <w:jc w:val="both"/>
              <w:rPr>
                <w:rFonts w:ascii="Times New Roman" w:eastAsia="Times New Roman" w:hAnsi="Times New Roman" w:cs="Times New Roman"/>
                <w:sz w:val="24"/>
                <w:szCs w:val="24"/>
                <w:lang w:val="ru-RU" w:eastAsia="ru-RU" w:bidi="ru-RU"/>
              </w:rPr>
            </w:pPr>
            <w:r w:rsidRPr="004D1E5E">
              <w:rPr>
                <w:rFonts w:ascii="Times New Roman" w:eastAsia="Times New Roman" w:hAnsi="Times New Roman" w:cs="Times New Roman"/>
                <w:sz w:val="24"/>
                <w:szCs w:val="24"/>
                <w:lang w:val="ru-RU" w:eastAsia="ru-RU" w:bidi="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Формировать представления о ценности здорового образа жизни, о значении профилактики заболеваний: разных видах закаливания,  воздушных и  солнечных  ваннах.</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Воспитывать чувство ответственности за свое здоровье в летний период (наличие головного убора в солнечный день, чередование подвижных игр с играми малой подвижности)</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Способствовать соблюдению детьми правил поведения в природе.</w:t>
            </w:r>
          </w:p>
          <w:p w:rsidR="004D1E5E" w:rsidRPr="004D1E5E" w:rsidRDefault="004D1E5E" w:rsidP="004D1E5E">
            <w:pPr>
              <w:jc w:val="both"/>
              <w:rPr>
                <w:rFonts w:ascii="Times New Roman" w:eastAsia="Times New Roman" w:hAnsi="Times New Roman" w:cs="Times New Roman"/>
                <w:sz w:val="24"/>
                <w:szCs w:val="24"/>
                <w:lang w:val="ru-RU" w:eastAsia="ru-RU"/>
              </w:rPr>
            </w:pPr>
            <w:r w:rsidRPr="004D1E5E">
              <w:rPr>
                <w:rFonts w:ascii="Times New Roman" w:eastAsia="Times New Roman" w:hAnsi="Times New Roman" w:cs="Times New Roman"/>
                <w:sz w:val="24"/>
                <w:szCs w:val="24"/>
                <w:lang w:val="ru-RU" w:eastAsia="ru-RU"/>
              </w:rPr>
              <w:t>Знакомить детей с правилами поведения при травмах, оказания первой помощи.</w:t>
            </w:r>
          </w:p>
        </w:tc>
        <w:tc>
          <w:tcPr>
            <w:tcW w:w="3497" w:type="dxa"/>
          </w:tcPr>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 xml:space="preserve">Праздник </w:t>
            </w: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«До сви</w:t>
            </w:r>
            <w:r w:rsidRPr="004D1E5E">
              <w:rPr>
                <w:rFonts w:ascii="Times New Roman" w:eastAsia="Times New Roman" w:hAnsi="Times New Roman" w:cs="Times New Roman"/>
                <w:bCs/>
                <w:sz w:val="24"/>
                <w:szCs w:val="24"/>
                <w:lang w:val="ru-RU" w:eastAsia="ru-RU"/>
              </w:rPr>
              <w:softHyphen/>
              <w:t>дания, детский сад!»</w:t>
            </w: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p>
          <w:p w:rsidR="004D1E5E" w:rsidRPr="004D1E5E" w:rsidRDefault="004D1E5E" w:rsidP="004D1E5E">
            <w:pPr>
              <w:rPr>
                <w:rFonts w:ascii="Times New Roman" w:eastAsia="Times New Roman" w:hAnsi="Times New Roman" w:cs="Times New Roman"/>
                <w:bCs/>
                <w:sz w:val="24"/>
                <w:szCs w:val="24"/>
                <w:lang w:val="ru-RU" w:eastAsia="ru-RU"/>
              </w:rPr>
            </w:pPr>
            <w:r w:rsidRPr="004D1E5E">
              <w:rPr>
                <w:rFonts w:ascii="Times New Roman" w:eastAsia="Times New Roman" w:hAnsi="Times New Roman" w:cs="Times New Roman"/>
                <w:bCs/>
                <w:sz w:val="24"/>
                <w:szCs w:val="24"/>
                <w:lang w:val="ru-RU" w:eastAsia="ru-RU"/>
              </w:rPr>
              <w:t>Выпуск летних газет: «Одуванчик», «Вести от муравья», «Истории Золотой рыбки» и т.д.</w:t>
            </w:r>
          </w:p>
        </w:tc>
      </w:tr>
    </w:tbl>
    <w:p w:rsidR="00127F5B" w:rsidRDefault="00127F5B" w:rsidP="004D1E5E">
      <w:pPr>
        <w:spacing w:after="0"/>
        <w:jc w:val="center"/>
        <w:rPr>
          <w:rFonts w:ascii="Times New Roman" w:eastAsia="Times New Roman" w:hAnsi="Times New Roman" w:cs="Times New Roman"/>
          <w:sz w:val="28"/>
          <w:szCs w:val="28"/>
          <w:lang w:eastAsia="ru-RU"/>
        </w:rPr>
        <w:sectPr w:rsidR="00127F5B" w:rsidSect="00C13C52">
          <w:footerReference w:type="default" r:id="rId9"/>
          <w:pgSz w:w="16838" w:h="11906" w:orient="landscape"/>
          <w:pgMar w:top="720" w:right="720" w:bottom="720" w:left="720" w:header="340" w:footer="170" w:gutter="0"/>
          <w:cols w:space="708"/>
          <w:docGrid w:linePitch="360"/>
        </w:sectPr>
      </w:pPr>
    </w:p>
    <w:p w:rsidR="009A130E" w:rsidRPr="0009609F" w:rsidRDefault="009A130E" w:rsidP="009A130E">
      <w:pPr>
        <w:spacing w:before="100" w:beforeAutospacing="1" w:after="100" w:afterAutospacing="1" w:line="240" w:lineRule="auto"/>
        <w:contextualSpacing/>
        <w:jc w:val="center"/>
        <w:rPr>
          <w:rFonts w:ascii="Times New Roman" w:hAnsi="Times New Roman" w:cs="Times New Roman"/>
          <w:b/>
          <w:sz w:val="24"/>
          <w:szCs w:val="24"/>
        </w:rPr>
      </w:pPr>
      <w:r w:rsidRPr="0009609F">
        <w:rPr>
          <w:rFonts w:ascii="Times New Roman" w:hAnsi="Times New Roman" w:cs="Times New Roman"/>
          <w:b/>
          <w:sz w:val="24"/>
          <w:szCs w:val="24"/>
        </w:rPr>
        <w:lastRenderedPageBreak/>
        <w:t>Технологии организации образования.</w:t>
      </w:r>
    </w:p>
    <w:p w:rsidR="009A130E" w:rsidRPr="0009609F" w:rsidRDefault="009A130E" w:rsidP="009A130E">
      <w:pPr>
        <w:spacing w:after="0" w:line="240" w:lineRule="auto"/>
        <w:ind w:right="424"/>
        <w:contextualSpacing/>
        <w:jc w:val="both"/>
        <w:rPr>
          <w:rFonts w:ascii="Times New Roman" w:hAnsi="Times New Roman" w:cs="Times New Roman"/>
          <w:webHidden/>
          <w:sz w:val="24"/>
          <w:szCs w:val="24"/>
          <w:shd w:val="clear" w:color="auto" w:fill="FFFFFF"/>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5386"/>
      </w:tblGrid>
      <w:tr w:rsidR="009A130E" w:rsidRPr="0009609F" w:rsidTr="00495A66">
        <w:tc>
          <w:tcPr>
            <w:tcW w:w="2518"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Название</w:t>
            </w:r>
          </w:p>
        </w:tc>
        <w:tc>
          <w:tcPr>
            <w:tcW w:w="2552"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Цель, задачи</w:t>
            </w:r>
          </w:p>
        </w:tc>
        <w:tc>
          <w:tcPr>
            <w:tcW w:w="5386"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Примечание</w:t>
            </w:r>
          </w:p>
        </w:tc>
      </w:tr>
      <w:tr w:rsidR="009A130E" w:rsidRPr="0009609F" w:rsidTr="00495A66">
        <w:tc>
          <w:tcPr>
            <w:tcW w:w="2518"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Технология «ОТСМ-РТВ-ТРИЗ»</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Реализация методического комплекса Т.А.Сидорчук «Я познаю мир»</w:t>
            </w:r>
          </w:p>
        </w:tc>
        <w:tc>
          <w:tcPr>
            <w:tcW w:w="2552"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Главная цель использования технологии: освоение ребенком способов познания и становления на этой основе ключевых компетентностей - информационной, коммуникативной и технологической.</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Взрослый должен не объяснять результаты собственного познания, а создавать условия по формированию у малышей СПОСОБОВ познания и обучение ПРИМЕНЕНИЮ этих способов в конкретной деятельности детей.</w:t>
            </w:r>
          </w:p>
        </w:tc>
        <w:tc>
          <w:tcPr>
            <w:tcW w:w="5386" w:type="dxa"/>
            <w:shd w:val="clear" w:color="auto" w:fill="auto"/>
          </w:tcPr>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Формирование осознанности способов познания идет по направлениям:</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Анализаторы - как инструмент, позволяющий осознанно относиться к ощущениям и восприятию значений признаков.</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Признаки делятся на конкретно проявленные в объекте, те, которые можно воспринять анализаторами, и название признака, которое является обобщающим словом. Педагогические воздействия надо перевернуть: знакомить и учить пользоваться сразу обобщающим словом (имя признака), а многообразие значений набирать в течение всего времени, используя модель «объект - имя признака - значение имени признака».</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Формулировка вопросов - обязательное направление осознанной познавательной деятельности. Разные типы вопросов позволяют ребенку не только обогатить речь, но и направить свою исследовательскую деятельность.</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Причинно-следственная связь по сути своей является взаимодействием значений признаков объектов. Необходимо конкретику взаимодействия выводить на обобщение. Например: если сухое полотенце намочить, то оно станет не только мокрым, но изменит свой вес, цвет, температуру и др. Из таких экспериментов появляется исследование, результатом которого может быть умозаключение: изменение влажности объекта ведет к изменению цвета, веса, температуры объекта.</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Преобразование признаков ведет к более глубокому изучению объекта в целом, а также к созданию новых объектов под определенную цель. Для детей дошкольного возраста преобразования выступают как «волшебники». Произвольная деятельность по включению волшебников в процесс создания новых объектов или процессов - одно из основных направлений работы воспитателя.</w:t>
            </w:r>
          </w:p>
          <w:p w:rsidR="009A130E" w:rsidRPr="0009609F" w:rsidRDefault="009A130E" w:rsidP="00495A66">
            <w:pPr>
              <w:spacing w:after="0" w:line="240" w:lineRule="auto"/>
              <w:jc w:val="both"/>
              <w:rPr>
                <w:rFonts w:ascii="Times New Roman" w:hAnsi="Times New Roman"/>
                <w:sz w:val="24"/>
                <w:szCs w:val="24"/>
              </w:rPr>
            </w:pPr>
            <w:r w:rsidRPr="0009609F">
              <w:rPr>
                <w:rFonts w:ascii="Times New Roman" w:hAnsi="Times New Roman"/>
                <w:sz w:val="24"/>
                <w:szCs w:val="24"/>
              </w:rPr>
              <w:t>• Модели мышления (алгоритмы организации творческой деятельности) являются главным показателем овладения способами такой работы. В связи с этим заключительный шаг в технологической карте - это умение ребенка научить кого-то способам творческой деятельности или возможности использования их в событиях, разворачиваемых в старших группах детского сада (самостоятельные проекты, исследования, создание детьми речевых продуктов и др.).</w:t>
            </w:r>
          </w:p>
        </w:tc>
      </w:tr>
    </w:tbl>
    <w:p w:rsidR="006A0499" w:rsidRDefault="006A0499" w:rsidP="0050087D">
      <w:pPr>
        <w:widowControl w:val="0"/>
        <w:suppressAutoHyphens/>
        <w:spacing w:after="0"/>
        <w:contextualSpacing/>
        <w:jc w:val="center"/>
        <w:rPr>
          <w:rFonts w:ascii="Times New Roman" w:eastAsia="Lucida Sans Unicode" w:hAnsi="Times New Roman" w:cs="Times New Roman"/>
          <w:b/>
          <w:kern w:val="1"/>
          <w:sz w:val="28"/>
          <w:szCs w:val="28"/>
        </w:rPr>
        <w:sectPr w:rsidR="006A0499" w:rsidSect="00127F5B">
          <w:pgSz w:w="11906" w:h="16838"/>
          <w:pgMar w:top="720" w:right="720" w:bottom="720" w:left="720" w:header="340" w:footer="170" w:gutter="0"/>
          <w:cols w:space="708"/>
          <w:docGrid w:linePitch="360"/>
        </w:sectPr>
      </w:pPr>
    </w:p>
    <w:p w:rsidR="0080197A" w:rsidRPr="0080197A" w:rsidRDefault="0080197A" w:rsidP="0080197A">
      <w:pPr>
        <w:tabs>
          <w:tab w:val="left" w:pos="6690"/>
          <w:tab w:val="right" w:pos="15704"/>
        </w:tabs>
        <w:spacing w:line="240" w:lineRule="auto"/>
        <w:contextualSpacing/>
        <w:jc w:val="center"/>
        <w:rPr>
          <w:rFonts w:ascii="Times New Roman" w:eastAsia="Times New Roman" w:hAnsi="Times New Roman" w:cs="Times New Roman"/>
          <w:b/>
        </w:rPr>
      </w:pPr>
      <w:r w:rsidRPr="0080197A">
        <w:rPr>
          <w:rFonts w:ascii="Times New Roman" w:eastAsia="Times New Roman" w:hAnsi="Times New Roman" w:cs="Times New Roman"/>
          <w:b/>
        </w:rPr>
        <w:lastRenderedPageBreak/>
        <w:t xml:space="preserve">ИНТЕГРИРОВАННЫЙ  МАРШРУТНЫЙ  ЛИСТ  для работы с детьми </w:t>
      </w:r>
      <w:r w:rsidRPr="0080197A">
        <w:rPr>
          <w:rFonts w:ascii="Times New Roman" w:eastAsia="Times New Roman" w:hAnsi="Times New Roman" w:cs="Times New Roman"/>
          <w:b/>
          <w:highlight w:val="yellow"/>
        </w:rPr>
        <w:t>6 - 7 лет</w:t>
      </w:r>
      <w:r w:rsidRPr="0080197A">
        <w:rPr>
          <w:rFonts w:ascii="Times New Roman" w:eastAsia="Times New Roman" w:hAnsi="Times New Roman" w:cs="Times New Roman"/>
          <w:b/>
        </w:rPr>
        <w:t xml:space="preserve">  (подготовительная группа) </w:t>
      </w:r>
      <w:r w:rsidR="0027181C">
        <w:rPr>
          <w:rFonts w:ascii="Times New Roman" w:eastAsia="Times New Roman" w:hAnsi="Times New Roman" w:cs="Times New Roman"/>
          <w:b/>
        </w:rPr>
        <w:t>2021 - 2022</w:t>
      </w:r>
      <w:r w:rsidRPr="0080197A">
        <w:rPr>
          <w:rFonts w:ascii="Times New Roman" w:eastAsia="Times New Roman" w:hAnsi="Times New Roman" w:cs="Times New Roman"/>
          <w:b/>
        </w:rPr>
        <w:t xml:space="preserve"> учебный год</w:t>
      </w:r>
    </w:p>
    <w:p w:rsidR="0080197A" w:rsidRPr="0080197A" w:rsidRDefault="0080197A" w:rsidP="0080197A">
      <w:pPr>
        <w:tabs>
          <w:tab w:val="left" w:pos="6690"/>
          <w:tab w:val="right" w:pos="15704"/>
        </w:tabs>
        <w:spacing w:line="240" w:lineRule="auto"/>
        <w:contextualSpacing/>
        <w:jc w:val="center"/>
        <w:rPr>
          <w:rFonts w:ascii="Times New Roman" w:eastAsia="Times New Roman" w:hAnsi="Times New Roman" w:cs="Times New Roman"/>
          <w:b/>
        </w:rPr>
      </w:pPr>
      <w:r w:rsidRPr="0080197A">
        <w:rPr>
          <w:rFonts w:ascii="Times New Roman" w:eastAsia="Times New Roman" w:hAnsi="Times New Roman" w:cs="Times New Roman"/>
          <w:b/>
        </w:rPr>
        <w:t>(диагностика: 11 неделя, 20 неделя, 35 неделя)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7"/>
        <w:gridCol w:w="846"/>
        <w:gridCol w:w="392"/>
        <w:gridCol w:w="392"/>
        <w:gridCol w:w="392"/>
        <w:gridCol w:w="392"/>
        <w:gridCol w:w="392"/>
        <w:gridCol w:w="392"/>
        <w:gridCol w:w="392"/>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80197A" w:rsidRPr="0080197A" w:rsidTr="0080197A">
        <w:trPr>
          <w:trHeight w:val="219"/>
        </w:trPr>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spacing w:after="0" w:line="240" w:lineRule="auto"/>
              <w:ind w:right="113"/>
              <w:jc w:val="center"/>
              <w:rPr>
                <w:rFonts w:ascii="Times New Roman" w:eastAsia="Times New Roman" w:hAnsi="Times New Roman" w:cs="Times New Roman"/>
                <w:b/>
                <w:sz w:val="20"/>
                <w:szCs w:val="20"/>
              </w:rPr>
            </w:pPr>
          </w:p>
        </w:tc>
        <w:tc>
          <w:tcPr>
            <w:tcW w:w="0" w:type="auto"/>
            <w:tcBorders>
              <w:top w:val="single" w:sz="4" w:space="0" w:color="000000"/>
              <w:left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p>
        </w:tc>
        <w:tc>
          <w:tcPr>
            <w:tcW w:w="0" w:type="auto"/>
            <w:gridSpan w:val="4"/>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СЕНТЯБРЬ</w:t>
            </w:r>
          </w:p>
        </w:tc>
        <w:tc>
          <w:tcPr>
            <w:tcW w:w="0" w:type="auto"/>
            <w:gridSpan w:val="5"/>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ОКТЯБРЬ</w:t>
            </w:r>
          </w:p>
        </w:tc>
        <w:tc>
          <w:tcPr>
            <w:tcW w:w="0" w:type="auto"/>
            <w:gridSpan w:val="4"/>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НОЯБРЬ</w:t>
            </w:r>
          </w:p>
        </w:tc>
        <w:tc>
          <w:tcPr>
            <w:tcW w:w="0" w:type="auto"/>
            <w:gridSpan w:val="3"/>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ДЕКАБРЬ</w:t>
            </w:r>
          </w:p>
        </w:tc>
        <w:tc>
          <w:tcPr>
            <w:tcW w:w="0" w:type="auto"/>
            <w:gridSpan w:val="3"/>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ЯНВАРЬ</w:t>
            </w:r>
          </w:p>
        </w:tc>
        <w:tc>
          <w:tcPr>
            <w:tcW w:w="0" w:type="auto"/>
            <w:gridSpan w:val="4"/>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ФЕВРАЛЬ</w:t>
            </w:r>
          </w:p>
        </w:tc>
        <w:tc>
          <w:tcPr>
            <w:tcW w:w="0" w:type="auto"/>
            <w:gridSpan w:val="4"/>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МАРТ</w:t>
            </w:r>
          </w:p>
        </w:tc>
        <w:tc>
          <w:tcPr>
            <w:tcW w:w="0" w:type="auto"/>
            <w:gridSpan w:val="5"/>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АПРЕЛЬ</w:t>
            </w:r>
          </w:p>
        </w:tc>
        <w:tc>
          <w:tcPr>
            <w:tcW w:w="0" w:type="auto"/>
            <w:gridSpan w:val="4"/>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МАЙ</w:t>
            </w:r>
          </w:p>
        </w:tc>
      </w:tr>
      <w:tr w:rsidR="0080197A" w:rsidRPr="0080197A" w:rsidTr="0080197A">
        <w:trPr>
          <w:trHeight w:val="232"/>
        </w:trPr>
        <w:tc>
          <w:tcPr>
            <w:tcW w:w="0" w:type="auto"/>
            <w:vMerge w:val="restart"/>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spacing w:after="0" w:line="240" w:lineRule="auto"/>
              <w:ind w:right="113"/>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БЛОКИ</w:t>
            </w:r>
          </w:p>
        </w:tc>
        <w:tc>
          <w:tcPr>
            <w:tcW w:w="0" w:type="auto"/>
            <w:vMerge w:val="restart"/>
            <w:tcBorders>
              <w:top w:val="single" w:sz="4" w:space="0" w:color="000000"/>
              <w:left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недели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 xml:space="preserve">4 </w:t>
            </w:r>
          </w:p>
        </w:tc>
      </w:tr>
      <w:tr w:rsidR="0080197A" w:rsidRPr="0080197A" w:rsidTr="0080197A">
        <w:trPr>
          <w:cantSplit/>
          <w:trHeight w:val="1413"/>
        </w:trPr>
        <w:tc>
          <w:tcPr>
            <w:tcW w:w="0" w:type="auto"/>
            <w:vMerge/>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p>
        </w:tc>
        <w:tc>
          <w:tcPr>
            <w:tcW w:w="0" w:type="auto"/>
            <w:vMerge/>
            <w:tcBorders>
              <w:left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  1-3.09</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  6-10.09</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  13-17.09</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4  20-24.09</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5  27.09-01.10</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6  4-8.10</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7  11-15.10</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8  18-22.10</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9  25-29.10</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10  1-3.11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11  8-12.11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12  15-19.11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13  22-26.11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14  29-3.12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15  6-10.12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16  13-17.12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17  10-14.01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18  17-21.01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19  24-28.01</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20  31-4.02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21  7-11.02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22  14-18.02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23 21-25.02</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24  28-05.03</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25  9-11.03</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26  14-18.03</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27  21-25.03</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28  28-1.04</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29 4-8.04</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30 11-15.04</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31  18-22.04</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32  25-29.04</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33 4-6.05</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34  11-13.05</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35  16-20.05</w:t>
            </w:r>
          </w:p>
        </w:tc>
        <w:tc>
          <w:tcPr>
            <w:tcW w:w="0" w:type="auto"/>
            <w:tcBorders>
              <w:top w:val="single" w:sz="4" w:space="0" w:color="000000"/>
              <w:left w:val="single" w:sz="4" w:space="0" w:color="000000"/>
              <w:bottom w:val="single" w:sz="4" w:space="0" w:color="000000"/>
              <w:right w:val="single" w:sz="4" w:space="0" w:color="000000"/>
            </w:tcBorders>
            <w:textDirection w:val="btLr"/>
          </w:tcPr>
          <w:p w:rsidR="0080197A" w:rsidRPr="0080197A" w:rsidRDefault="0080197A" w:rsidP="0080197A">
            <w:pPr>
              <w:ind w:right="113"/>
              <w:rPr>
                <w:rFonts w:ascii="Times New Roman" w:eastAsia="Times New Roman" w:hAnsi="Times New Roman" w:cs="Times New Roman"/>
                <w:b/>
                <w:bCs/>
              </w:rPr>
            </w:pPr>
            <w:r w:rsidRPr="0080197A">
              <w:rPr>
                <w:rFonts w:ascii="Times New Roman" w:eastAsia="Times New Roman" w:hAnsi="Times New Roman" w:cs="Times New Roman"/>
                <w:b/>
                <w:bCs/>
              </w:rPr>
              <w:t>36  23-27.05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Calibri" w:eastAsia="Calibri" w:hAnsi="Calibri" w:cs="Calibri"/>
                <w:b/>
                <w:bCs/>
                <w:sz w:val="16"/>
                <w:szCs w:val="16"/>
              </w:rPr>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Тактильный</w:t>
            </w:r>
          </w:p>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Calibri" w:eastAsia="Calibri" w:hAnsi="Calibri" w:cs="Calibri"/>
                <w:b/>
                <w:bCs/>
                <w:sz w:val="20"/>
                <w:szCs w:val="20"/>
              </w:rPr>
              <w:t>«Руки-помощники умной головы»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Calibri" w:eastAsia="Calibri" w:hAnsi="Calibri" w:cs="Calibri"/>
                <w:b/>
                <w:bCs/>
                <w:sz w:val="16"/>
                <w:szCs w:val="16"/>
              </w:rPr>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Зрительный</w:t>
            </w:r>
          </w:p>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Calibri" w:eastAsia="Calibri" w:hAnsi="Calibri" w:cs="Calibri"/>
                <w:b/>
                <w:bCs/>
                <w:sz w:val="20"/>
                <w:szCs w:val="20"/>
              </w:rPr>
              <w:t>«Глаза-помощники умной головы»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Слуховой</w:t>
            </w:r>
          </w:p>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«Уши-помощники умной головы»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Вкусовой «Язык-помощник умной голов</w:t>
            </w:r>
            <w:r w:rsidRPr="0080197A">
              <w:rPr>
                <w:rFonts w:ascii="Calibri" w:eastAsia="Calibri" w:hAnsi="Calibri" w:cs="Calibri"/>
                <w:b/>
                <w:bCs/>
                <w:sz w:val="20"/>
                <w:szCs w:val="20"/>
              </w:rPr>
              <w:lastRenderedPageBreak/>
              <w:t>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lastRenderedPageBreak/>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Обоняние</w:t>
            </w:r>
          </w:p>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«Нос-помощник умной головы»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Анализаторы, эмоции</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Эмоции</w:t>
            </w:r>
          </w:p>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Calibri" w:hAnsi="Calibri" w:cs="Calibri"/>
                <w:b/>
                <w:bCs/>
                <w:sz w:val="20"/>
                <w:szCs w:val="20"/>
              </w:rPr>
              <w:t>«Сердце дарит нам настроение»</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Влажность</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Times New Roman" w:hAnsi="Calibri" w:cs="Calibri"/>
                <w:b/>
                <w:bCs/>
                <w:sz w:val="20"/>
                <w:szCs w:val="20"/>
              </w:rPr>
            </w:pPr>
            <w:r w:rsidRPr="0080197A">
              <w:rPr>
                <w:rFonts w:ascii="Times New Roman" w:eastAsia="Times New Roman" w:hAnsi="Times New Roman" w:cs="Times New Roman"/>
                <w:b/>
                <w:sz w:val="20"/>
                <w:szCs w:val="20"/>
              </w:rPr>
              <w:t>Температура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Times New Roman" w:eastAsia="Times New Roman" w:hAnsi="Times New Roman" w:cs="Times New Roman"/>
                <w:b/>
                <w:sz w:val="20"/>
                <w:szCs w:val="20"/>
              </w:rPr>
            </w:pPr>
            <w:r w:rsidRPr="0080197A">
              <w:rPr>
                <w:rFonts w:ascii="Calibri" w:eastAsia="Calibri" w:hAnsi="Calibri" w:cs="Calibri"/>
                <w:b/>
                <w:bCs/>
                <w:sz w:val="20"/>
                <w:szCs w:val="20"/>
              </w:rPr>
              <w:t>Рельеф</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Звук</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Запах</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Цвет</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Вкус</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Вес</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Действие</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Направление</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Материал</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Время</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Место</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Часть</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Размер</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rPr>
              <w:t>К</w:t>
            </w:r>
            <w:r w:rsidRPr="0080197A">
              <w:rPr>
                <w:rFonts w:ascii="Calibri" w:eastAsia="Calibri" w:hAnsi="Calibri" w:cs="Calibri"/>
                <w:b/>
                <w:bCs/>
                <w:sz w:val="20"/>
                <w:szCs w:val="20"/>
              </w:rPr>
              <w:t>оличество</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Имена признаков</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Форма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t>Вопросы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Восполняющий</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t>Вопросы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Описательны</w:t>
            </w:r>
            <w:r w:rsidRPr="0080197A">
              <w:rPr>
                <w:rFonts w:ascii="Calibri" w:eastAsia="Calibri" w:hAnsi="Calibri" w:cs="Calibri"/>
                <w:b/>
                <w:bCs/>
                <w:sz w:val="20"/>
                <w:szCs w:val="20"/>
              </w:rPr>
              <w:lastRenderedPageBreak/>
              <w:t>й</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lastRenderedPageBreak/>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lastRenderedPageBreak/>
              <w:t>Вопросы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jc w:val="center"/>
              <w:rPr>
                <w:rFonts w:ascii="Calibri" w:eastAsia="Times New Roman" w:hAnsi="Calibri" w:cs="Calibri"/>
                <w:b/>
                <w:bCs/>
                <w:sz w:val="20"/>
                <w:szCs w:val="20"/>
              </w:rPr>
            </w:pPr>
            <w:r w:rsidRPr="0080197A">
              <w:rPr>
                <w:rFonts w:ascii="Calibri" w:eastAsia="Times New Roman" w:hAnsi="Calibri" w:cs="Calibri"/>
                <w:b/>
                <w:bCs/>
                <w:sz w:val="20"/>
                <w:szCs w:val="20"/>
              </w:rPr>
              <w:t>Каузальный</w:t>
            </w:r>
          </w:p>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(почемучкин)</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t>Вопросы</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rPr>
                <w:rFonts w:ascii="Calibri" w:eastAsia="Times New Roman" w:hAnsi="Calibri" w:cs="Calibri"/>
                <w:b/>
                <w:bCs/>
                <w:sz w:val="20"/>
                <w:szCs w:val="20"/>
              </w:rPr>
            </w:pPr>
            <w:r w:rsidRPr="0080197A">
              <w:rPr>
                <w:rFonts w:ascii="Calibri" w:eastAsia="Calibri" w:hAnsi="Calibri" w:cs="Calibri"/>
                <w:b/>
                <w:bCs/>
                <w:sz w:val="18"/>
                <w:szCs w:val="18"/>
              </w:rPr>
              <w:t>Оценочный</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t xml:space="preserve">Вопросы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rPr>
                <w:rFonts w:ascii="Calibri" w:eastAsia="Calibri" w:hAnsi="Calibri" w:cs="Calibri"/>
                <w:b/>
                <w:bCs/>
                <w:sz w:val="20"/>
                <w:szCs w:val="20"/>
              </w:rPr>
            </w:pPr>
            <w:r w:rsidRPr="0080197A">
              <w:rPr>
                <w:rFonts w:ascii="Calibri" w:eastAsia="Calibri" w:hAnsi="Calibri" w:cs="Calibri"/>
                <w:b/>
                <w:bCs/>
                <w:sz w:val="20"/>
                <w:szCs w:val="20"/>
              </w:rPr>
              <w:t>Воображаемый</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8"/>
                <w:szCs w:val="18"/>
              </w:rPr>
            </w:pPr>
            <w:r w:rsidRPr="0080197A">
              <w:rPr>
                <w:rFonts w:ascii="Calibri" w:eastAsia="Calibri" w:hAnsi="Calibri" w:cs="Calibri"/>
                <w:b/>
                <w:bCs/>
                <w:sz w:val="18"/>
                <w:szCs w:val="18"/>
              </w:rPr>
              <w:t xml:space="preserve">Вопросы </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rPr>
                <w:rFonts w:ascii="Calibri" w:eastAsia="Calibri" w:hAnsi="Calibri" w:cs="Calibri"/>
                <w:b/>
                <w:bCs/>
                <w:sz w:val="20"/>
                <w:szCs w:val="20"/>
              </w:rPr>
            </w:pPr>
            <w:r w:rsidRPr="0080197A">
              <w:rPr>
                <w:rFonts w:ascii="Calibri" w:eastAsia="Calibri" w:hAnsi="Calibri" w:cs="Calibri"/>
                <w:b/>
                <w:bCs/>
                <w:sz w:val="20"/>
                <w:szCs w:val="20"/>
              </w:rPr>
              <w:t>Субъективный</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А</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Вопросы</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Уточняющий</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Calibri" w:eastAsia="Times New Roman" w:hAnsi="Calibri" w:cs="Times New Roman"/>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5-4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Calibri" w:eastAsia="Times New Roman" w:hAnsi="Calibri" w:cs="Times New Roman"/>
              </w:rPr>
            </w:pPr>
            <w:r w:rsidRPr="0080197A">
              <w:rPr>
                <w:rFonts w:ascii="Times New Roman" w:eastAsia="Times New Roman" w:hAnsi="Times New Roman" w:cs="Times New Roman"/>
                <w:sz w:val="20"/>
                <w:szCs w:val="20"/>
              </w:rPr>
              <w:t>7</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Times New Roman" w:eastAsia="Times New Roman" w:hAnsi="Times New Roman" w:cs="Times New Roman"/>
                <w:b/>
                <w:sz w:val="20"/>
                <w:szCs w:val="20"/>
              </w:rPr>
            </w:pPr>
            <w:r w:rsidRPr="0080197A">
              <w:rPr>
                <w:rFonts w:ascii="Times New Roman" w:eastAsia="Times New Roman" w:hAnsi="Times New Roman" w:cs="Times New Roman"/>
                <w:b/>
                <w:sz w:val="20"/>
                <w:szCs w:val="20"/>
              </w:rPr>
              <w:t>Причинно-следственные связи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r>
      <w:tr w:rsidR="0080197A" w:rsidRPr="0080197A" w:rsidTr="0080197A">
        <w:trPr>
          <w:trHeight w:val="300"/>
        </w:trPr>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r w:rsidRPr="0080197A">
              <w:rPr>
                <w:rFonts w:ascii="Calibri" w:eastAsia="Calibri" w:hAnsi="Calibri" w:cs="Calibri"/>
                <w:b/>
                <w:bCs/>
                <w:sz w:val="16"/>
                <w:szCs w:val="16"/>
              </w:rPr>
              <w:t>Приемы типового фантазирования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Times New Roman" w:eastAsia="Times New Roman" w:hAnsi="Times New Roman" w:cs="Times New Roman"/>
                <w:b/>
                <w:sz w:val="20"/>
                <w:szCs w:val="20"/>
              </w:rPr>
            </w:pPr>
            <w:r w:rsidRPr="0080197A">
              <w:rPr>
                <w:rFonts w:ascii="Calibri" w:eastAsia="Calibri" w:hAnsi="Calibri" w:cs="Calibri"/>
                <w:b/>
                <w:bCs/>
                <w:sz w:val="20"/>
                <w:szCs w:val="20"/>
              </w:rPr>
              <w:t>Волшебник «Увеличения-Уменьшения»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Приемы типового фантазирования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«Оживления-окаменения»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 xml:space="preserve">Приемы </w:t>
            </w:r>
            <w:r w:rsidRPr="0080197A">
              <w:rPr>
                <w:rFonts w:ascii="Calibri" w:eastAsia="Calibri" w:hAnsi="Calibri" w:cs="Calibri"/>
                <w:b/>
                <w:bCs/>
                <w:sz w:val="16"/>
                <w:szCs w:val="16"/>
              </w:rPr>
              <w:lastRenderedPageBreak/>
              <w:t>типового фантазирования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lastRenderedPageBreak/>
              <w:t xml:space="preserve">Волшебник </w:t>
            </w:r>
            <w:r w:rsidRPr="0080197A">
              <w:rPr>
                <w:rFonts w:ascii="Calibri" w:eastAsia="Calibri" w:hAnsi="Calibri" w:cs="Calibri"/>
                <w:b/>
                <w:bCs/>
                <w:sz w:val="20"/>
                <w:szCs w:val="20"/>
              </w:rPr>
              <w:lastRenderedPageBreak/>
              <w:t>«Дробления-объединения»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r w:rsidRPr="0080197A">
              <w:rPr>
                <w:rFonts w:ascii="Times New Roman" w:eastAsia="Times New Roman" w:hAnsi="Times New Roman" w:cs="Times New Roman"/>
                <w:sz w:val="20"/>
                <w:szCs w:val="20"/>
              </w:rPr>
              <w:lastRenderedPageBreak/>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w:t>
            </w:r>
            <w:r w:rsidRPr="0080197A">
              <w:rPr>
                <w:rFonts w:ascii="Times New Roman" w:eastAsia="Times New Roman" w:hAnsi="Times New Roman" w:cs="Times New Roman"/>
                <w:sz w:val="20"/>
                <w:szCs w:val="20"/>
              </w:rPr>
              <w:lastRenderedPageBreak/>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Приемы типового фантазирования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Times New Roman" w:hAnsi="Calibri" w:cs="Calibri"/>
                <w:b/>
                <w:bCs/>
                <w:sz w:val="20"/>
                <w:szCs w:val="20"/>
              </w:rPr>
            </w:pPr>
            <w:r w:rsidRPr="0080197A">
              <w:rPr>
                <w:rFonts w:ascii="Calibri" w:eastAsia="Times New Roman" w:hAnsi="Calibri" w:cs="Calibri"/>
                <w:b/>
                <w:bCs/>
                <w:sz w:val="20"/>
                <w:szCs w:val="20"/>
              </w:rPr>
              <w:t>Специализация-Универсализация</w:t>
            </w:r>
          </w:p>
          <w:p w:rsidR="0080197A" w:rsidRPr="0080197A" w:rsidRDefault="0080197A" w:rsidP="0080197A">
            <w:pPr>
              <w:spacing w:after="0" w:line="240" w:lineRule="auto"/>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«Могувсе-Могутолько»</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Приемы типового фантазирования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Times New Roman" w:hAnsi="Calibri" w:cs="Calibri"/>
                <w:b/>
                <w:bCs/>
                <w:sz w:val="20"/>
                <w:szCs w:val="20"/>
              </w:rPr>
            </w:pPr>
            <w:r w:rsidRPr="0080197A">
              <w:rPr>
                <w:rFonts w:ascii="Calibri" w:eastAsia="Calibri" w:hAnsi="Calibri" w:cs="Calibri"/>
                <w:b/>
                <w:bCs/>
                <w:sz w:val="20"/>
                <w:szCs w:val="20"/>
              </w:rPr>
              <w:t>Волшебник «Наоборот»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«Зеркало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«Машина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w:t>
            </w:r>
            <w:r w:rsidRPr="0080197A">
              <w:rPr>
                <w:rFonts w:ascii="Calibri" w:eastAsia="Calibri" w:hAnsi="Calibri" w:cs="Calibri"/>
                <w:b/>
                <w:bCs/>
                <w:sz w:val="16"/>
                <w:szCs w:val="16"/>
              </w:rPr>
              <w:lastRenderedPageBreak/>
              <w:t>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lastRenderedPageBreak/>
              <w:t>Волшебник «Быст</w:t>
            </w:r>
            <w:r w:rsidRPr="0080197A">
              <w:rPr>
                <w:rFonts w:ascii="Calibri" w:eastAsia="Calibri" w:hAnsi="Calibri" w:cs="Calibri"/>
                <w:b/>
                <w:bCs/>
                <w:sz w:val="20"/>
                <w:szCs w:val="20"/>
              </w:rPr>
              <w:lastRenderedPageBreak/>
              <w:t>рых минут»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«Медленных минут»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«Остановки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«Обратного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Волшебник изменения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Волшебник «Перепутывании времени»</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Кольцо наблюдений</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rPr>
          <w:trHeight w:val="300"/>
        </w:trPr>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Сюжетная картина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w:t>
            </w:r>
            <w:r w:rsidRPr="0080197A">
              <w:rPr>
                <w:rFonts w:ascii="Calibri" w:eastAsia="Calibri" w:hAnsi="Calibri" w:cs="Calibri"/>
                <w:b/>
                <w:bCs/>
                <w:sz w:val="16"/>
                <w:szCs w:val="16"/>
              </w:rPr>
              <w:lastRenderedPageBreak/>
              <w:t>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lastRenderedPageBreak/>
              <w:t>Рифмование</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w:t>
            </w: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w:t>
            </w: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w:t>
            </w: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w:t>
            </w:r>
            <w:r w:rsidRPr="0080197A">
              <w:rPr>
                <w:rFonts w:ascii="Times New Roman" w:eastAsia="Times New Roman" w:hAnsi="Times New Roman" w:cs="Times New Roman"/>
                <w:sz w:val="20"/>
                <w:szCs w:val="20"/>
              </w:rPr>
              <w:lastRenderedPageBreak/>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lastRenderedPageBreak/>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8-9</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8-9</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8-9</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10</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Морфологическая таблица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Серия картинок</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Сравнение</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8</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Круги Луллия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Системный оператор СО</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Дихотомия: пространственная, числовая «Да-нет»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Дихотомия: классификационная «Да-нет»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Составление текстов сказочного содержания</w:t>
            </w:r>
          </w:p>
          <w:p w:rsidR="0080197A" w:rsidRPr="0080197A" w:rsidRDefault="0080197A" w:rsidP="0080197A">
            <w:pPr>
              <w:spacing w:after="0" w:line="240" w:lineRule="atLeast"/>
              <w:contextualSpacing/>
              <w:jc w:val="center"/>
              <w:rPr>
                <w:rFonts w:ascii="Calibri" w:eastAsia="Calibri" w:hAnsi="Calibri" w:cs="Calibri"/>
                <w:b/>
                <w:bCs/>
                <w:sz w:val="20"/>
                <w:szCs w:val="20"/>
              </w:rPr>
            </w:pPr>
          </w:p>
          <w:p w:rsidR="0080197A" w:rsidRPr="0080197A" w:rsidRDefault="0080197A" w:rsidP="0080197A">
            <w:pPr>
              <w:spacing w:after="0" w:line="240" w:lineRule="atLeast"/>
              <w:contextualSpacing/>
              <w:jc w:val="center"/>
              <w:rPr>
                <w:rFonts w:ascii="Calibri" w:eastAsia="Calibri" w:hAnsi="Calibri" w:cs="Calibri"/>
                <w:b/>
                <w:bCs/>
                <w:sz w:val="20"/>
                <w:szCs w:val="20"/>
              </w:rPr>
            </w:pP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Решение проблемных ситуаций</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Заучивание стихов</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r>
      <w:tr w:rsidR="0080197A" w:rsidRPr="0080197A" w:rsidTr="0080197A">
        <w:trPr>
          <w:trHeight w:val="300"/>
        </w:trPr>
        <w:tc>
          <w:tcPr>
            <w:tcW w:w="0" w:type="auto"/>
          </w:tcPr>
          <w:p w:rsidR="0080197A" w:rsidRPr="0080197A" w:rsidRDefault="0080197A" w:rsidP="0080197A">
            <w:pPr>
              <w:spacing w:after="0"/>
              <w:jc w:val="center"/>
              <w:rPr>
                <w:rFonts w:ascii="Calibri" w:eastAsia="Times New Roman" w:hAnsi="Calibri" w:cs="Times New Roman"/>
                <w:b/>
                <w:bCs/>
              </w:rPr>
            </w:pP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Недели</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19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26</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27</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28</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29</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30</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31</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32</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33</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34</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35</w:t>
            </w:r>
          </w:p>
        </w:tc>
        <w:tc>
          <w:tcPr>
            <w:tcW w:w="0" w:type="auto"/>
          </w:tcPr>
          <w:p w:rsidR="0080197A" w:rsidRPr="0080197A" w:rsidRDefault="0080197A" w:rsidP="0080197A">
            <w:pPr>
              <w:spacing w:after="0"/>
              <w:jc w:val="center"/>
              <w:rPr>
                <w:rFonts w:ascii="Calibri" w:eastAsia="Times New Roman" w:hAnsi="Calibri" w:cs="Times New Roman"/>
                <w:b/>
                <w:bCs/>
                <w:highlight w:val="yellow"/>
              </w:rPr>
            </w:pPr>
            <w:r w:rsidRPr="0080197A">
              <w:rPr>
                <w:rFonts w:ascii="Calibri" w:eastAsia="Times New Roman" w:hAnsi="Calibri" w:cs="Times New Roman"/>
                <w:b/>
                <w:bCs/>
                <w:highlight w:val="yellow"/>
              </w:rPr>
              <w:t>36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ММЧ</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Составление загадок</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Перессказ</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Анализ литературных произведений</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lastRenderedPageBreak/>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Составление рассказа по пейзажу</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Составление образного рассказа по натюрморту</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6-7</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7</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Составление рассказа по портрету</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sz w:val="20"/>
                <w:szCs w:val="20"/>
              </w:rPr>
              <w:t>Метафора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5-6</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sz w:val="20"/>
                <w:szCs w:val="20"/>
              </w:rPr>
            </w:pPr>
            <w:r w:rsidRPr="0080197A">
              <w:rPr>
                <w:rFonts w:ascii="Calibri" w:eastAsia="Calibri" w:hAnsi="Calibri" w:cs="Calibri"/>
                <w:b/>
                <w:bCs/>
              </w:rPr>
              <w:t>Дихотомия: ситуативная «Да-нет»</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5</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rPr>
            </w:pPr>
            <w:r w:rsidRPr="0080197A">
              <w:rPr>
                <w:rFonts w:ascii="Calibri" w:eastAsia="Calibri" w:hAnsi="Calibri" w:cs="Calibri"/>
                <w:b/>
                <w:bCs/>
              </w:rPr>
              <w:t>Эвроритм</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2</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4</w:t>
            </w:r>
          </w:p>
        </w:tc>
      </w:tr>
      <w:tr w:rsidR="0080197A" w:rsidRPr="0080197A" w:rsidTr="0080197A">
        <w:trPr>
          <w:trHeight w:val="300"/>
        </w:trPr>
        <w:tc>
          <w:tcPr>
            <w:tcW w:w="0" w:type="auto"/>
            <w:tcBorders>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Calibri" w:eastAsia="Calibri" w:hAnsi="Calibri" w:cs="Calibri"/>
                <w:b/>
                <w:bCs/>
                <w:sz w:val="16"/>
                <w:szCs w:val="16"/>
              </w:rPr>
            </w:pPr>
            <w:r w:rsidRPr="0080197A">
              <w:rPr>
                <w:rFonts w:ascii="Calibri" w:eastAsia="Calibri" w:hAnsi="Calibri" w:cs="Calibri"/>
                <w:b/>
                <w:bCs/>
                <w:sz w:val="16"/>
                <w:szCs w:val="16"/>
              </w:rPr>
              <w:t>Модели мышления</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tLeast"/>
              <w:contextualSpacing/>
              <w:jc w:val="center"/>
              <w:rPr>
                <w:rFonts w:ascii="Calibri" w:eastAsia="Calibri" w:hAnsi="Calibri" w:cs="Calibri"/>
                <w:b/>
                <w:bCs/>
              </w:rPr>
            </w:pPr>
            <w:r w:rsidRPr="0080197A">
              <w:rPr>
                <w:rFonts w:ascii="Calibri" w:eastAsia="Calibri" w:hAnsi="Calibri" w:cs="Calibri"/>
                <w:b/>
                <w:bCs/>
              </w:rPr>
              <w:t>Создание детских проектов</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А</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1-3</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c>
          <w:tcPr>
            <w:tcW w:w="0" w:type="auto"/>
            <w:tcBorders>
              <w:top w:val="single" w:sz="4" w:space="0" w:color="auto"/>
              <w:left w:val="single" w:sz="4" w:space="0" w:color="000000"/>
              <w:bottom w:val="single" w:sz="4" w:space="0" w:color="000000"/>
              <w:right w:val="single" w:sz="4" w:space="0" w:color="000000"/>
            </w:tcBorders>
          </w:tcPr>
          <w:p w:rsidR="0080197A" w:rsidRPr="0080197A" w:rsidRDefault="0080197A" w:rsidP="0080197A">
            <w:pPr>
              <w:spacing w:after="0" w:line="240" w:lineRule="auto"/>
              <w:rPr>
                <w:rFonts w:ascii="Times New Roman" w:eastAsia="Times New Roman" w:hAnsi="Times New Roman" w:cs="Times New Roman"/>
                <w:sz w:val="20"/>
                <w:szCs w:val="20"/>
              </w:rPr>
            </w:pPr>
            <w:r w:rsidRPr="0080197A">
              <w:rPr>
                <w:rFonts w:ascii="Times New Roman" w:eastAsia="Times New Roman" w:hAnsi="Times New Roman" w:cs="Times New Roman"/>
                <w:sz w:val="20"/>
                <w:szCs w:val="20"/>
              </w:rPr>
              <w:t>3-4</w:t>
            </w:r>
          </w:p>
        </w:tc>
      </w:tr>
      <w:tr w:rsidR="0080197A" w:rsidRPr="0080197A" w:rsidTr="0080197A">
        <w:trPr>
          <w:trHeight w:val="150"/>
        </w:trPr>
        <w:tc>
          <w:tcPr>
            <w:tcW w:w="0" w:type="auto"/>
            <w:tcBorders>
              <w:left w:val="single" w:sz="4" w:space="0" w:color="000000"/>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недели</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4</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5</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6</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7</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8</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9</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10</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11</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12</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13</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14</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after="0" w:line="240" w:lineRule="auto"/>
              <w:jc w:val="center"/>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15</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16</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17</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18</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19</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20</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21</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22</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23</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24</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25</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26</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27</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28</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29</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30</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31</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32</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33</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34</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35</w:t>
            </w:r>
          </w:p>
        </w:tc>
        <w:tc>
          <w:tcPr>
            <w:tcW w:w="0" w:type="auto"/>
            <w:tcBorders>
              <w:top w:val="single" w:sz="4" w:space="0" w:color="auto"/>
              <w:left w:val="single" w:sz="4" w:space="0" w:color="000000"/>
              <w:bottom w:val="single" w:sz="4" w:space="0" w:color="auto"/>
              <w:right w:val="single" w:sz="4" w:space="0" w:color="000000"/>
            </w:tcBorders>
          </w:tcPr>
          <w:p w:rsidR="0080197A" w:rsidRPr="0080197A" w:rsidRDefault="0080197A" w:rsidP="0080197A">
            <w:pPr>
              <w:spacing w:line="240" w:lineRule="auto"/>
              <w:rPr>
                <w:rFonts w:ascii="Times New Roman" w:eastAsia="Times New Roman" w:hAnsi="Times New Roman" w:cs="Times New Roman"/>
                <w:b/>
                <w:sz w:val="20"/>
                <w:szCs w:val="20"/>
                <w:highlight w:val="yellow"/>
              </w:rPr>
            </w:pPr>
            <w:r w:rsidRPr="0080197A">
              <w:rPr>
                <w:rFonts w:ascii="Times New Roman" w:eastAsia="Times New Roman" w:hAnsi="Times New Roman" w:cs="Times New Roman"/>
                <w:b/>
                <w:sz w:val="20"/>
                <w:szCs w:val="20"/>
                <w:highlight w:val="yellow"/>
              </w:rPr>
              <w:t>36</w:t>
            </w:r>
          </w:p>
        </w:tc>
      </w:tr>
    </w:tbl>
    <w:p w:rsidR="0080197A" w:rsidRPr="0080197A" w:rsidRDefault="0080197A" w:rsidP="0080197A">
      <w:pPr>
        <w:spacing w:after="0"/>
        <w:rPr>
          <w:rFonts w:ascii="Calibri" w:eastAsia="Calibri" w:hAnsi="Calibri" w:cs="Calibri"/>
          <w:b/>
          <w:bCs/>
        </w:rPr>
      </w:pPr>
      <w:r w:rsidRPr="0080197A">
        <w:rPr>
          <w:rFonts w:ascii="Calibri" w:eastAsia="Calibri" w:hAnsi="Calibri" w:cs="Calibri"/>
          <w:b/>
          <w:bCs/>
        </w:rPr>
        <w:t>Сокращения:</w:t>
      </w:r>
    </w:p>
    <w:p w:rsidR="0080197A" w:rsidRPr="0080197A" w:rsidRDefault="0080197A" w:rsidP="0080197A">
      <w:pPr>
        <w:spacing w:after="0"/>
        <w:rPr>
          <w:rFonts w:ascii="Calibri" w:eastAsia="Calibri" w:hAnsi="Calibri" w:cs="Calibri"/>
          <w:b/>
          <w:bCs/>
        </w:rPr>
      </w:pPr>
      <w:r w:rsidRPr="0080197A">
        <w:rPr>
          <w:rFonts w:ascii="Calibri" w:eastAsia="Calibri" w:hAnsi="Calibri" w:cs="Calibri"/>
          <w:b/>
          <w:bCs/>
        </w:rPr>
        <w:t>А – адаптационный период</w:t>
      </w:r>
    </w:p>
    <w:p w:rsidR="0080197A" w:rsidRPr="0080197A" w:rsidRDefault="0080197A" w:rsidP="0080197A">
      <w:pPr>
        <w:spacing w:after="0"/>
        <w:rPr>
          <w:rFonts w:ascii="Calibri" w:eastAsia="Calibri" w:hAnsi="Calibri" w:cs="Calibri"/>
          <w:b/>
          <w:bCs/>
        </w:rPr>
      </w:pPr>
      <w:r w:rsidRPr="0080197A">
        <w:rPr>
          <w:rFonts w:ascii="Calibri" w:eastAsia="Calibri" w:hAnsi="Calibri" w:cs="Calibri"/>
          <w:b/>
          <w:bCs/>
        </w:rPr>
        <w:t>ММЧ – методика маленьких человечков</w:t>
      </w:r>
    </w:p>
    <w:p w:rsidR="0080197A" w:rsidRPr="0080197A" w:rsidRDefault="0080197A" w:rsidP="0080197A">
      <w:pPr>
        <w:spacing w:after="0"/>
        <w:rPr>
          <w:rFonts w:ascii="Calibri" w:eastAsia="Calibri" w:hAnsi="Calibri" w:cs="Calibri"/>
          <w:b/>
          <w:bCs/>
        </w:rPr>
      </w:pPr>
      <w:r w:rsidRPr="0080197A">
        <w:rPr>
          <w:rFonts w:ascii="Calibri" w:eastAsia="Calibri" w:hAnsi="Calibri" w:cs="Calibri"/>
          <w:b/>
          <w:bCs/>
        </w:rPr>
        <w:t>Дихотоми́я (греч. διχοτομία: δῐχῆ, «надвое» + τομή, «деление») — раздвоенность, последовательное деление на две части, более связанные внутри, чем между собой. Способ логического деления класса на подклассы, который состоит в том, что делимое понятие полностью делится на два взаимоисключающих понятия. Дихотомическое деление в </w:t>
      </w:r>
      <w:hyperlink r:id="rId10" w:tooltip="Математика" w:history="1">
        <w:r w:rsidRPr="0080197A">
          <w:rPr>
            <w:rFonts w:ascii="Calibri" w:eastAsia="Calibri" w:hAnsi="Calibri" w:cs="Calibri"/>
            <w:b/>
            <w:bCs/>
            <w:u w:val="single"/>
          </w:rPr>
          <w:t>математике</w:t>
        </w:r>
      </w:hyperlink>
      <w:r w:rsidRPr="0080197A">
        <w:rPr>
          <w:rFonts w:ascii="Calibri" w:eastAsia="Calibri" w:hAnsi="Calibri" w:cs="Calibri"/>
          <w:b/>
          <w:bCs/>
        </w:rPr>
        <w:t>, </w:t>
      </w:r>
      <w:hyperlink r:id="rId11" w:tooltip="Философия" w:history="1">
        <w:r w:rsidRPr="0080197A">
          <w:rPr>
            <w:rFonts w:ascii="Calibri" w:eastAsia="Calibri" w:hAnsi="Calibri" w:cs="Calibri"/>
            <w:b/>
            <w:bCs/>
            <w:u w:val="single"/>
          </w:rPr>
          <w:t>философии</w:t>
        </w:r>
      </w:hyperlink>
      <w:r w:rsidRPr="0080197A">
        <w:rPr>
          <w:rFonts w:ascii="Calibri" w:eastAsia="Calibri" w:hAnsi="Calibri" w:cs="Calibri"/>
          <w:b/>
          <w:bCs/>
        </w:rPr>
        <w:t>, </w:t>
      </w:r>
      <w:hyperlink r:id="rId12" w:tooltip="Логика" w:history="1">
        <w:r w:rsidRPr="0080197A">
          <w:rPr>
            <w:rFonts w:ascii="Calibri" w:eastAsia="Calibri" w:hAnsi="Calibri" w:cs="Calibri"/>
            <w:b/>
            <w:bCs/>
            <w:u w:val="single"/>
          </w:rPr>
          <w:t>логике</w:t>
        </w:r>
      </w:hyperlink>
      <w:r w:rsidRPr="0080197A">
        <w:rPr>
          <w:rFonts w:ascii="Calibri" w:eastAsia="Calibri" w:hAnsi="Calibri" w:cs="Calibri"/>
          <w:b/>
          <w:bCs/>
        </w:rPr>
        <w:t> и </w:t>
      </w:r>
      <w:hyperlink r:id="rId13" w:tooltip="Лингвистика" w:history="1">
        <w:r w:rsidRPr="0080197A">
          <w:rPr>
            <w:rFonts w:ascii="Calibri" w:eastAsia="Calibri" w:hAnsi="Calibri" w:cs="Calibri"/>
            <w:b/>
            <w:bCs/>
            <w:u w:val="single"/>
          </w:rPr>
          <w:t>лингвистике</w:t>
        </w:r>
      </w:hyperlink>
      <w:r w:rsidRPr="0080197A">
        <w:rPr>
          <w:rFonts w:ascii="Calibri" w:eastAsia="Calibri" w:hAnsi="Calibri" w:cs="Calibri"/>
          <w:b/>
          <w:bCs/>
        </w:rPr>
        <w:t> является способом образования подразделов одного понятия или термина и служит для образования классификации элементов.</w:t>
      </w:r>
    </w:p>
    <w:p w:rsidR="0080197A" w:rsidRPr="0080197A" w:rsidRDefault="0080197A" w:rsidP="0080197A">
      <w:pPr>
        <w:spacing w:after="0"/>
        <w:rPr>
          <w:rFonts w:ascii="Calibri" w:eastAsia="Times New Roman" w:hAnsi="Calibri" w:cs="Times New Roman"/>
        </w:rPr>
      </w:pPr>
    </w:p>
    <w:p w:rsidR="00C13C52" w:rsidRPr="006A0499" w:rsidRDefault="00C13C52" w:rsidP="0050087D">
      <w:pPr>
        <w:widowControl w:val="0"/>
        <w:suppressAutoHyphens/>
        <w:spacing w:after="0"/>
        <w:contextualSpacing/>
        <w:jc w:val="center"/>
        <w:rPr>
          <w:rFonts w:ascii="Berlin Sans FB" w:eastAsia="Lucida Sans Unicode" w:hAnsi="Berlin Sans FB" w:cs="Times New Roman"/>
          <w:b/>
          <w:kern w:val="1"/>
          <w:sz w:val="28"/>
          <w:szCs w:val="28"/>
        </w:rPr>
        <w:sectPr w:rsidR="00C13C52" w:rsidRPr="006A0499" w:rsidSect="006A0499">
          <w:pgSz w:w="16838" w:h="11906" w:orient="landscape"/>
          <w:pgMar w:top="720" w:right="720" w:bottom="720" w:left="720" w:header="340" w:footer="170" w:gutter="0"/>
          <w:cols w:space="708"/>
          <w:docGrid w:linePitch="360"/>
        </w:sectPr>
      </w:pPr>
    </w:p>
    <w:p w:rsidR="0050087D" w:rsidRPr="0050087D" w:rsidRDefault="0050087D" w:rsidP="0050087D">
      <w:pPr>
        <w:widowControl w:val="0"/>
        <w:suppressAutoHyphens/>
        <w:spacing w:after="0"/>
        <w:ind w:firstLine="851"/>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2.3. Способы и направления поддержки детской инициативы</w:t>
      </w:r>
    </w:p>
    <w:p w:rsidR="0050087D" w:rsidRPr="0050087D" w:rsidRDefault="0050087D" w:rsidP="0050087D">
      <w:pPr>
        <w:widowControl w:val="0"/>
        <w:suppressAutoHyphens/>
        <w:spacing w:after="0"/>
        <w:ind w:right="424" w:firstLine="851"/>
        <w:contextualSpacing/>
        <w:jc w:val="center"/>
        <w:rPr>
          <w:rFonts w:ascii="Times New Roman" w:eastAsia="Lucida Sans Unicode" w:hAnsi="Times New Roman" w:cs="Times New Roman"/>
          <w:b/>
          <w:webHidden/>
          <w:kern w:val="1"/>
          <w:sz w:val="28"/>
          <w:szCs w:val="28"/>
          <w:shd w:val="clear" w:color="auto" w:fill="FFFFFF"/>
        </w:rPr>
      </w:pPr>
      <w:r w:rsidRPr="0050087D">
        <w:rPr>
          <w:rFonts w:ascii="Times New Roman" w:eastAsia="Lucida Sans Unicode" w:hAnsi="Times New Roman" w:cs="Times New Roman"/>
          <w:b/>
          <w:webHidden/>
          <w:kern w:val="1"/>
          <w:sz w:val="28"/>
          <w:szCs w:val="28"/>
          <w:shd w:val="clear" w:color="auto" w:fill="FFFFFF"/>
        </w:rPr>
        <w:t>6-7лет</w:t>
      </w:r>
    </w:p>
    <w:p w:rsidR="0050087D" w:rsidRPr="0050087D" w:rsidRDefault="0050087D" w:rsidP="0050087D">
      <w:pPr>
        <w:widowControl w:val="0"/>
        <w:suppressAutoHyphens/>
        <w:spacing w:after="0"/>
        <w:ind w:right="-24" w:firstLine="851"/>
        <w:contextualSpacing/>
        <w:jc w:val="both"/>
        <w:rPr>
          <w:rFonts w:ascii="Times New Roman" w:eastAsia="Lucida Sans Unicode" w:hAnsi="Times New Roman" w:cs="Times New Roman"/>
          <w:webHidden/>
          <w:kern w:val="1"/>
          <w:sz w:val="28"/>
          <w:szCs w:val="28"/>
          <w:shd w:val="clear" w:color="auto" w:fill="FFFFFF"/>
        </w:rPr>
      </w:pPr>
      <w:r w:rsidRPr="0050087D">
        <w:rPr>
          <w:rFonts w:ascii="Times New Roman" w:eastAsia="Lucida Sans Unicode" w:hAnsi="Times New Roman" w:cs="Times New Roman"/>
          <w:webHidden/>
          <w:kern w:val="1"/>
          <w:sz w:val="28"/>
          <w:szCs w:val="28"/>
          <w:shd w:val="clear" w:color="auto" w:fill="FFFFFF"/>
        </w:rPr>
        <w:tab/>
        <w:t xml:space="preserve"> Приоритетная сфера инициативы – </w:t>
      </w:r>
      <w:r w:rsidRPr="0050087D">
        <w:rPr>
          <w:rFonts w:ascii="Times New Roman" w:eastAsia="Lucida Sans Unicode" w:hAnsi="Times New Roman" w:cs="Times New Roman"/>
          <w:b/>
          <w:webHidden/>
          <w:kern w:val="1"/>
          <w:sz w:val="28"/>
          <w:szCs w:val="28"/>
          <w:shd w:val="clear" w:color="auto" w:fill="FFFFFF"/>
        </w:rPr>
        <w:t>в не ситуативно-личностное общение</w:t>
      </w:r>
      <w:r w:rsidR="0036455F">
        <w:rPr>
          <w:rFonts w:ascii="Times New Roman" w:eastAsia="Lucida Sans Unicode" w:hAnsi="Times New Roman" w:cs="Times New Roman"/>
          <w:b/>
          <w:webHidden/>
          <w:kern w:val="1"/>
          <w:sz w:val="28"/>
          <w:szCs w:val="28"/>
          <w:shd w:val="clear" w:color="auto" w:fill="FFFFFF"/>
        </w:rPr>
        <w:t xml:space="preserve"> </w:t>
      </w:r>
      <w:r w:rsidRPr="0050087D">
        <w:rPr>
          <w:rFonts w:ascii="Times New Roman" w:eastAsia="Lucida Sans Unicode" w:hAnsi="Times New Roman" w:cs="Times New Roman"/>
          <w:webHidden/>
          <w:kern w:val="1"/>
          <w:sz w:val="28"/>
          <w:szCs w:val="28"/>
          <w:shd w:val="clear" w:color="auto" w:fill="FFFFFF"/>
        </w:rPr>
        <w:t>со взрослыми и сверстниками, а также информационно познавательная инициатива.</w:t>
      </w:r>
    </w:p>
    <w:p w:rsidR="0050087D" w:rsidRPr="0050087D" w:rsidRDefault="0050087D" w:rsidP="0050087D">
      <w:pPr>
        <w:widowControl w:val="0"/>
        <w:suppressAutoHyphens/>
        <w:spacing w:before="115" w:after="120"/>
        <w:ind w:right="4"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w:t>
      </w:r>
      <w:r w:rsidR="0036455F">
        <w:rPr>
          <w:rFonts w:ascii="Times New Roman" w:eastAsia="Lucida Sans Unicode" w:hAnsi="Times New Roman" w:cs="Times New Roman"/>
          <w:color w:val="231F20"/>
          <w:kern w:val="1"/>
          <w:sz w:val="28"/>
          <w:szCs w:val="28"/>
        </w:rPr>
        <w:t>учетом происходящих в жизни до</w:t>
      </w:r>
      <w:r w:rsidRPr="0050087D">
        <w:rPr>
          <w:rFonts w:ascii="Times New Roman" w:eastAsia="Lucida Sans Unicode" w:hAnsi="Times New Roman" w:cs="Times New Roman"/>
          <w:color w:val="231F20"/>
          <w:kern w:val="1"/>
          <w:sz w:val="28"/>
          <w:szCs w:val="28"/>
        </w:rPr>
        <w:t>школьников событий.</w:t>
      </w:r>
    </w:p>
    <w:p w:rsidR="0050087D" w:rsidRPr="0050087D" w:rsidRDefault="0050087D" w:rsidP="0080197A">
      <w:pPr>
        <w:widowControl w:val="0"/>
        <w:suppressAutoHyphens/>
        <w:spacing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50087D" w:rsidRPr="0050087D" w:rsidRDefault="0050087D" w:rsidP="0080197A">
      <w:pPr>
        <w:widowControl w:val="0"/>
        <w:suppressAutoHyphens/>
        <w:spacing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50087D" w:rsidRPr="0050087D" w:rsidRDefault="0050087D" w:rsidP="0080197A">
      <w:pPr>
        <w:widowControl w:val="0"/>
        <w:suppressAutoHyphens/>
        <w:spacing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учиться на собственном опыте, экспериментировать с различными объектами, в том числе с растениями;</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находиться в течение дня как в одновозрастных, так и в разновозрастных группах;</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изменять или конструировать игровое пространство в соответствии с возникающими игровыми ситуациями;</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быть автономными в своих действиях и принятии доступных им решений.</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sz w:val="28"/>
          <w:szCs w:val="28"/>
        </w:rPr>
        <w:t>С целью поддержания детской инициативы педагогам следует регулярно создавать ситуации, в которых дошкольники  учатся:</w:t>
      </w:r>
    </w:p>
    <w:p w:rsidR="0050087D" w:rsidRPr="0050087D" w:rsidRDefault="0050087D" w:rsidP="0080197A">
      <w:pPr>
        <w:widowControl w:val="0"/>
        <w:suppressAutoHyphens/>
        <w:spacing w:after="0"/>
        <w:ind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sz w:val="28"/>
          <w:szCs w:val="28"/>
        </w:rPr>
        <w:t>- при участии взрослого обсуждать важные события со сверстниками;</w:t>
      </w:r>
    </w:p>
    <w:p w:rsidR="0050087D" w:rsidRPr="0050087D" w:rsidRDefault="0050087D" w:rsidP="0080197A">
      <w:pPr>
        <w:widowControl w:val="0"/>
        <w:suppressAutoHyphens/>
        <w:spacing w:before="5" w:after="0"/>
        <w:ind w:right="113"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совершать выбор и обосновывать его (например, детям можно предлагать специальные способы фиксации их  выбора);</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предъявлять и обосновывать свою инициативу (замыслы, предложения и пр.);</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w:t>
      </w:r>
      <w:r w:rsidRPr="0050087D">
        <w:rPr>
          <w:rFonts w:ascii="Times New Roman" w:eastAsia="Lucida Sans Unicode" w:hAnsi="Times New Roman" w:cs="Times New Roman"/>
          <w:color w:val="231F20"/>
          <w:kern w:val="1"/>
          <w:sz w:val="28"/>
          <w:szCs w:val="28"/>
        </w:rPr>
        <w:t>планировать собственные действия индивидуально и в малой группе, команде;</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color w:val="231F20"/>
          <w:kern w:val="1"/>
          <w:position w:val="-1"/>
          <w:sz w:val="28"/>
          <w:szCs w:val="28"/>
        </w:rPr>
        <w:t xml:space="preserve">- </w:t>
      </w:r>
      <w:r w:rsidRPr="0050087D">
        <w:rPr>
          <w:rFonts w:ascii="Times New Roman" w:eastAsia="Lucida Sans Unicode" w:hAnsi="Times New Roman" w:cs="Times New Roman"/>
          <w:color w:val="231F20"/>
          <w:kern w:val="1"/>
          <w:sz w:val="28"/>
          <w:szCs w:val="28"/>
        </w:rPr>
        <w:t xml:space="preserve">оценивать результаты своих действий индивидуально и в малой </w:t>
      </w:r>
      <w:r w:rsidRPr="0050087D">
        <w:rPr>
          <w:rFonts w:ascii="Times New Roman" w:eastAsia="Lucida Sans Unicode" w:hAnsi="Times New Roman" w:cs="Times New Roman"/>
          <w:color w:val="231F20"/>
          <w:kern w:val="1"/>
          <w:sz w:val="28"/>
          <w:szCs w:val="28"/>
        </w:rPr>
        <w:lastRenderedPageBreak/>
        <w:t>группе, команде.</w:t>
      </w:r>
    </w:p>
    <w:p w:rsidR="0050087D" w:rsidRPr="0050087D" w:rsidRDefault="0050087D" w:rsidP="0080197A">
      <w:pPr>
        <w:widowControl w:val="0"/>
        <w:suppressAutoHyphens/>
        <w:spacing w:before="25" w:after="0"/>
        <w:ind w:right="111" w:firstLine="851"/>
        <w:jc w:val="both"/>
        <w:rPr>
          <w:rFonts w:ascii="Times New Roman" w:eastAsia="Lucida Sans Unicode" w:hAnsi="Times New Roman" w:cs="Times New Roman"/>
          <w:color w:val="231F20"/>
          <w:kern w:val="1"/>
          <w:sz w:val="28"/>
          <w:szCs w:val="28"/>
        </w:rPr>
      </w:pPr>
      <w:r w:rsidRPr="0050087D">
        <w:rPr>
          <w:rFonts w:ascii="Times New Roman" w:eastAsia="Lucida Sans Unicode" w:hAnsi="Times New Roman" w:cs="Times New Roman"/>
          <w:color w:val="231F20"/>
          <w:kern w:val="1"/>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50087D" w:rsidRPr="0050087D" w:rsidRDefault="0050087D" w:rsidP="0050087D">
      <w:pPr>
        <w:widowControl w:val="0"/>
        <w:suppressAutoHyphens/>
        <w:spacing w:after="0" w:line="240" w:lineRule="auto"/>
        <w:ind w:left="720"/>
        <w:contextualSpacing/>
        <w:jc w:val="center"/>
        <w:rPr>
          <w:rFonts w:ascii="Times New Roman" w:eastAsia="Lucida Sans Unicode" w:hAnsi="Times New Roman" w:cs="Times New Roman"/>
          <w:kern w:val="1"/>
          <w:sz w:val="28"/>
          <w:szCs w:val="28"/>
        </w:rPr>
      </w:pPr>
    </w:p>
    <w:tbl>
      <w:tblPr>
        <w:tblStyle w:val="a5"/>
        <w:tblW w:w="0" w:type="auto"/>
        <w:tblInd w:w="108" w:type="dxa"/>
        <w:tblLook w:val="04A0" w:firstRow="1" w:lastRow="0" w:firstColumn="1" w:lastColumn="0" w:noHBand="0" w:noVBand="1"/>
      </w:tblPr>
      <w:tblGrid>
        <w:gridCol w:w="2699"/>
        <w:gridCol w:w="6940"/>
      </w:tblGrid>
      <w:tr w:rsidR="0050087D" w:rsidRPr="0050087D" w:rsidTr="00D8006E">
        <w:tc>
          <w:tcPr>
            <w:tcW w:w="2699"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Название технологии, методики</w:t>
            </w:r>
          </w:p>
        </w:tc>
        <w:tc>
          <w:tcPr>
            <w:tcW w:w="6940"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Образовательная область/Виды деятельности</w:t>
            </w:r>
          </w:p>
        </w:tc>
      </w:tr>
      <w:tr w:rsidR="0050087D" w:rsidRPr="0050087D" w:rsidTr="00D8006E">
        <w:tc>
          <w:tcPr>
            <w:tcW w:w="269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Технология экспериментирования</w:t>
            </w:r>
          </w:p>
        </w:tc>
        <w:tc>
          <w:tcPr>
            <w:tcW w:w="694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Познавательное развитие, художественно-эстетическое развитие, речевое развитие/ игровая, поисково-исследовательская, экспериментирование</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p>
        </w:tc>
      </w:tr>
      <w:tr w:rsidR="0050087D" w:rsidRPr="0050087D" w:rsidTr="00D8006E">
        <w:tc>
          <w:tcPr>
            <w:tcW w:w="269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Сказкотерапия</w:t>
            </w:r>
          </w:p>
        </w:tc>
        <w:tc>
          <w:tcPr>
            <w:tcW w:w="694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Речевое развитие, познавательное развитие, социально-коммуникативное развитие/игровая</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4677"/>
      </w:tblGrid>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Название </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Цель, задачи </w:t>
            </w: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Примечание  </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Здоровьесберегаю-щие технологии</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i/>
                <w:iCs/>
                <w:sz w:val="24"/>
                <w:szCs w:val="24"/>
              </w:rPr>
              <w:t>Целью </w:t>
            </w:r>
            <w:r w:rsidRPr="0050087D">
              <w:rPr>
                <w:rFonts w:ascii="Times New Roman" w:hAnsi="Times New Roman"/>
                <w:sz w:val="24"/>
                <w:szCs w:val="24"/>
              </w:rPr>
              <w:t>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50087D" w:rsidRPr="0050087D" w:rsidRDefault="0050087D" w:rsidP="0050087D">
            <w:pPr>
              <w:spacing w:after="0"/>
              <w:jc w:val="both"/>
              <w:rPr>
                <w:rFonts w:ascii="Times New Roman" w:hAnsi="Times New Roman"/>
                <w:sz w:val="24"/>
                <w:szCs w:val="24"/>
              </w:rPr>
            </w:pPr>
          </w:p>
        </w:tc>
        <w:tc>
          <w:tcPr>
            <w:tcW w:w="4677" w:type="dxa"/>
            <w:shd w:val="clear" w:color="auto" w:fill="auto"/>
          </w:tcPr>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bCs/>
                <w:i/>
                <w:iCs/>
                <w:sz w:val="24"/>
                <w:szCs w:val="24"/>
              </w:rPr>
              <w:t xml:space="preserve">Медико - профилактические мероприятия </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sz w:val="24"/>
                <w:szCs w:val="24"/>
              </w:rPr>
              <w:t> </w:t>
            </w:r>
            <w:r w:rsidRPr="0050087D">
              <w:rPr>
                <w:rFonts w:ascii="Times New Roman" w:hAnsi="Times New Roman"/>
                <w:i/>
                <w:iCs/>
                <w:sz w:val="24"/>
                <w:szCs w:val="24"/>
              </w:rPr>
              <w:t>Физкультурно - оздоровительные</w:t>
            </w:r>
            <w:r w:rsidRPr="0050087D">
              <w:rPr>
                <w:rFonts w:ascii="Times New Roman" w:hAnsi="Times New Roman"/>
                <w:sz w:val="24"/>
                <w:szCs w:val="24"/>
              </w:rPr>
              <w:t>  мероприятия (направленные на физиче</w:t>
            </w:r>
            <w:r w:rsidRPr="0050087D">
              <w:rPr>
                <w:rFonts w:ascii="Times New Roman" w:hAnsi="Times New Roman"/>
                <w:sz w:val="24"/>
                <w:szCs w:val="24"/>
              </w:rPr>
              <w:softHyphen/>
              <w:t>ское развитие и укрепление здоровья ребенка — техноло</w:t>
            </w:r>
            <w:r w:rsidRPr="0050087D">
              <w:rPr>
                <w:rFonts w:ascii="Times New Roman" w:hAnsi="Times New Roman"/>
                <w:sz w:val="24"/>
                <w:szCs w:val="24"/>
              </w:rPr>
              <w:softHyphen/>
              <w:t>гии развития физических качеств, закаливания, дыхатель</w:t>
            </w:r>
            <w:r w:rsidRPr="0050087D">
              <w:rPr>
                <w:rFonts w:ascii="Times New Roman" w:hAnsi="Times New Roman"/>
                <w:sz w:val="24"/>
                <w:szCs w:val="24"/>
              </w:rPr>
              <w:softHyphen/>
              <w:t>ной гимнастики и др.);</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i/>
                <w:iCs/>
                <w:sz w:val="24"/>
                <w:szCs w:val="24"/>
              </w:rPr>
              <w:t>Мероприятия обеспечивающие социально - психологического благополучия ребенка</w:t>
            </w:r>
            <w:r w:rsidRPr="0050087D">
              <w:rPr>
                <w:rFonts w:ascii="Times New Roman" w:hAnsi="Times New Roman"/>
                <w:sz w:val="24"/>
                <w:szCs w:val="24"/>
              </w:rPr>
              <w:t> </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sz w:val="24"/>
                <w:szCs w:val="24"/>
              </w:rPr>
              <w:t> </w:t>
            </w:r>
            <w:r w:rsidRPr="0050087D">
              <w:rPr>
                <w:rFonts w:ascii="Times New Roman" w:hAnsi="Times New Roman"/>
                <w:i/>
                <w:iCs/>
                <w:sz w:val="24"/>
                <w:szCs w:val="24"/>
              </w:rPr>
              <w:t>Здоровьесбережение и здоровьеобогащение</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i/>
                <w:iCs/>
                <w:sz w:val="24"/>
                <w:szCs w:val="24"/>
              </w:rPr>
              <w:t>Образовательные</w:t>
            </w:r>
            <w:r w:rsidRPr="0050087D">
              <w:rPr>
                <w:rFonts w:ascii="Times New Roman" w:hAnsi="Times New Roman"/>
                <w:i/>
                <w:sz w:val="24"/>
                <w:szCs w:val="24"/>
              </w:rPr>
              <w:t xml:space="preserve"> мероприятия</w:t>
            </w:r>
            <w:r w:rsidRPr="0050087D">
              <w:rPr>
                <w:rFonts w:ascii="Times New Roman" w:hAnsi="Times New Roman"/>
                <w:sz w:val="24"/>
                <w:szCs w:val="24"/>
              </w:rPr>
              <w:t xml:space="preserve"> (воспитания культуры здоровья дошколь</w:t>
            </w:r>
            <w:r w:rsidRPr="0050087D">
              <w:rPr>
                <w:rFonts w:ascii="Times New Roman" w:hAnsi="Times New Roman"/>
                <w:sz w:val="24"/>
                <w:szCs w:val="24"/>
              </w:rPr>
              <w:softHyphen/>
              <w:t>ников, личностно-ориентированного воспитания и обуче</w:t>
            </w:r>
            <w:r w:rsidRPr="0050087D">
              <w:rPr>
                <w:rFonts w:ascii="Times New Roman" w:hAnsi="Times New Roman"/>
                <w:sz w:val="24"/>
                <w:szCs w:val="24"/>
              </w:rPr>
              <w:softHyphen/>
              <w:t>ния);</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sz w:val="24"/>
                <w:szCs w:val="24"/>
              </w:rPr>
              <w:t> </w:t>
            </w:r>
            <w:r w:rsidRPr="0050087D">
              <w:rPr>
                <w:rFonts w:ascii="Times New Roman" w:hAnsi="Times New Roman"/>
                <w:i/>
                <w:iCs/>
                <w:sz w:val="24"/>
                <w:szCs w:val="24"/>
              </w:rPr>
              <w:t>Обучение здоровому образу жизни</w:t>
            </w:r>
            <w:r w:rsidRPr="0050087D">
              <w:rPr>
                <w:rFonts w:ascii="Times New Roman" w:hAnsi="Times New Roman"/>
                <w:sz w:val="24"/>
                <w:szCs w:val="24"/>
              </w:rPr>
              <w:t> (технологии использова</w:t>
            </w:r>
            <w:r w:rsidRPr="0050087D">
              <w:rPr>
                <w:rFonts w:ascii="Times New Roman" w:hAnsi="Times New Roman"/>
                <w:sz w:val="24"/>
                <w:szCs w:val="24"/>
              </w:rPr>
              <w:softHyphen/>
              <w:t>ния физкультурных занятий, коммуникативные игры, проблемно-игро</w:t>
            </w:r>
            <w:r w:rsidRPr="0050087D">
              <w:rPr>
                <w:rFonts w:ascii="Times New Roman" w:hAnsi="Times New Roman"/>
                <w:sz w:val="24"/>
                <w:szCs w:val="24"/>
              </w:rPr>
              <w:softHyphen/>
              <w:t>вые, самомассаж); коррекционные (технология музыкального воз</w:t>
            </w:r>
            <w:r w:rsidRPr="0050087D">
              <w:rPr>
                <w:rFonts w:ascii="Times New Roman" w:hAnsi="Times New Roman"/>
                <w:sz w:val="24"/>
                <w:szCs w:val="24"/>
              </w:rPr>
              <w:softHyphen/>
              <w:t>действия, сказкотерапия, психогимнастики и др.)</w:t>
            </w:r>
          </w:p>
          <w:p w:rsidR="0050087D" w:rsidRPr="0050087D" w:rsidRDefault="0050087D" w:rsidP="0050087D">
            <w:pPr>
              <w:numPr>
                <w:ilvl w:val="0"/>
                <w:numId w:val="22"/>
              </w:numPr>
              <w:tabs>
                <w:tab w:val="num" w:pos="22"/>
              </w:tabs>
              <w:spacing w:after="0"/>
              <w:jc w:val="both"/>
              <w:rPr>
                <w:rFonts w:ascii="Times New Roman" w:hAnsi="Times New Roman"/>
                <w:sz w:val="24"/>
                <w:szCs w:val="24"/>
              </w:rPr>
            </w:pPr>
            <w:r w:rsidRPr="0050087D">
              <w:rPr>
                <w:rFonts w:ascii="Times New Roman" w:hAnsi="Times New Roman"/>
                <w:i/>
                <w:iCs/>
                <w:sz w:val="24"/>
                <w:szCs w:val="24"/>
              </w:rPr>
              <w:t>Сенсорно-развивающая среда</w:t>
            </w:r>
          </w:p>
          <w:p w:rsidR="0050087D" w:rsidRPr="0050087D" w:rsidRDefault="0050087D" w:rsidP="0050087D">
            <w:pPr>
              <w:spacing w:after="0"/>
              <w:jc w:val="both"/>
              <w:rPr>
                <w:rFonts w:ascii="Times New Roman" w:hAnsi="Times New Roman"/>
                <w:sz w:val="24"/>
                <w:szCs w:val="24"/>
              </w:rPr>
            </w:pP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Технологии проектной </w:t>
            </w:r>
            <w:r w:rsidRPr="0050087D">
              <w:rPr>
                <w:rFonts w:ascii="Times New Roman" w:hAnsi="Times New Roman"/>
                <w:sz w:val="24"/>
                <w:szCs w:val="24"/>
              </w:rPr>
              <w:lastRenderedPageBreak/>
              <w:t>деятельности</w:t>
            </w:r>
          </w:p>
          <w:p w:rsidR="0050087D" w:rsidRPr="0050087D" w:rsidRDefault="0050087D" w:rsidP="0050087D">
            <w:pPr>
              <w:spacing w:after="0"/>
              <w:jc w:val="both"/>
              <w:rPr>
                <w:rFonts w:ascii="Times New Roman" w:hAnsi="Times New Roman"/>
                <w:sz w:val="24"/>
                <w:szCs w:val="24"/>
              </w:rPr>
            </w:pP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 xml:space="preserve">Цель: Развитие и обогащение </w:t>
            </w:r>
            <w:r w:rsidRPr="0050087D">
              <w:rPr>
                <w:rFonts w:ascii="Times New Roman" w:hAnsi="Times New Roman"/>
                <w:sz w:val="24"/>
                <w:szCs w:val="24"/>
              </w:rPr>
              <w:lastRenderedPageBreak/>
              <w:t>социально-личностного опыта посредством включения детей в сферу межличностного взаимодействия.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Классификация проектов:</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-исследовательские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-информационные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-творческие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-игровые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-приключенческие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-практико-ориетированные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-конструктивные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-игровые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-экскурсионные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-повествовательные</w:t>
            </w:r>
          </w:p>
          <w:p w:rsidR="0050087D" w:rsidRPr="0050087D" w:rsidRDefault="0050087D" w:rsidP="0050087D">
            <w:pPr>
              <w:spacing w:after="0"/>
              <w:jc w:val="both"/>
              <w:rPr>
                <w:rFonts w:ascii="Times New Roman" w:hAnsi="Times New Roman"/>
                <w:sz w:val="24"/>
                <w:szCs w:val="24"/>
              </w:rPr>
            </w:pPr>
          </w:p>
          <w:p w:rsidR="0050087D" w:rsidRPr="0050087D" w:rsidRDefault="0050087D" w:rsidP="0050087D">
            <w:pPr>
              <w:spacing w:after="0"/>
              <w:jc w:val="both"/>
              <w:rPr>
                <w:rFonts w:ascii="Times New Roman" w:hAnsi="Times New Roman"/>
                <w:sz w:val="24"/>
                <w:szCs w:val="24"/>
              </w:rPr>
            </w:pP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Технология исследовательской деятельности</w:t>
            </w:r>
          </w:p>
          <w:p w:rsidR="0050087D" w:rsidRPr="0050087D" w:rsidRDefault="0050087D" w:rsidP="0050087D">
            <w:pPr>
              <w:spacing w:after="0"/>
              <w:jc w:val="both"/>
              <w:rPr>
                <w:rFonts w:ascii="Times New Roman" w:hAnsi="Times New Roman"/>
                <w:sz w:val="24"/>
                <w:szCs w:val="24"/>
              </w:rPr>
            </w:pP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i/>
                <w:iCs/>
                <w:sz w:val="24"/>
                <w:szCs w:val="24"/>
              </w:rPr>
              <w:t>Цель исследовательской деятельности в детском саду</w:t>
            </w:r>
            <w:r w:rsidRPr="0050087D">
              <w:rPr>
                <w:rFonts w:ascii="Times New Roman" w:hAnsi="Times New Roman"/>
                <w:sz w:val="24"/>
                <w:szCs w:val="24"/>
              </w:rPr>
              <w:t>- сформировать у дошкольников основные ключевые компетенции, способность к исследовательскому типу мышления.</w:t>
            </w:r>
          </w:p>
          <w:p w:rsidR="0050087D" w:rsidRPr="0050087D" w:rsidRDefault="0050087D" w:rsidP="0050087D">
            <w:pPr>
              <w:spacing w:after="0"/>
              <w:jc w:val="both"/>
              <w:rPr>
                <w:rFonts w:ascii="Times New Roman" w:hAnsi="Times New Roman"/>
                <w:sz w:val="24"/>
                <w:szCs w:val="24"/>
              </w:rPr>
            </w:pP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bCs/>
                <w:i/>
                <w:iCs/>
                <w:sz w:val="24"/>
                <w:szCs w:val="24"/>
              </w:rPr>
              <w:t>Методы и приемы организации экспериментально – исследовательской</w:t>
            </w:r>
            <w:r w:rsidR="00495A66">
              <w:rPr>
                <w:rFonts w:ascii="Times New Roman" w:hAnsi="Times New Roman"/>
                <w:bCs/>
                <w:i/>
                <w:iCs/>
                <w:sz w:val="24"/>
                <w:szCs w:val="24"/>
              </w:rPr>
              <w:t xml:space="preserve"> </w:t>
            </w:r>
            <w:r w:rsidRPr="0050087D">
              <w:rPr>
                <w:rFonts w:ascii="Times New Roman" w:hAnsi="Times New Roman"/>
                <w:bCs/>
                <w:i/>
                <w:iCs/>
                <w:sz w:val="24"/>
                <w:szCs w:val="24"/>
              </w:rPr>
              <w:t>деятельности:</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эвристические беседы;</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постановка и решение вопросов проблемного характера;</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наблюдения;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моделирование (создание моделей об изменениях в неживой природе);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опыты;</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фиксация результатов: наблюдений, опытов, экспериментов,  трудовой деятельности;</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«погружение» в краски, звуки, запахи и образы природы;</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подражание голосам и звукам природы;</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использование художественного слова;</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проблемные ситуации;</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дидактические игры, игровые обучающие и творчески развивающие ситуации;</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коллекционирование;</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составление мини-музеев;</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трудовые поручения, действия.</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Информационно-коммуникационные технологии</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1. Подбор иллюстративного материала к занятиям и для оформления стендов, группы, кабинетов (сканирование, интернет, принтер, презентация).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2. Подбор дополнительного познавательного материала к занятиям, знакомство со   сценариями праздников и других мероприятий.</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3. Обмен опытом, знакомство с периодикой, наработками других педагогов России и зарубежья.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5.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Личностно-ориентированные технологии</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Ставит в центр системы образования личность ребенка, обеспечение комфортных условий в семье и ДОУ, бесконфликтных и безопасных условий его развития, реализация имеющихся у ребенка природных потенциалов.</w:t>
            </w:r>
          </w:p>
        </w:tc>
        <w:tc>
          <w:tcPr>
            <w:tcW w:w="4677" w:type="dxa"/>
            <w:shd w:val="clear" w:color="auto" w:fill="auto"/>
          </w:tcPr>
          <w:p w:rsidR="0050087D" w:rsidRPr="0050087D" w:rsidRDefault="0050087D" w:rsidP="0050087D">
            <w:pPr>
              <w:numPr>
                <w:ilvl w:val="0"/>
                <w:numId w:val="23"/>
              </w:numPr>
              <w:tabs>
                <w:tab w:val="num" w:pos="317"/>
              </w:tabs>
              <w:spacing w:after="0"/>
              <w:jc w:val="both"/>
              <w:rPr>
                <w:rFonts w:ascii="Times New Roman" w:hAnsi="Times New Roman"/>
                <w:sz w:val="24"/>
                <w:szCs w:val="24"/>
              </w:rPr>
            </w:pPr>
            <w:r w:rsidRPr="0050087D">
              <w:rPr>
                <w:rFonts w:ascii="Times New Roman" w:hAnsi="Times New Roman"/>
                <w:i/>
                <w:iCs/>
                <w:sz w:val="24"/>
                <w:szCs w:val="24"/>
              </w:rPr>
              <w:t>гуманно-личностные технологии</w:t>
            </w:r>
            <w:r w:rsidRPr="0050087D">
              <w:rPr>
                <w:rFonts w:ascii="Times New Roman" w:hAnsi="Times New Roman"/>
                <w:sz w:val="24"/>
                <w:szCs w:val="24"/>
              </w:rPr>
              <w:t>,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w:t>
            </w:r>
            <w:r w:rsidRPr="0050087D">
              <w:rPr>
                <w:rFonts w:ascii="Times New Roman" w:hAnsi="Times New Roman"/>
                <w:sz w:val="24"/>
                <w:szCs w:val="24"/>
              </w:rPr>
              <w:tab/>
            </w:r>
            <w:r w:rsidRPr="0050087D">
              <w:rPr>
                <w:rFonts w:ascii="Times New Roman" w:hAnsi="Times New Roman"/>
                <w:i/>
                <w:sz w:val="24"/>
                <w:szCs w:val="24"/>
              </w:rPr>
              <w:t>Технология сотрудничества</w:t>
            </w:r>
            <w:r w:rsidRPr="0050087D">
              <w:rPr>
                <w:rFonts w:ascii="Times New Roman" w:hAnsi="Times New Roman"/>
                <w:sz w:val="24"/>
                <w:szCs w:val="24"/>
              </w:rPr>
              <w:t xml:space="preserve">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Игровая технология</w:t>
            </w:r>
          </w:p>
          <w:p w:rsidR="0050087D" w:rsidRPr="0050087D" w:rsidRDefault="0050087D" w:rsidP="0050087D">
            <w:pPr>
              <w:spacing w:after="0"/>
              <w:jc w:val="both"/>
              <w:rPr>
                <w:rFonts w:ascii="Times New Roman" w:hAnsi="Times New Roman"/>
                <w:sz w:val="24"/>
                <w:szCs w:val="24"/>
              </w:rPr>
            </w:pP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Строится как целостное образование, охватывающее определенную часть образовательного </w:t>
            </w:r>
            <w:r w:rsidRPr="0050087D">
              <w:rPr>
                <w:rFonts w:ascii="Times New Roman" w:hAnsi="Times New Roman"/>
                <w:sz w:val="24"/>
                <w:szCs w:val="24"/>
              </w:rPr>
              <w:lastRenderedPageBreak/>
              <w:t>процесса и объединение общим содержанием, сюжетом, персонажем.</w:t>
            </w:r>
          </w:p>
        </w:tc>
        <w:tc>
          <w:tcPr>
            <w:tcW w:w="4677" w:type="dxa"/>
            <w:shd w:val="clear" w:color="auto" w:fill="auto"/>
          </w:tcPr>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lastRenderedPageBreak/>
              <w:t>игры и упражнения, формирующие умение выделять основные, характерные признаки предметов, сравнивать, сопоставлять их;</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 xml:space="preserve">группы игр на обобщение предметов по определенным </w:t>
            </w:r>
            <w:r w:rsidRPr="0050087D">
              <w:rPr>
                <w:rFonts w:ascii="Times New Roman" w:hAnsi="Times New Roman"/>
                <w:sz w:val="24"/>
                <w:szCs w:val="24"/>
              </w:rPr>
              <w:lastRenderedPageBreak/>
              <w:t>признакам;</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группы игр, в процессе которых у дошкольников развивается умение отличать реальные явления от нереальных;</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 группы игр, воспитывающих умение владеть собой, быстроту реакции на слово, фонематический слух, смекалку и др.</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lastRenderedPageBreak/>
              <w:t>Технологии декоративно-прикладного искусства</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Развивать творческие способности ребенка, творческое воображение, поддерживать детскую инициативу.</w:t>
            </w:r>
          </w:p>
        </w:tc>
        <w:tc>
          <w:tcPr>
            <w:tcW w:w="4677" w:type="dxa"/>
            <w:shd w:val="clear" w:color="auto" w:fill="auto"/>
          </w:tcPr>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Квиллинг</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Нетрадиционное рисование</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Оригами</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Декоративная лепка</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Нетрадиционные методы аппликации</w:t>
            </w:r>
          </w:p>
          <w:p w:rsidR="0050087D" w:rsidRPr="0050087D" w:rsidRDefault="0050087D" w:rsidP="0050087D">
            <w:pPr>
              <w:numPr>
                <w:ilvl w:val="0"/>
                <w:numId w:val="24"/>
              </w:numPr>
              <w:spacing w:after="0"/>
              <w:jc w:val="both"/>
              <w:rPr>
                <w:rFonts w:ascii="Times New Roman" w:hAnsi="Times New Roman"/>
                <w:sz w:val="24"/>
                <w:szCs w:val="24"/>
              </w:rPr>
            </w:pPr>
            <w:r w:rsidRPr="0050087D">
              <w:rPr>
                <w:rFonts w:ascii="Times New Roman" w:hAnsi="Times New Roman"/>
                <w:sz w:val="24"/>
                <w:szCs w:val="24"/>
              </w:rPr>
              <w:t>Тряпичная кукла и др.</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Технологии развивающего обучения</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Развитие мышления, сознания</w:t>
            </w: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Методические особенности – проблемное изложение учебного материала, использование метода учебных задач, организация коллективно-распределительной деятельности.</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Технологии проблемного обучения</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Проблемное обучение активизирует мысль детей, придает ей критичность, приучает к самостоятельности в процессе познания.</w:t>
            </w: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 xml:space="preserve">Суть проблемного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w:t>
            </w:r>
          </w:p>
        </w:tc>
      </w:tr>
      <w:tr w:rsidR="0050087D" w:rsidRPr="0050087D" w:rsidTr="00D8006E">
        <w:tc>
          <w:tcPr>
            <w:tcW w:w="2410"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Технология коллекционирования и музейной педагогики</w:t>
            </w:r>
          </w:p>
        </w:tc>
        <w:tc>
          <w:tcPr>
            <w:tcW w:w="2552" w:type="dxa"/>
            <w:shd w:val="clear" w:color="auto" w:fill="auto"/>
          </w:tcPr>
          <w:p w:rsidR="0050087D" w:rsidRPr="0050087D" w:rsidRDefault="0050087D" w:rsidP="0050087D">
            <w:pPr>
              <w:spacing w:after="0"/>
              <w:jc w:val="both"/>
              <w:rPr>
                <w:rFonts w:ascii="Times New Roman" w:hAnsi="Times New Roman"/>
                <w:sz w:val="24"/>
                <w:szCs w:val="24"/>
              </w:rPr>
            </w:pPr>
            <w:r w:rsidRPr="0050087D">
              <w:rPr>
                <w:rFonts w:ascii="Times New Roman" w:hAnsi="Times New Roman"/>
                <w:sz w:val="24"/>
                <w:szCs w:val="24"/>
              </w:rPr>
              <w:t>Цель: создание условий для развития личности путём  включения её в многообразную деятельность музея /коллекционирования.</w:t>
            </w:r>
          </w:p>
        </w:tc>
        <w:tc>
          <w:tcPr>
            <w:tcW w:w="4677" w:type="dxa"/>
            <w:shd w:val="clear" w:color="auto" w:fill="auto"/>
          </w:tcPr>
          <w:p w:rsidR="0050087D" w:rsidRPr="0050087D" w:rsidRDefault="0050087D" w:rsidP="0050087D">
            <w:pPr>
              <w:spacing w:after="0"/>
              <w:jc w:val="both"/>
              <w:rPr>
                <w:rFonts w:ascii="Times New Roman" w:hAnsi="Times New Roman"/>
                <w:sz w:val="24"/>
                <w:szCs w:val="24"/>
              </w:rPr>
            </w:pPr>
          </w:p>
        </w:tc>
      </w:tr>
    </w:tbl>
    <w:p w:rsidR="00D8006E" w:rsidRDefault="00D8006E" w:rsidP="00C57699">
      <w:pPr>
        <w:tabs>
          <w:tab w:val="right" w:pos="10402"/>
        </w:tabs>
        <w:spacing w:after="0"/>
        <w:rPr>
          <w:rFonts w:ascii="Times New Roman" w:eastAsia="Calibri" w:hAnsi="Times New Roman" w:cs="Times New Roman"/>
          <w:b/>
          <w:sz w:val="28"/>
          <w:szCs w:val="28"/>
        </w:rPr>
      </w:pPr>
    </w:p>
    <w:p w:rsidR="00D8006E" w:rsidRDefault="00D8006E" w:rsidP="0050087D">
      <w:pPr>
        <w:tabs>
          <w:tab w:val="right" w:pos="10402"/>
        </w:tabs>
        <w:spacing w:after="0"/>
        <w:jc w:val="center"/>
        <w:rPr>
          <w:rFonts w:ascii="Times New Roman" w:eastAsia="Calibri" w:hAnsi="Times New Roman" w:cs="Times New Roman"/>
          <w:b/>
          <w:sz w:val="28"/>
          <w:szCs w:val="28"/>
        </w:rPr>
      </w:pPr>
    </w:p>
    <w:p w:rsidR="0080197A" w:rsidRDefault="0080197A" w:rsidP="0050087D">
      <w:pPr>
        <w:tabs>
          <w:tab w:val="right" w:pos="10402"/>
        </w:tabs>
        <w:spacing w:after="0"/>
        <w:jc w:val="center"/>
        <w:rPr>
          <w:rFonts w:ascii="Times New Roman" w:eastAsia="Calibri" w:hAnsi="Times New Roman" w:cs="Times New Roman"/>
          <w:b/>
          <w:sz w:val="28"/>
          <w:szCs w:val="28"/>
        </w:rPr>
      </w:pPr>
    </w:p>
    <w:p w:rsidR="0050087D" w:rsidRPr="00F61E7F" w:rsidRDefault="0050087D" w:rsidP="0050087D">
      <w:pPr>
        <w:tabs>
          <w:tab w:val="right" w:pos="10402"/>
        </w:tabs>
        <w:spacing w:after="0"/>
        <w:jc w:val="center"/>
        <w:rPr>
          <w:rFonts w:ascii="Times New Roman" w:eastAsia="Calibri" w:hAnsi="Times New Roman" w:cs="Times New Roman"/>
          <w:b/>
          <w:sz w:val="28"/>
          <w:szCs w:val="28"/>
        </w:rPr>
      </w:pPr>
      <w:r w:rsidRPr="00F61E7F">
        <w:rPr>
          <w:rFonts w:ascii="Times New Roman" w:eastAsia="Calibri" w:hAnsi="Times New Roman" w:cs="Times New Roman"/>
          <w:b/>
          <w:sz w:val="28"/>
          <w:szCs w:val="28"/>
        </w:rPr>
        <w:lastRenderedPageBreak/>
        <w:t>Организация проектной деятельности в подг</w:t>
      </w:r>
      <w:r w:rsidR="0036455F" w:rsidRPr="00F61E7F">
        <w:rPr>
          <w:rFonts w:ascii="Times New Roman" w:eastAsia="Calibri" w:hAnsi="Times New Roman" w:cs="Times New Roman"/>
          <w:b/>
          <w:sz w:val="28"/>
          <w:szCs w:val="28"/>
        </w:rPr>
        <w:t>отовительной  группе «</w:t>
      </w:r>
      <w:r w:rsidR="00646CC7" w:rsidRPr="00F61E7F">
        <w:rPr>
          <w:rFonts w:ascii="Times New Roman" w:eastAsia="Calibri" w:hAnsi="Times New Roman" w:cs="Times New Roman"/>
          <w:b/>
          <w:sz w:val="28"/>
          <w:szCs w:val="28"/>
        </w:rPr>
        <w:t>Земляничка</w:t>
      </w:r>
      <w:r w:rsidRPr="00F61E7F">
        <w:rPr>
          <w:rFonts w:ascii="Times New Roman" w:eastAsia="Calibri" w:hAnsi="Times New Roman" w:cs="Times New Roman"/>
          <w:b/>
          <w:sz w:val="28"/>
          <w:szCs w:val="28"/>
        </w:rPr>
        <w:t>»</w:t>
      </w:r>
    </w:p>
    <w:p w:rsidR="0050087D" w:rsidRPr="00F61E7F" w:rsidRDefault="0050087D" w:rsidP="0050087D">
      <w:pPr>
        <w:tabs>
          <w:tab w:val="right" w:pos="10402"/>
        </w:tabs>
        <w:spacing w:after="0"/>
        <w:rPr>
          <w:rFonts w:ascii="Times New Roman" w:eastAsia="Calibri" w:hAnsi="Times New Roman" w:cs="Times New Roman"/>
          <w:sz w:val="28"/>
          <w:szCs w:val="28"/>
        </w:rPr>
      </w:pPr>
    </w:p>
    <w:tbl>
      <w:tblPr>
        <w:tblStyle w:val="21"/>
        <w:tblW w:w="0" w:type="auto"/>
        <w:tblInd w:w="108" w:type="dxa"/>
        <w:tblLook w:val="04A0" w:firstRow="1" w:lastRow="0" w:firstColumn="1" w:lastColumn="0" w:noHBand="0" w:noVBand="1"/>
      </w:tblPr>
      <w:tblGrid>
        <w:gridCol w:w="2402"/>
        <w:gridCol w:w="4630"/>
        <w:gridCol w:w="2607"/>
      </w:tblGrid>
      <w:tr w:rsidR="0050087D" w:rsidRPr="00F61E7F" w:rsidTr="00D8006E">
        <w:tc>
          <w:tcPr>
            <w:tcW w:w="2402" w:type="dxa"/>
            <w:tcBorders>
              <w:top w:val="single" w:sz="4" w:space="0" w:color="auto"/>
              <w:left w:val="single" w:sz="4" w:space="0" w:color="auto"/>
              <w:bottom w:val="single" w:sz="4" w:space="0" w:color="auto"/>
              <w:right w:val="single" w:sz="4" w:space="0" w:color="auto"/>
            </w:tcBorders>
            <w:vAlign w:val="center"/>
            <w:hideMark/>
          </w:tcPr>
          <w:p w:rsidR="0050087D" w:rsidRPr="00F61E7F" w:rsidRDefault="0050087D" w:rsidP="0050087D">
            <w:pPr>
              <w:tabs>
                <w:tab w:val="right" w:pos="10402"/>
              </w:tabs>
              <w:jc w:val="center"/>
              <w:rPr>
                <w:rFonts w:ascii="Times New Roman" w:hAnsi="Times New Roman"/>
                <w:b/>
                <w:sz w:val="24"/>
                <w:szCs w:val="24"/>
              </w:rPr>
            </w:pPr>
            <w:r w:rsidRPr="00F61E7F">
              <w:rPr>
                <w:rFonts w:ascii="Times New Roman" w:hAnsi="Times New Roman"/>
                <w:b/>
                <w:sz w:val="24"/>
                <w:szCs w:val="24"/>
              </w:rPr>
              <w:t>Тематика проекта</w:t>
            </w:r>
          </w:p>
        </w:tc>
        <w:tc>
          <w:tcPr>
            <w:tcW w:w="4630" w:type="dxa"/>
            <w:tcBorders>
              <w:top w:val="single" w:sz="4" w:space="0" w:color="auto"/>
              <w:left w:val="single" w:sz="4" w:space="0" w:color="auto"/>
              <w:bottom w:val="single" w:sz="4" w:space="0" w:color="auto"/>
              <w:right w:val="single" w:sz="4" w:space="0" w:color="auto"/>
            </w:tcBorders>
            <w:vAlign w:val="center"/>
            <w:hideMark/>
          </w:tcPr>
          <w:p w:rsidR="0050087D" w:rsidRPr="00F61E7F" w:rsidRDefault="0050087D" w:rsidP="0050087D">
            <w:pPr>
              <w:tabs>
                <w:tab w:val="right" w:pos="10402"/>
              </w:tabs>
              <w:jc w:val="center"/>
              <w:rPr>
                <w:rFonts w:ascii="Times New Roman" w:hAnsi="Times New Roman"/>
                <w:b/>
                <w:sz w:val="24"/>
                <w:szCs w:val="24"/>
              </w:rPr>
            </w:pPr>
            <w:r w:rsidRPr="00F61E7F">
              <w:rPr>
                <w:rFonts w:ascii="Times New Roman" w:hAnsi="Times New Roman"/>
                <w:b/>
                <w:sz w:val="24"/>
                <w:szCs w:val="24"/>
              </w:rPr>
              <w:t>Примерное содержание проекта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50087D" w:rsidRPr="00F61E7F" w:rsidRDefault="0050087D" w:rsidP="0050087D">
            <w:pPr>
              <w:tabs>
                <w:tab w:val="right" w:pos="10402"/>
              </w:tabs>
              <w:jc w:val="center"/>
              <w:rPr>
                <w:rFonts w:ascii="Times New Roman" w:hAnsi="Times New Roman"/>
                <w:b/>
                <w:sz w:val="24"/>
                <w:szCs w:val="24"/>
              </w:rPr>
            </w:pPr>
            <w:r w:rsidRPr="00F61E7F">
              <w:rPr>
                <w:rFonts w:ascii="Times New Roman" w:hAnsi="Times New Roman"/>
                <w:b/>
                <w:sz w:val="24"/>
                <w:szCs w:val="24"/>
              </w:rPr>
              <w:t>Вид проекта</w:t>
            </w:r>
          </w:p>
        </w:tc>
      </w:tr>
      <w:tr w:rsidR="0050087D" w:rsidRPr="00F61E7F" w:rsidTr="00D8006E">
        <w:tc>
          <w:tcPr>
            <w:tcW w:w="2402" w:type="dxa"/>
            <w:tcBorders>
              <w:top w:val="single" w:sz="4" w:space="0" w:color="auto"/>
              <w:left w:val="single" w:sz="4" w:space="0" w:color="auto"/>
              <w:bottom w:val="single" w:sz="4" w:space="0" w:color="auto"/>
              <w:right w:val="single" w:sz="4" w:space="0" w:color="auto"/>
            </w:tcBorders>
          </w:tcPr>
          <w:p w:rsidR="0050087D" w:rsidRPr="00F61E7F" w:rsidRDefault="0027181C" w:rsidP="0050087D">
            <w:pPr>
              <w:tabs>
                <w:tab w:val="right" w:pos="10402"/>
              </w:tabs>
              <w:rPr>
                <w:rFonts w:ascii="Times New Roman" w:hAnsi="Times New Roman"/>
                <w:sz w:val="24"/>
                <w:szCs w:val="24"/>
              </w:rPr>
            </w:pPr>
            <w:r w:rsidRPr="00F61E7F">
              <w:rPr>
                <w:rFonts w:ascii="Times New Roman" w:hAnsi="Times New Roman"/>
                <w:sz w:val="24"/>
                <w:szCs w:val="24"/>
              </w:rPr>
              <w:t>Создаём мультфильм с детьми.</w:t>
            </w:r>
          </w:p>
        </w:tc>
        <w:tc>
          <w:tcPr>
            <w:tcW w:w="4630" w:type="dxa"/>
            <w:tcBorders>
              <w:top w:val="single" w:sz="4" w:space="0" w:color="auto"/>
              <w:left w:val="single" w:sz="4" w:space="0" w:color="auto"/>
              <w:bottom w:val="single" w:sz="4" w:space="0" w:color="auto"/>
              <w:right w:val="single" w:sz="4" w:space="0" w:color="auto"/>
            </w:tcBorders>
          </w:tcPr>
          <w:p w:rsidR="00911F05" w:rsidRPr="00F61E7F" w:rsidRDefault="007F09E7" w:rsidP="00F61E7F">
            <w:pPr>
              <w:tabs>
                <w:tab w:val="right" w:pos="10402"/>
              </w:tabs>
              <w:rPr>
                <w:rFonts w:ascii="Times New Roman" w:hAnsi="Times New Roman"/>
                <w:sz w:val="24"/>
                <w:szCs w:val="24"/>
              </w:rPr>
            </w:pPr>
            <w:r w:rsidRPr="00F61E7F">
              <w:rPr>
                <w:rFonts w:ascii="Times New Roman" w:hAnsi="Times New Roman"/>
                <w:sz w:val="24"/>
                <w:szCs w:val="24"/>
              </w:rPr>
              <w:t xml:space="preserve">Систематизировать, обобщить и расширить представления детей </w:t>
            </w:r>
            <w:r w:rsidR="00F61E7F" w:rsidRPr="00F61E7F">
              <w:rPr>
                <w:rFonts w:ascii="Times New Roman" w:hAnsi="Times New Roman"/>
                <w:sz w:val="24"/>
                <w:szCs w:val="24"/>
              </w:rPr>
              <w:t xml:space="preserve">о создании </w:t>
            </w:r>
            <w:r w:rsidR="006A10C9" w:rsidRPr="00F61E7F">
              <w:rPr>
                <w:rFonts w:ascii="Times New Roman" w:hAnsi="Times New Roman"/>
                <w:sz w:val="24"/>
                <w:szCs w:val="24"/>
              </w:rPr>
              <w:t>мультфильмов</w:t>
            </w:r>
            <w:r w:rsidR="00F61E7F" w:rsidRPr="00F61E7F">
              <w:rPr>
                <w:rFonts w:ascii="Times New Roman" w:hAnsi="Times New Roman"/>
                <w:sz w:val="24"/>
                <w:szCs w:val="24"/>
              </w:rPr>
              <w:t xml:space="preserve"> по средствам мультстудии «Я творю мир».</w:t>
            </w:r>
          </w:p>
        </w:tc>
        <w:tc>
          <w:tcPr>
            <w:tcW w:w="2607" w:type="dxa"/>
            <w:tcBorders>
              <w:top w:val="single" w:sz="4" w:space="0" w:color="auto"/>
              <w:left w:val="single" w:sz="4" w:space="0" w:color="auto"/>
              <w:bottom w:val="single" w:sz="4" w:space="0" w:color="auto"/>
              <w:right w:val="single" w:sz="4" w:space="0" w:color="auto"/>
            </w:tcBorders>
          </w:tcPr>
          <w:p w:rsidR="0050087D" w:rsidRPr="00F61E7F" w:rsidRDefault="00F61E7F" w:rsidP="0050087D">
            <w:pPr>
              <w:tabs>
                <w:tab w:val="right" w:pos="10402"/>
              </w:tabs>
              <w:jc w:val="center"/>
              <w:rPr>
                <w:rFonts w:ascii="Times New Roman" w:hAnsi="Times New Roman"/>
                <w:sz w:val="24"/>
                <w:szCs w:val="24"/>
              </w:rPr>
            </w:pPr>
            <w:r w:rsidRPr="00F61E7F">
              <w:rPr>
                <w:rFonts w:ascii="Times New Roman" w:hAnsi="Times New Roman"/>
                <w:sz w:val="24"/>
                <w:szCs w:val="24"/>
              </w:rPr>
              <w:t>среднесрочный</w:t>
            </w:r>
          </w:p>
        </w:tc>
      </w:tr>
      <w:tr w:rsidR="00F61E7F" w:rsidRPr="00F61E7F" w:rsidTr="00F61E7F">
        <w:trPr>
          <w:trHeight w:val="1583"/>
        </w:trPr>
        <w:tc>
          <w:tcPr>
            <w:tcW w:w="2402" w:type="dxa"/>
            <w:tcBorders>
              <w:top w:val="single" w:sz="4" w:space="0" w:color="auto"/>
              <w:left w:val="single" w:sz="4" w:space="0" w:color="auto"/>
              <w:bottom w:val="single" w:sz="4" w:space="0" w:color="auto"/>
              <w:right w:val="single" w:sz="4" w:space="0" w:color="auto"/>
            </w:tcBorders>
          </w:tcPr>
          <w:p w:rsidR="0050087D" w:rsidRPr="00F61E7F" w:rsidRDefault="00F61E7F" w:rsidP="0050087D">
            <w:pPr>
              <w:tabs>
                <w:tab w:val="right" w:pos="10402"/>
              </w:tabs>
              <w:rPr>
                <w:rFonts w:ascii="Times New Roman" w:hAnsi="Times New Roman"/>
                <w:sz w:val="24"/>
                <w:szCs w:val="24"/>
              </w:rPr>
            </w:pPr>
            <w:r w:rsidRPr="00F61E7F">
              <w:rPr>
                <w:rFonts w:ascii="Times New Roman" w:hAnsi="Times New Roman"/>
                <w:sz w:val="24"/>
                <w:szCs w:val="24"/>
              </w:rPr>
              <w:t>Скоро в школу»</w:t>
            </w:r>
          </w:p>
        </w:tc>
        <w:tc>
          <w:tcPr>
            <w:tcW w:w="4630" w:type="dxa"/>
            <w:tcBorders>
              <w:top w:val="single" w:sz="4" w:space="0" w:color="auto"/>
              <w:left w:val="single" w:sz="4" w:space="0" w:color="auto"/>
              <w:bottom w:val="single" w:sz="4" w:space="0" w:color="auto"/>
              <w:right w:val="single" w:sz="4" w:space="0" w:color="auto"/>
            </w:tcBorders>
          </w:tcPr>
          <w:p w:rsidR="00F61E7F" w:rsidRPr="00F61E7F" w:rsidRDefault="00F61E7F" w:rsidP="00F61E7F">
            <w:pPr>
              <w:tabs>
                <w:tab w:val="right" w:pos="10402"/>
              </w:tabs>
              <w:rPr>
                <w:rFonts w:ascii="Times New Roman" w:hAnsi="Times New Roman"/>
                <w:sz w:val="24"/>
                <w:szCs w:val="24"/>
              </w:rPr>
            </w:pPr>
            <w:r w:rsidRPr="00F61E7F">
              <w:rPr>
                <w:rFonts w:ascii="Times New Roman" w:hAnsi="Times New Roman"/>
                <w:sz w:val="24"/>
                <w:szCs w:val="24"/>
              </w:rPr>
              <w:t>Познавательно-творческий</w:t>
            </w:r>
          </w:p>
          <w:p w:rsidR="00F61E7F" w:rsidRPr="00F61E7F" w:rsidRDefault="00F61E7F" w:rsidP="00F61E7F">
            <w:pPr>
              <w:tabs>
                <w:tab w:val="right" w:pos="10402"/>
              </w:tabs>
              <w:rPr>
                <w:rFonts w:ascii="Times New Roman" w:hAnsi="Times New Roman"/>
                <w:sz w:val="24"/>
                <w:szCs w:val="24"/>
              </w:rPr>
            </w:pPr>
            <w:r w:rsidRPr="00F61E7F">
              <w:rPr>
                <w:rFonts w:ascii="Times New Roman" w:hAnsi="Times New Roman"/>
                <w:sz w:val="24"/>
                <w:szCs w:val="24"/>
              </w:rPr>
              <w:t>Цель: формирование у детей мотивационной готовности к школе, благоприятное течение адаптационного школьного периода</w:t>
            </w:r>
          </w:p>
          <w:p w:rsidR="00886E66" w:rsidRPr="00F61E7F" w:rsidRDefault="00886E66" w:rsidP="00F61E7F">
            <w:pPr>
              <w:tabs>
                <w:tab w:val="right" w:pos="10402"/>
              </w:tabs>
              <w:rPr>
                <w:rFonts w:ascii="Times New Roman" w:hAnsi="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F61E7F" w:rsidRPr="00F61E7F" w:rsidRDefault="00F61E7F" w:rsidP="00F61E7F">
            <w:pPr>
              <w:tabs>
                <w:tab w:val="right" w:pos="10402"/>
              </w:tabs>
              <w:jc w:val="center"/>
              <w:rPr>
                <w:rFonts w:ascii="Times New Roman" w:hAnsi="Times New Roman"/>
                <w:sz w:val="24"/>
                <w:szCs w:val="24"/>
              </w:rPr>
            </w:pPr>
            <w:r w:rsidRPr="00F61E7F">
              <w:rPr>
                <w:rFonts w:ascii="Times New Roman" w:hAnsi="Times New Roman"/>
                <w:sz w:val="24"/>
                <w:szCs w:val="24"/>
              </w:rPr>
              <w:t>Кратко</w:t>
            </w:r>
            <w:r w:rsidR="00495A66" w:rsidRPr="00F61E7F">
              <w:rPr>
                <w:rFonts w:ascii="Times New Roman" w:hAnsi="Times New Roman"/>
                <w:sz w:val="24"/>
                <w:szCs w:val="24"/>
              </w:rPr>
              <w:t>срочный</w:t>
            </w:r>
          </w:p>
        </w:tc>
      </w:tr>
      <w:tr w:rsidR="00F61E7F" w:rsidRPr="00F61E7F" w:rsidTr="00D8006E">
        <w:trPr>
          <w:trHeight w:val="1275"/>
        </w:trPr>
        <w:tc>
          <w:tcPr>
            <w:tcW w:w="2402" w:type="dxa"/>
            <w:tcBorders>
              <w:top w:val="single" w:sz="4" w:space="0" w:color="auto"/>
              <w:left w:val="single" w:sz="4" w:space="0" w:color="auto"/>
              <w:bottom w:val="single" w:sz="4" w:space="0" w:color="auto"/>
              <w:right w:val="single" w:sz="4" w:space="0" w:color="auto"/>
            </w:tcBorders>
          </w:tcPr>
          <w:p w:rsidR="00F61E7F" w:rsidRPr="00F61E7F" w:rsidRDefault="00F61E7F" w:rsidP="0050087D">
            <w:pPr>
              <w:tabs>
                <w:tab w:val="right" w:pos="10402"/>
              </w:tabs>
              <w:rPr>
                <w:rFonts w:ascii="Times New Roman" w:hAnsi="Times New Roman"/>
                <w:sz w:val="24"/>
                <w:szCs w:val="24"/>
              </w:rPr>
            </w:pPr>
            <w:r w:rsidRPr="00F61E7F">
              <w:rPr>
                <w:rFonts w:ascii="Times New Roman" w:hAnsi="Times New Roman"/>
                <w:sz w:val="24"/>
                <w:szCs w:val="24"/>
              </w:rPr>
              <w:t>По запросу детей.</w:t>
            </w:r>
          </w:p>
        </w:tc>
        <w:tc>
          <w:tcPr>
            <w:tcW w:w="4630" w:type="dxa"/>
            <w:tcBorders>
              <w:top w:val="single" w:sz="4" w:space="0" w:color="auto"/>
              <w:left w:val="single" w:sz="4" w:space="0" w:color="auto"/>
              <w:bottom w:val="single" w:sz="4" w:space="0" w:color="auto"/>
              <w:right w:val="single" w:sz="4" w:space="0" w:color="auto"/>
            </w:tcBorders>
          </w:tcPr>
          <w:p w:rsidR="00F61E7F" w:rsidRPr="00F61E7F" w:rsidRDefault="00F61E7F" w:rsidP="00F61E7F">
            <w:pPr>
              <w:tabs>
                <w:tab w:val="right" w:pos="10402"/>
              </w:tabs>
              <w:rPr>
                <w:rFonts w:ascii="Times New Roman" w:hAnsi="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F61E7F" w:rsidRPr="00F61E7F" w:rsidRDefault="00F61E7F" w:rsidP="00F61E7F">
            <w:pPr>
              <w:tabs>
                <w:tab w:val="right" w:pos="10402"/>
              </w:tabs>
              <w:jc w:val="center"/>
              <w:rPr>
                <w:rFonts w:ascii="Times New Roman" w:hAnsi="Times New Roman"/>
                <w:sz w:val="24"/>
                <w:szCs w:val="24"/>
              </w:rPr>
            </w:pPr>
          </w:p>
          <w:p w:rsidR="00F61E7F" w:rsidRPr="00F61E7F" w:rsidRDefault="00F61E7F" w:rsidP="00F61E7F">
            <w:pPr>
              <w:tabs>
                <w:tab w:val="right" w:pos="10402"/>
              </w:tabs>
              <w:jc w:val="center"/>
              <w:rPr>
                <w:rFonts w:ascii="Times New Roman" w:hAnsi="Times New Roman"/>
                <w:sz w:val="24"/>
                <w:szCs w:val="24"/>
              </w:rPr>
            </w:pPr>
          </w:p>
          <w:p w:rsidR="00F61E7F" w:rsidRPr="00F61E7F" w:rsidRDefault="00F61E7F" w:rsidP="00F61E7F">
            <w:pPr>
              <w:tabs>
                <w:tab w:val="right" w:pos="10402"/>
              </w:tabs>
              <w:jc w:val="center"/>
              <w:rPr>
                <w:rFonts w:ascii="Times New Roman" w:hAnsi="Times New Roman"/>
                <w:sz w:val="24"/>
                <w:szCs w:val="24"/>
              </w:rPr>
            </w:pPr>
          </w:p>
          <w:p w:rsidR="00F61E7F" w:rsidRPr="00F61E7F" w:rsidRDefault="00F61E7F" w:rsidP="00F61E7F">
            <w:pPr>
              <w:tabs>
                <w:tab w:val="right" w:pos="10402"/>
              </w:tabs>
              <w:jc w:val="center"/>
              <w:rPr>
                <w:rFonts w:ascii="Times New Roman" w:hAnsi="Times New Roman"/>
                <w:sz w:val="24"/>
                <w:szCs w:val="24"/>
              </w:rPr>
            </w:pPr>
          </w:p>
        </w:tc>
      </w:tr>
    </w:tbl>
    <w:p w:rsidR="0050087D" w:rsidRPr="00F61E7F" w:rsidRDefault="0050087D" w:rsidP="0050087D">
      <w:pPr>
        <w:widowControl w:val="0"/>
        <w:overflowPunct w:val="0"/>
        <w:autoSpaceDE w:val="0"/>
        <w:autoSpaceDN w:val="0"/>
        <w:adjustRightInd w:val="0"/>
        <w:spacing w:after="0" w:line="240" w:lineRule="auto"/>
        <w:ind w:firstLine="709"/>
        <w:jc w:val="center"/>
        <w:rPr>
          <w:rFonts w:ascii="Times New Roman" w:eastAsia="Lucida Sans Unicode" w:hAnsi="Times New Roman" w:cs="Times New Roman"/>
          <w:b/>
          <w:kern w:val="1"/>
          <w:sz w:val="28"/>
          <w:szCs w:val="28"/>
        </w:rPr>
        <w:sectPr w:rsidR="0050087D" w:rsidRPr="00F61E7F" w:rsidSect="00D8006E">
          <w:footerReference w:type="default" r:id="rId14"/>
          <w:pgSz w:w="11906" w:h="16838"/>
          <w:pgMar w:top="1134" w:right="851" w:bottom="1134" w:left="1418" w:header="340" w:footer="170" w:gutter="0"/>
          <w:cols w:space="708"/>
          <w:docGrid w:linePitch="360"/>
        </w:sectPr>
      </w:pPr>
    </w:p>
    <w:p w:rsidR="0050087D" w:rsidRPr="0050087D" w:rsidRDefault="0050087D" w:rsidP="0050087D">
      <w:pPr>
        <w:contextualSpacing/>
        <w:jc w:val="center"/>
        <w:rPr>
          <w:rFonts w:ascii="Times New Roman" w:eastAsia="Calibri" w:hAnsi="Times New Roman" w:cs="Times New Roman"/>
          <w:b/>
          <w:sz w:val="28"/>
          <w:szCs w:val="28"/>
        </w:rPr>
      </w:pPr>
      <w:r w:rsidRPr="0050087D">
        <w:rPr>
          <w:rFonts w:ascii="Times New Roman" w:hAnsi="Times New Roman" w:cs="Times New Roman"/>
          <w:b/>
          <w:sz w:val="24"/>
          <w:szCs w:val="24"/>
        </w:rPr>
        <w:lastRenderedPageBreak/>
        <w:t>2.4.</w:t>
      </w:r>
      <w:r w:rsidRPr="0050087D">
        <w:rPr>
          <w:rFonts w:ascii="Times New Roman" w:eastAsia="Calibri" w:hAnsi="Times New Roman" w:cs="Times New Roman"/>
          <w:b/>
          <w:sz w:val="28"/>
          <w:szCs w:val="28"/>
        </w:rPr>
        <w:t>Часть формируемая участниками образовательных отношений</w:t>
      </w:r>
    </w:p>
    <w:p w:rsidR="0050087D" w:rsidRPr="0050087D" w:rsidRDefault="0050087D" w:rsidP="0050087D">
      <w:pPr>
        <w:contextualSpacing/>
        <w:jc w:val="center"/>
        <w:rPr>
          <w:rFonts w:ascii="Times New Roman" w:eastAsia="Calibri" w:hAnsi="Times New Roman" w:cs="Times New Roman"/>
          <w:sz w:val="28"/>
          <w:szCs w:val="28"/>
        </w:rPr>
      </w:pPr>
      <w:r w:rsidRPr="0050087D">
        <w:rPr>
          <w:rFonts w:ascii="Times New Roman" w:eastAsia="Calibri" w:hAnsi="Times New Roman" w:cs="Times New Roman"/>
          <w:sz w:val="28"/>
          <w:szCs w:val="28"/>
        </w:rPr>
        <w:t>В части, формируемой участниками образовательных отношений реализуются парциальные программы</w:t>
      </w:r>
    </w:p>
    <w:p w:rsidR="0050087D" w:rsidRPr="0050087D" w:rsidRDefault="0050087D" w:rsidP="0050087D">
      <w:pPr>
        <w:contextualSpacing/>
        <w:jc w:val="center"/>
        <w:rPr>
          <w:rFonts w:ascii="Times New Roman" w:eastAsia="Calibri" w:hAnsi="Times New Roman" w:cs="Times New Roman"/>
          <w:b/>
          <w:sz w:val="24"/>
          <w:szCs w:val="24"/>
        </w:rPr>
      </w:pPr>
    </w:p>
    <w:tbl>
      <w:tblPr>
        <w:tblStyle w:val="100"/>
        <w:tblW w:w="0" w:type="auto"/>
        <w:tblLook w:val="04A0" w:firstRow="1" w:lastRow="0" w:firstColumn="1" w:lastColumn="0" w:noHBand="0" w:noVBand="1"/>
      </w:tblPr>
      <w:tblGrid>
        <w:gridCol w:w="3560"/>
        <w:gridCol w:w="6896"/>
      </w:tblGrid>
      <w:tr w:rsidR="0050087D" w:rsidRPr="0050087D" w:rsidTr="00D8006E">
        <w:tc>
          <w:tcPr>
            <w:tcW w:w="3560" w:type="dxa"/>
          </w:tcPr>
          <w:p w:rsidR="0050087D" w:rsidRPr="0050087D" w:rsidRDefault="0050087D" w:rsidP="0050087D">
            <w:pPr>
              <w:jc w:val="both"/>
              <w:rPr>
                <w:rFonts w:eastAsia="Calibri"/>
                <w:sz w:val="24"/>
                <w:szCs w:val="24"/>
              </w:rPr>
            </w:pPr>
            <w:r w:rsidRPr="0050087D">
              <w:rPr>
                <w:rFonts w:eastAsia="Calibri"/>
                <w:sz w:val="24"/>
                <w:szCs w:val="24"/>
              </w:rPr>
              <w:t>Социально-коммуникативное развитие (формирование основ безопасности)</w:t>
            </w:r>
          </w:p>
        </w:tc>
        <w:tc>
          <w:tcPr>
            <w:tcW w:w="6896" w:type="dxa"/>
          </w:tcPr>
          <w:p w:rsidR="0050087D" w:rsidRPr="0050087D" w:rsidRDefault="0050087D" w:rsidP="0050087D">
            <w:pPr>
              <w:jc w:val="both"/>
              <w:rPr>
                <w:iCs/>
                <w:sz w:val="24"/>
                <w:szCs w:val="24"/>
              </w:rPr>
            </w:pPr>
            <w:r w:rsidRPr="0050087D">
              <w:rPr>
                <w:sz w:val="24"/>
                <w:szCs w:val="24"/>
              </w:rPr>
              <w:t xml:space="preserve">Парциальная программа «Мир безопасности» (модифицированная на основе программы </w:t>
            </w:r>
            <w:r w:rsidRPr="0050087D">
              <w:rPr>
                <w:bCs/>
                <w:sz w:val="24"/>
                <w:szCs w:val="24"/>
              </w:rPr>
              <w:t>«Основы безопасности детей дошкольного возраста»</w:t>
            </w:r>
            <w:r w:rsidRPr="0050087D">
              <w:rPr>
                <w:iCs/>
                <w:sz w:val="24"/>
                <w:szCs w:val="24"/>
              </w:rPr>
              <w:t xml:space="preserve"> Р.Б. Стеркина, О.Л. Князева, Н.Н. Авдеева)</w:t>
            </w:r>
          </w:p>
          <w:p w:rsidR="0050087D" w:rsidRPr="0050087D" w:rsidRDefault="0050087D" w:rsidP="0050087D">
            <w:pPr>
              <w:jc w:val="both"/>
              <w:rPr>
                <w:rFonts w:eastAsia="Calibri"/>
                <w:sz w:val="24"/>
                <w:szCs w:val="24"/>
              </w:rPr>
            </w:pPr>
            <w:r w:rsidRPr="0050087D">
              <w:rPr>
                <w:rFonts w:eastAsia="Calibri"/>
                <w:sz w:val="24"/>
                <w:szCs w:val="24"/>
              </w:rPr>
              <w:t>Младшие, средние, старшие, подготовительные группы</w:t>
            </w:r>
          </w:p>
        </w:tc>
      </w:tr>
      <w:tr w:rsidR="0050087D" w:rsidRPr="0050087D" w:rsidTr="00D8006E">
        <w:tc>
          <w:tcPr>
            <w:tcW w:w="3560" w:type="dxa"/>
          </w:tcPr>
          <w:p w:rsidR="0050087D" w:rsidRPr="0050087D" w:rsidRDefault="0050087D" w:rsidP="0050087D">
            <w:pPr>
              <w:jc w:val="both"/>
              <w:rPr>
                <w:rFonts w:eastAsia="Calibri"/>
                <w:sz w:val="24"/>
                <w:szCs w:val="24"/>
              </w:rPr>
            </w:pPr>
          </w:p>
        </w:tc>
        <w:tc>
          <w:tcPr>
            <w:tcW w:w="6896" w:type="dxa"/>
          </w:tcPr>
          <w:p w:rsidR="0050087D" w:rsidRPr="0050087D" w:rsidRDefault="0050087D" w:rsidP="0050087D">
            <w:pPr>
              <w:contextualSpacing/>
              <w:jc w:val="both"/>
              <w:rPr>
                <w:sz w:val="24"/>
                <w:szCs w:val="24"/>
              </w:rPr>
            </w:pPr>
            <w:r w:rsidRPr="0050087D">
              <w:rPr>
                <w:b/>
                <w:sz w:val="24"/>
                <w:szCs w:val="24"/>
              </w:rPr>
              <w:t>Цель. Охрана жизни и укрепление физического и психического здоровья воспитанников</w:t>
            </w:r>
            <w:r w:rsidRPr="0050087D">
              <w:rPr>
                <w:sz w:val="24"/>
                <w:szCs w:val="24"/>
              </w:rPr>
              <w:t xml:space="preserve">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50087D" w:rsidRPr="0050087D" w:rsidRDefault="0050087D" w:rsidP="0050087D">
            <w:pPr>
              <w:contextualSpacing/>
              <w:jc w:val="both"/>
              <w:rPr>
                <w:b/>
                <w:sz w:val="24"/>
                <w:szCs w:val="24"/>
              </w:rPr>
            </w:pPr>
            <w:r w:rsidRPr="0050087D">
              <w:rPr>
                <w:b/>
                <w:sz w:val="24"/>
                <w:szCs w:val="24"/>
              </w:rPr>
              <w:t xml:space="preserve">Задачи. </w:t>
            </w:r>
          </w:p>
          <w:p w:rsidR="0050087D" w:rsidRPr="0050087D" w:rsidRDefault="0050087D" w:rsidP="0050087D">
            <w:pPr>
              <w:contextualSpacing/>
              <w:jc w:val="both"/>
              <w:rPr>
                <w:sz w:val="24"/>
                <w:szCs w:val="24"/>
              </w:rPr>
            </w:pPr>
            <w:r w:rsidRPr="0050087D">
              <w:rPr>
                <w:sz w:val="24"/>
                <w:szCs w:val="24"/>
              </w:rPr>
              <w:t xml:space="preserve">Формирование ценностей здорового образа жизни. </w:t>
            </w:r>
          </w:p>
          <w:p w:rsidR="0050087D" w:rsidRPr="0050087D" w:rsidRDefault="0050087D" w:rsidP="0050087D">
            <w:pPr>
              <w:contextualSpacing/>
              <w:jc w:val="both"/>
              <w:rPr>
                <w:sz w:val="24"/>
                <w:szCs w:val="24"/>
              </w:rPr>
            </w:pPr>
            <w:r w:rsidRPr="0050087D">
              <w:rPr>
                <w:sz w:val="24"/>
                <w:szCs w:val="24"/>
              </w:rPr>
              <w:t xml:space="preserve">Формирование основ безопасного поведения во дворе, на улице, в общественном транспорте. </w:t>
            </w:r>
          </w:p>
          <w:p w:rsidR="0050087D" w:rsidRPr="0050087D" w:rsidRDefault="0050087D" w:rsidP="0050087D">
            <w:pPr>
              <w:tabs>
                <w:tab w:val="left" w:pos="1856"/>
              </w:tabs>
              <w:contextualSpacing/>
              <w:jc w:val="both"/>
              <w:rPr>
                <w:b/>
                <w:sz w:val="24"/>
                <w:szCs w:val="24"/>
              </w:rPr>
            </w:pPr>
            <w:r w:rsidRPr="0050087D">
              <w:rPr>
                <w:sz w:val="24"/>
                <w:szCs w:val="24"/>
              </w:rPr>
              <w:t xml:space="preserve">Формирование знаний об осторожном обращении  с опасными предметами и правильном поведении при контактах с незнакомыми людьми. </w:t>
            </w:r>
          </w:p>
        </w:tc>
      </w:tr>
      <w:tr w:rsidR="0050087D" w:rsidRPr="0050087D" w:rsidTr="00D8006E">
        <w:tc>
          <w:tcPr>
            <w:tcW w:w="3560" w:type="dxa"/>
          </w:tcPr>
          <w:p w:rsidR="0050087D" w:rsidRPr="0050087D" w:rsidRDefault="0050087D" w:rsidP="0050087D">
            <w:pPr>
              <w:jc w:val="both"/>
              <w:rPr>
                <w:rFonts w:eastAsia="Calibri"/>
                <w:sz w:val="24"/>
                <w:szCs w:val="24"/>
              </w:rPr>
            </w:pPr>
            <w:r w:rsidRPr="0050087D">
              <w:rPr>
                <w:rFonts w:eastAsia="Calibri"/>
                <w:sz w:val="24"/>
                <w:szCs w:val="24"/>
              </w:rPr>
              <w:t>Познавательное развитие (</w:t>
            </w:r>
            <w:r w:rsidRPr="0050087D">
              <w:rPr>
                <w:sz w:val="24"/>
                <w:szCs w:val="24"/>
              </w:rPr>
              <w:t>развитие познавательно-исследовательской деятельности, ознакомление с миром природы</w:t>
            </w:r>
            <w:r w:rsidRPr="0050087D">
              <w:rPr>
                <w:rFonts w:eastAsia="Calibri"/>
                <w:sz w:val="24"/>
                <w:szCs w:val="24"/>
              </w:rPr>
              <w:t>)</w:t>
            </w:r>
          </w:p>
        </w:tc>
        <w:tc>
          <w:tcPr>
            <w:tcW w:w="6896" w:type="dxa"/>
          </w:tcPr>
          <w:p w:rsidR="0050087D" w:rsidRPr="0050087D" w:rsidRDefault="0050087D" w:rsidP="0050087D">
            <w:pPr>
              <w:contextualSpacing/>
              <w:rPr>
                <w:sz w:val="24"/>
                <w:szCs w:val="24"/>
              </w:rPr>
            </w:pPr>
            <w:r w:rsidRPr="0050087D">
              <w:rPr>
                <w:sz w:val="24"/>
                <w:szCs w:val="24"/>
              </w:rPr>
              <w:t xml:space="preserve">Парциальная программа «Волшебные превращения» (модифицированная на основе парциальной программы   </w:t>
            </w:r>
            <w:r w:rsidRPr="0050087D">
              <w:rPr>
                <w:iCs/>
                <w:sz w:val="24"/>
                <w:szCs w:val="24"/>
              </w:rPr>
              <w:t>Воронкевич О.А.«Добро пожаловать в экологию»)</w:t>
            </w:r>
          </w:p>
          <w:p w:rsidR="0050087D" w:rsidRPr="0050087D" w:rsidRDefault="0050087D" w:rsidP="0050087D">
            <w:pPr>
              <w:rPr>
                <w:iCs/>
                <w:sz w:val="24"/>
                <w:szCs w:val="24"/>
              </w:rPr>
            </w:pPr>
            <w:r w:rsidRPr="0050087D">
              <w:rPr>
                <w:rFonts w:eastAsia="Calibri"/>
                <w:sz w:val="24"/>
                <w:szCs w:val="24"/>
              </w:rPr>
              <w:t>Младшие, средние, старшие, подготовительные группы</w:t>
            </w:r>
          </w:p>
        </w:tc>
      </w:tr>
      <w:tr w:rsidR="0050087D" w:rsidRPr="0050087D" w:rsidTr="00D8006E">
        <w:tc>
          <w:tcPr>
            <w:tcW w:w="3560" w:type="dxa"/>
          </w:tcPr>
          <w:p w:rsidR="0050087D" w:rsidRPr="0050087D" w:rsidRDefault="0050087D" w:rsidP="0050087D">
            <w:pPr>
              <w:jc w:val="both"/>
              <w:rPr>
                <w:rFonts w:eastAsia="Calibri"/>
                <w:sz w:val="24"/>
                <w:szCs w:val="24"/>
              </w:rPr>
            </w:pPr>
          </w:p>
        </w:tc>
        <w:tc>
          <w:tcPr>
            <w:tcW w:w="6896" w:type="dxa"/>
          </w:tcPr>
          <w:p w:rsidR="0050087D" w:rsidRPr="0050087D" w:rsidRDefault="0050087D" w:rsidP="0050087D">
            <w:pPr>
              <w:tabs>
                <w:tab w:val="left" w:pos="1856"/>
              </w:tabs>
              <w:contextualSpacing/>
              <w:jc w:val="both"/>
              <w:rPr>
                <w:sz w:val="24"/>
                <w:szCs w:val="24"/>
              </w:rPr>
            </w:pPr>
            <w:r w:rsidRPr="0050087D">
              <w:rPr>
                <w:b/>
                <w:sz w:val="24"/>
                <w:szCs w:val="24"/>
              </w:rPr>
              <w:t>Цель.</w:t>
            </w:r>
            <w:r w:rsidRPr="0050087D">
              <w:rPr>
                <w:sz w:val="24"/>
                <w:szCs w:val="24"/>
              </w:rPr>
              <w:t xml:space="preserve"> Воспитание  основ экологической культуры воспитанников,любви к окружающей природе;</w:t>
            </w:r>
          </w:p>
          <w:p w:rsidR="0050087D" w:rsidRPr="0050087D" w:rsidRDefault="0050087D" w:rsidP="0050087D">
            <w:pPr>
              <w:contextualSpacing/>
              <w:jc w:val="both"/>
              <w:rPr>
                <w:sz w:val="24"/>
                <w:szCs w:val="24"/>
              </w:rPr>
            </w:pPr>
            <w:r w:rsidRPr="0050087D">
              <w:rPr>
                <w:b/>
                <w:sz w:val="24"/>
                <w:szCs w:val="24"/>
              </w:rPr>
              <w:t>Задачи.</w:t>
            </w:r>
          </w:p>
          <w:p w:rsidR="0050087D" w:rsidRPr="0050087D" w:rsidRDefault="0050087D" w:rsidP="0050087D">
            <w:pPr>
              <w:contextualSpacing/>
              <w:jc w:val="both"/>
              <w:rPr>
                <w:sz w:val="24"/>
                <w:szCs w:val="24"/>
              </w:rPr>
            </w:pPr>
            <w:r w:rsidRPr="0050087D">
              <w:rPr>
                <w:sz w:val="24"/>
                <w:szCs w:val="24"/>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50087D" w:rsidRPr="0050087D" w:rsidRDefault="0050087D" w:rsidP="0050087D">
            <w:pPr>
              <w:contextualSpacing/>
              <w:jc w:val="both"/>
              <w:rPr>
                <w:sz w:val="24"/>
                <w:szCs w:val="24"/>
              </w:rPr>
            </w:pPr>
            <w:r w:rsidRPr="0050087D">
              <w:rPr>
                <w:sz w:val="24"/>
                <w:szCs w:val="24"/>
              </w:rPr>
              <w:t xml:space="preserve">Формировать представления о системном строении природы, воспитывать осознанное бережное отношение к окружающей природе. </w:t>
            </w:r>
          </w:p>
        </w:tc>
      </w:tr>
      <w:tr w:rsidR="0050087D" w:rsidRPr="0050087D" w:rsidTr="00D8006E">
        <w:tc>
          <w:tcPr>
            <w:tcW w:w="3560" w:type="dxa"/>
          </w:tcPr>
          <w:p w:rsidR="0050087D" w:rsidRPr="0050087D" w:rsidRDefault="0050087D" w:rsidP="0050087D">
            <w:pPr>
              <w:jc w:val="both"/>
              <w:rPr>
                <w:rFonts w:eastAsia="Calibri"/>
                <w:sz w:val="24"/>
                <w:szCs w:val="24"/>
              </w:rPr>
            </w:pPr>
            <w:r w:rsidRPr="0050087D">
              <w:rPr>
                <w:rFonts w:eastAsia="Calibri"/>
                <w:sz w:val="24"/>
                <w:szCs w:val="24"/>
              </w:rPr>
              <w:t>Художественно-эстетическое развитие</w:t>
            </w:r>
          </w:p>
          <w:p w:rsidR="0050087D" w:rsidRPr="0050087D" w:rsidRDefault="0050087D" w:rsidP="0050087D">
            <w:pPr>
              <w:jc w:val="both"/>
              <w:rPr>
                <w:rFonts w:eastAsia="Calibri"/>
                <w:sz w:val="24"/>
                <w:szCs w:val="24"/>
              </w:rPr>
            </w:pPr>
            <w:r w:rsidRPr="0050087D">
              <w:rPr>
                <w:rFonts w:eastAsia="Calibri"/>
                <w:sz w:val="24"/>
                <w:szCs w:val="24"/>
              </w:rPr>
              <w:t>(изобразительная деятельность</w:t>
            </w:r>
          </w:p>
        </w:tc>
        <w:tc>
          <w:tcPr>
            <w:tcW w:w="6896" w:type="dxa"/>
          </w:tcPr>
          <w:p w:rsidR="0050087D" w:rsidRPr="0050087D" w:rsidRDefault="00C57699" w:rsidP="0050087D">
            <w:pPr>
              <w:rPr>
                <w:b/>
                <w:bCs/>
                <w:sz w:val="24"/>
                <w:szCs w:val="24"/>
              </w:rPr>
            </w:pPr>
            <w:r>
              <w:rPr>
                <w:sz w:val="24"/>
                <w:szCs w:val="24"/>
              </w:rPr>
              <w:t>Парциальная программа «мастерская юных художников</w:t>
            </w:r>
            <w:r w:rsidR="0050087D" w:rsidRPr="0050087D">
              <w:rPr>
                <w:sz w:val="24"/>
                <w:szCs w:val="24"/>
              </w:rPr>
              <w:t xml:space="preserve">» (модифицированная на основе парциальной программы </w:t>
            </w:r>
            <w:r w:rsidR="0050087D" w:rsidRPr="0050087D">
              <w:rPr>
                <w:b/>
                <w:bCs/>
                <w:sz w:val="24"/>
                <w:szCs w:val="24"/>
              </w:rPr>
              <w:t>«Цветные ладошки» И.А. Лыковой         Программа эстетического воспитания и развития творческих способностей «Цветные ладошки»)</w:t>
            </w:r>
          </w:p>
          <w:p w:rsidR="0050087D" w:rsidRPr="0050087D" w:rsidRDefault="0050087D" w:rsidP="0050087D">
            <w:pPr>
              <w:jc w:val="both"/>
              <w:rPr>
                <w:sz w:val="24"/>
                <w:szCs w:val="24"/>
              </w:rPr>
            </w:pPr>
            <w:r w:rsidRPr="0050087D">
              <w:rPr>
                <w:b/>
                <w:bCs/>
                <w:sz w:val="24"/>
                <w:szCs w:val="24"/>
              </w:rPr>
              <w:t xml:space="preserve">И  «Системы педагогических мероприятий познавательного развития  детей дошкольного возраста  через изобразительную деятельность» </w:t>
            </w:r>
            <w:r w:rsidRPr="0050087D">
              <w:rPr>
                <w:sz w:val="24"/>
                <w:szCs w:val="24"/>
              </w:rPr>
              <w:t>(Разработана Михеевой А.И. под руководством ст. преподавателя кафедры ТИМ ДО НИПКиПРО Дружининой Н.В..)</w:t>
            </w:r>
          </w:p>
          <w:p w:rsidR="0050087D" w:rsidRPr="0050087D" w:rsidRDefault="0050087D" w:rsidP="0050087D">
            <w:pPr>
              <w:jc w:val="both"/>
              <w:rPr>
                <w:rFonts w:eastAsia="Calibri"/>
                <w:sz w:val="24"/>
                <w:szCs w:val="24"/>
              </w:rPr>
            </w:pPr>
            <w:r w:rsidRPr="0050087D">
              <w:rPr>
                <w:rFonts w:eastAsia="Calibri"/>
                <w:sz w:val="24"/>
                <w:szCs w:val="24"/>
              </w:rPr>
              <w:t>Средние, старшие, подготовительные группы</w:t>
            </w:r>
          </w:p>
        </w:tc>
      </w:tr>
      <w:tr w:rsidR="0050087D" w:rsidRPr="0050087D" w:rsidTr="00D8006E">
        <w:tc>
          <w:tcPr>
            <w:tcW w:w="3560" w:type="dxa"/>
          </w:tcPr>
          <w:p w:rsidR="0050087D" w:rsidRPr="0050087D" w:rsidRDefault="0050087D" w:rsidP="0050087D">
            <w:pPr>
              <w:jc w:val="both"/>
              <w:rPr>
                <w:rFonts w:eastAsia="Calibri"/>
                <w:sz w:val="24"/>
                <w:szCs w:val="24"/>
              </w:rPr>
            </w:pPr>
          </w:p>
        </w:tc>
        <w:tc>
          <w:tcPr>
            <w:tcW w:w="6896" w:type="dxa"/>
          </w:tcPr>
          <w:p w:rsidR="0050087D" w:rsidRPr="0050087D" w:rsidRDefault="0050087D" w:rsidP="0050087D">
            <w:pPr>
              <w:contextualSpacing/>
              <w:jc w:val="both"/>
              <w:rPr>
                <w:sz w:val="24"/>
                <w:szCs w:val="24"/>
              </w:rPr>
            </w:pPr>
            <w:r w:rsidRPr="0050087D">
              <w:rPr>
                <w:b/>
                <w:bCs/>
                <w:sz w:val="24"/>
                <w:szCs w:val="24"/>
              </w:rPr>
              <w:t xml:space="preserve">Цель: </w:t>
            </w:r>
            <w:r w:rsidRPr="0050087D">
              <w:rPr>
                <w:bCs/>
                <w:sz w:val="24"/>
                <w:szCs w:val="24"/>
              </w:rPr>
              <w:t xml:space="preserve">создать условия для </w:t>
            </w:r>
            <w:r w:rsidRPr="0050087D">
              <w:rPr>
                <w:iCs/>
                <w:sz w:val="24"/>
                <w:szCs w:val="24"/>
              </w:rPr>
              <w:t>развития творческих и познавательных способностей, формирования эстетического отношения к окружающему миру  детей дошкольного возраста, посредством изобразительной деятельности.</w:t>
            </w:r>
          </w:p>
          <w:p w:rsidR="0050087D" w:rsidRPr="0050087D" w:rsidRDefault="0050087D" w:rsidP="0050087D">
            <w:pPr>
              <w:contextualSpacing/>
              <w:jc w:val="both"/>
              <w:rPr>
                <w:b/>
                <w:i/>
                <w:iCs/>
                <w:sz w:val="24"/>
                <w:szCs w:val="24"/>
              </w:rPr>
            </w:pPr>
            <w:r w:rsidRPr="0050087D">
              <w:rPr>
                <w:b/>
                <w:sz w:val="24"/>
                <w:szCs w:val="24"/>
              </w:rPr>
              <w:t>Задачи</w:t>
            </w:r>
            <w:r w:rsidRPr="0050087D">
              <w:rPr>
                <w:sz w:val="24"/>
                <w:szCs w:val="24"/>
              </w:rPr>
              <w:t>.</w:t>
            </w:r>
          </w:p>
          <w:p w:rsidR="0050087D" w:rsidRPr="0050087D" w:rsidRDefault="0050087D" w:rsidP="0050087D">
            <w:pPr>
              <w:contextualSpacing/>
              <w:jc w:val="both"/>
              <w:rPr>
                <w:sz w:val="24"/>
                <w:szCs w:val="24"/>
              </w:rPr>
            </w:pPr>
            <w:r w:rsidRPr="0050087D">
              <w:rPr>
                <w:sz w:val="24"/>
                <w:szCs w:val="24"/>
              </w:rPr>
              <w:t>Развивать интерес детей к изобразительной деятельности, любознательность и познавательную мотивацию.</w:t>
            </w:r>
          </w:p>
          <w:p w:rsidR="0050087D" w:rsidRPr="0050087D" w:rsidRDefault="0050087D" w:rsidP="0050087D">
            <w:pPr>
              <w:contextualSpacing/>
              <w:jc w:val="both"/>
              <w:rPr>
                <w:sz w:val="24"/>
                <w:szCs w:val="24"/>
              </w:rPr>
            </w:pPr>
            <w:r w:rsidRPr="0050087D">
              <w:rPr>
                <w:sz w:val="24"/>
                <w:szCs w:val="24"/>
              </w:rPr>
              <w:t xml:space="preserve">Формировать познавательные действия, способствовать  </w:t>
            </w:r>
            <w:r w:rsidRPr="0050087D">
              <w:rPr>
                <w:sz w:val="24"/>
                <w:szCs w:val="24"/>
              </w:rPr>
              <w:lastRenderedPageBreak/>
              <w:t>становлению сознания у дошкольников.</w:t>
            </w:r>
          </w:p>
          <w:p w:rsidR="0050087D" w:rsidRPr="0050087D" w:rsidRDefault="0050087D" w:rsidP="0050087D">
            <w:pPr>
              <w:contextualSpacing/>
              <w:jc w:val="both"/>
              <w:rPr>
                <w:sz w:val="24"/>
                <w:szCs w:val="24"/>
              </w:rPr>
            </w:pPr>
            <w:r w:rsidRPr="0050087D">
              <w:rPr>
                <w:sz w:val="24"/>
                <w:szCs w:val="24"/>
              </w:rPr>
              <w:t>Развивать познавательную активность, воображение и творческую активность детей дошкольного возраста.</w:t>
            </w:r>
          </w:p>
          <w:p w:rsidR="0050087D" w:rsidRPr="0050087D" w:rsidRDefault="0050087D" w:rsidP="0050087D">
            <w:pPr>
              <w:contextualSpacing/>
              <w:jc w:val="both"/>
              <w:rPr>
                <w:sz w:val="24"/>
                <w:szCs w:val="24"/>
              </w:rPr>
            </w:pPr>
            <w:r w:rsidRPr="0050087D">
              <w:rPr>
                <w:sz w:val="24"/>
                <w:szCs w:val="24"/>
              </w:rPr>
              <w:t>Развивать интерес к различным видам изобразительной деятельности; совершенствовать  умения в лепке и рисовании.</w:t>
            </w:r>
          </w:p>
          <w:p w:rsidR="0050087D" w:rsidRPr="0050087D" w:rsidRDefault="0050087D" w:rsidP="0050087D">
            <w:pPr>
              <w:contextualSpacing/>
              <w:jc w:val="both"/>
              <w:rPr>
                <w:sz w:val="24"/>
                <w:szCs w:val="24"/>
              </w:rPr>
            </w:pPr>
            <w:r w:rsidRPr="0050087D">
              <w:rPr>
                <w:sz w:val="24"/>
                <w:szCs w:val="24"/>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50087D" w:rsidRPr="0050087D" w:rsidRDefault="0050087D" w:rsidP="0050087D">
            <w:pPr>
              <w:tabs>
                <w:tab w:val="left" w:pos="1856"/>
              </w:tabs>
              <w:contextualSpacing/>
              <w:jc w:val="both"/>
              <w:rPr>
                <w:rFonts w:eastAsia="Calibri"/>
                <w:sz w:val="24"/>
                <w:szCs w:val="24"/>
              </w:rPr>
            </w:pPr>
            <w:r w:rsidRPr="0050087D">
              <w:rPr>
                <w:rFonts w:eastAsia="Calibri"/>
                <w:sz w:val="24"/>
                <w:szCs w:val="24"/>
              </w:rPr>
              <w:t>Способствовать реализации самостоятельной изобразительной творческой деятельности детей в разных видах изобразительной деятельности.</w:t>
            </w:r>
          </w:p>
          <w:p w:rsidR="0050087D" w:rsidRPr="0050087D" w:rsidRDefault="0050087D" w:rsidP="0050087D">
            <w:pPr>
              <w:tabs>
                <w:tab w:val="left" w:pos="1856"/>
              </w:tabs>
              <w:contextualSpacing/>
              <w:jc w:val="both"/>
              <w:rPr>
                <w:rFonts w:eastAsia="Calibri"/>
                <w:sz w:val="24"/>
                <w:szCs w:val="24"/>
              </w:rPr>
            </w:pPr>
            <w:r w:rsidRPr="0050087D">
              <w:rPr>
                <w:rFonts w:eastAsia="Calibri"/>
                <w:sz w:val="24"/>
                <w:szCs w:val="24"/>
              </w:rPr>
              <w:t>Активизировать  и расширить словарный запас детей; способствовать развитию связной, диалогической и монологической речи.</w:t>
            </w:r>
          </w:p>
          <w:p w:rsidR="0050087D" w:rsidRPr="0050087D" w:rsidRDefault="0050087D" w:rsidP="0050087D">
            <w:pPr>
              <w:tabs>
                <w:tab w:val="left" w:pos="1856"/>
              </w:tabs>
              <w:contextualSpacing/>
              <w:jc w:val="both"/>
              <w:rPr>
                <w:rFonts w:eastAsia="Calibri"/>
                <w:sz w:val="24"/>
                <w:szCs w:val="24"/>
              </w:rPr>
            </w:pPr>
            <w:r w:rsidRPr="0050087D">
              <w:rPr>
                <w:rFonts w:eastAsia="Calibri"/>
                <w:sz w:val="24"/>
                <w:szCs w:val="24"/>
              </w:rPr>
              <w:t>Развивать  мелкую моторику, формообразующие движения.</w:t>
            </w:r>
          </w:p>
        </w:tc>
      </w:tr>
    </w:tbl>
    <w:p w:rsidR="0050087D" w:rsidRPr="0050087D" w:rsidRDefault="0050087D" w:rsidP="0050087D">
      <w:pPr>
        <w:spacing w:line="240" w:lineRule="auto"/>
        <w:contextualSpacing/>
        <w:jc w:val="center"/>
        <w:rPr>
          <w:rFonts w:ascii="Times New Roman" w:hAnsi="Times New Roman" w:cs="Times New Roman"/>
          <w:b/>
          <w:sz w:val="24"/>
          <w:szCs w:val="24"/>
        </w:rPr>
      </w:pPr>
    </w:p>
    <w:p w:rsidR="0050087D" w:rsidRPr="0050087D" w:rsidRDefault="0050087D" w:rsidP="0050087D">
      <w:pPr>
        <w:ind w:firstLine="709"/>
        <w:contextualSpacing/>
        <w:jc w:val="center"/>
        <w:rPr>
          <w:rFonts w:ascii="Times New Roman" w:eastAsia="Calibri" w:hAnsi="Times New Roman" w:cs="Times New Roman"/>
          <w:b/>
          <w:sz w:val="28"/>
          <w:szCs w:val="28"/>
        </w:rPr>
      </w:pPr>
    </w:p>
    <w:p w:rsidR="0080197A" w:rsidRDefault="00AA3C3F" w:rsidP="00AA3C3F">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80197A" w:rsidRDefault="0080197A" w:rsidP="00AA3C3F">
      <w:pPr>
        <w:contextualSpacing/>
        <w:rPr>
          <w:rFonts w:ascii="Times New Roman" w:eastAsia="Calibri" w:hAnsi="Times New Roman" w:cs="Times New Roman"/>
          <w:b/>
          <w:sz w:val="28"/>
          <w:szCs w:val="28"/>
        </w:rPr>
      </w:pPr>
    </w:p>
    <w:p w:rsidR="0050087D" w:rsidRPr="0050087D" w:rsidRDefault="0050087D" w:rsidP="0080197A">
      <w:pPr>
        <w:ind w:left="426"/>
        <w:contextualSpacing/>
        <w:jc w:val="center"/>
        <w:rPr>
          <w:rFonts w:ascii="Times New Roman" w:eastAsia="Calibri" w:hAnsi="Times New Roman" w:cs="Times New Roman"/>
          <w:b/>
          <w:sz w:val="28"/>
          <w:szCs w:val="28"/>
        </w:rPr>
      </w:pPr>
      <w:r w:rsidRPr="0050087D">
        <w:rPr>
          <w:rFonts w:ascii="Times New Roman" w:eastAsia="Calibri" w:hAnsi="Times New Roman" w:cs="Times New Roman"/>
          <w:b/>
          <w:sz w:val="28"/>
          <w:szCs w:val="28"/>
        </w:rPr>
        <w:lastRenderedPageBreak/>
        <w:t>2</w:t>
      </w:r>
      <w:r w:rsidR="009A130E">
        <w:rPr>
          <w:rFonts w:ascii="Times New Roman" w:eastAsia="Calibri" w:hAnsi="Times New Roman" w:cs="Times New Roman"/>
          <w:b/>
          <w:sz w:val="28"/>
          <w:szCs w:val="28"/>
        </w:rPr>
        <w:t xml:space="preserve">.4.1. Образовательная область  </w:t>
      </w:r>
      <w:r w:rsidRPr="0050087D">
        <w:rPr>
          <w:rFonts w:ascii="Times New Roman" w:eastAsia="Calibri" w:hAnsi="Times New Roman" w:cs="Times New Roman"/>
          <w:b/>
          <w:sz w:val="28"/>
          <w:szCs w:val="28"/>
        </w:rPr>
        <w:t>«Социально-коммуникативное развитие» (формирование основ безопасности)</w:t>
      </w:r>
    </w:p>
    <w:p w:rsidR="0050087D" w:rsidRPr="0050087D" w:rsidRDefault="0050087D" w:rsidP="0080197A">
      <w:pPr>
        <w:ind w:left="426" w:firstLine="709"/>
        <w:contextualSpacing/>
        <w:jc w:val="center"/>
        <w:rPr>
          <w:rFonts w:ascii="Times New Roman" w:hAnsi="Times New Roman" w:cs="Times New Roman"/>
          <w:b/>
          <w:iCs/>
          <w:sz w:val="28"/>
          <w:szCs w:val="28"/>
        </w:rPr>
      </w:pPr>
      <w:r w:rsidRPr="0050087D">
        <w:rPr>
          <w:rFonts w:ascii="Times New Roman" w:hAnsi="Times New Roman" w:cs="Times New Roman"/>
          <w:b/>
          <w:sz w:val="28"/>
          <w:szCs w:val="28"/>
        </w:rPr>
        <w:t>Парциальная программа «Мир безопасности»</w:t>
      </w:r>
      <w:r w:rsidR="009A130E">
        <w:rPr>
          <w:rFonts w:ascii="Times New Roman" w:hAnsi="Times New Roman" w:cs="Times New Roman"/>
          <w:b/>
          <w:sz w:val="28"/>
          <w:szCs w:val="28"/>
        </w:rPr>
        <w:t xml:space="preserve"> </w:t>
      </w:r>
      <w:r w:rsidRPr="0050087D">
        <w:rPr>
          <w:rFonts w:ascii="Times New Roman" w:hAnsi="Times New Roman" w:cs="Times New Roman"/>
          <w:b/>
          <w:sz w:val="28"/>
          <w:szCs w:val="28"/>
        </w:rPr>
        <w:t xml:space="preserve">(модифицированная на основе программы </w:t>
      </w:r>
      <w:r w:rsidRPr="0050087D">
        <w:rPr>
          <w:rFonts w:ascii="Times New Roman" w:hAnsi="Times New Roman" w:cs="Times New Roman"/>
          <w:b/>
          <w:bCs/>
          <w:sz w:val="28"/>
          <w:szCs w:val="28"/>
        </w:rPr>
        <w:t>«Основы безопасности детей дошкольного возраста»</w:t>
      </w:r>
      <w:r w:rsidRPr="0050087D">
        <w:rPr>
          <w:rFonts w:ascii="Times New Roman" w:hAnsi="Times New Roman" w:cs="Times New Roman"/>
          <w:b/>
          <w:iCs/>
          <w:sz w:val="28"/>
          <w:szCs w:val="28"/>
        </w:rPr>
        <w:t xml:space="preserve"> Р.Б. Стеркина, О.Л. Князева, Н.Н. Авдеева)</w:t>
      </w:r>
    </w:p>
    <w:p w:rsidR="0050087D" w:rsidRPr="0050087D" w:rsidRDefault="0050087D" w:rsidP="0080197A">
      <w:pPr>
        <w:tabs>
          <w:tab w:val="left" w:pos="7350"/>
        </w:tabs>
        <w:ind w:left="426" w:firstLine="709"/>
        <w:contextualSpacing/>
        <w:jc w:val="both"/>
        <w:rPr>
          <w:rFonts w:ascii="Times New Roman" w:hAnsi="Times New Roman" w:cs="Times New Roman"/>
          <w:sz w:val="28"/>
          <w:szCs w:val="28"/>
        </w:rPr>
      </w:pP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Программа разработ</w:t>
      </w:r>
      <w:r w:rsidR="007F09E7">
        <w:rPr>
          <w:rFonts w:ascii="Times New Roman" w:hAnsi="Times New Roman" w:cs="Times New Roman"/>
          <w:sz w:val="28"/>
          <w:szCs w:val="28"/>
        </w:rPr>
        <w:t xml:space="preserve">ана в соответствии с ФГОС ДО и </w:t>
      </w:r>
      <w:r w:rsidRPr="0050087D">
        <w:rPr>
          <w:rFonts w:ascii="Times New Roman" w:hAnsi="Times New Roman" w:cs="Times New Roman"/>
          <w:sz w:val="28"/>
          <w:szCs w:val="28"/>
        </w:rPr>
        <w:t>используется  в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Актуальность и педагогическая целесообразность.</w:t>
      </w:r>
      <w:r w:rsidRPr="0050087D">
        <w:rPr>
          <w:rFonts w:ascii="Times New Roman" w:hAnsi="Times New Roman" w:cs="Times New Roman"/>
          <w:sz w:val="28"/>
          <w:szCs w:val="28"/>
        </w:rPr>
        <w:t xml:space="preserve">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 </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Цель. Охрана жизни и укрепление физического и психического здоровья воспитанников</w:t>
      </w:r>
      <w:r w:rsidRPr="0050087D">
        <w:rPr>
          <w:rFonts w:ascii="Times New Roman" w:hAnsi="Times New Roman" w:cs="Times New Roman"/>
          <w:sz w:val="28"/>
          <w:szCs w:val="28"/>
        </w:rPr>
        <w:t xml:space="preserve">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50087D" w:rsidRPr="0050087D" w:rsidRDefault="0050087D" w:rsidP="0080197A">
      <w:pPr>
        <w:spacing w:after="0" w:line="240" w:lineRule="auto"/>
        <w:ind w:left="425"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Задачи: </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Формирование ценностей здорового образа жизни. </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Формирование основ безопасного поведения во дворе, на улице, в общественном транспорте. </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Формирование знаний об осторожном обращении  с опасными предметами и правильном поведении при контактах с незнакомыми людьми. </w:t>
      </w:r>
      <w:r w:rsidRPr="0050087D">
        <w:rPr>
          <w:rFonts w:ascii="Times New Roman" w:hAnsi="Times New Roman" w:cs="Times New Roman"/>
          <w:sz w:val="28"/>
          <w:szCs w:val="28"/>
        </w:rPr>
        <w:cr/>
      </w:r>
      <w:r w:rsidRPr="0050087D">
        <w:rPr>
          <w:rFonts w:ascii="Times New Roman" w:hAnsi="Times New Roman" w:cs="Times New Roman"/>
          <w:b/>
          <w:sz w:val="28"/>
          <w:szCs w:val="28"/>
        </w:rPr>
        <w:t>Содержание.</w:t>
      </w:r>
    </w:p>
    <w:p w:rsidR="0050087D" w:rsidRPr="0050087D" w:rsidRDefault="0050087D" w:rsidP="0080197A">
      <w:pPr>
        <w:spacing w:after="0" w:line="240" w:lineRule="auto"/>
        <w:ind w:left="425"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50087D" w:rsidRPr="0050087D" w:rsidRDefault="0050087D" w:rsidP="0080197A">
      <w:pPr>
        <w:ind w:left="426"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50087D" w:rsidRPr="0050087D" w:rsidRDefault="0050087D" w:rsidP="0080197A">
      <w:pPr>
        <w:ind w:left="426"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Для того чтобы понять, что именно дети знают, думают, чувствуют,    используются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50087D" w:rsidRPr="0050087D" w:rsidRDefault="0050087D" w:rsidP="0080197A">
      <w:pPr>
        <w:ind w:left="426"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r w:rsidRPr="0050087D">
        <w:rPr>
          <w:rFonts w:ascii="Times New Roman" w:hAnsi="Times New Roman" w:cs="Times New Roman"/>
          <w:sz w:val="28"/>
          <w:szCs w:val="28"/>
        </w:rPr>
        <w:cr/>
      </w:r>
      <w:r w:rsidRPr="0050087D">
        <w:rPr>
          <w:rFonts w:ascii="Times New Roman" w:hAnsi="Times New Roman" w:cs="Times New Roman"/>
          <w:b/>
          <w:sz w:val="28"/>
          <w:szCs w:val="28"/>
        </w:rPr>
        <w:t>Особенность работы по программе,</w:t>
      </w:r>
      <w:r w:rsidRPr="0050087D">
        <w:rPr>
          <w:rFonts w:ascii="Times New Roman" w:hAnsi="Times New Roman" w:cs="Times New Roman"/>
          <w:sz w:val="28"/>
          <w:szCs w:val="28"/>
        </w:rPr>
        <w:t xml:space="preserve">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ребенок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w:t>
      </w:r>
    </w:p>
    <w:p w:rsidR="0050087D" w:rsidRPr="0050087D" w:rsidRDefault="0050087D" w:rsidP="0080197A">
      <w:pPr>
        <w:ind w:left="426"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Программа интегрируется с такими образовательными областями, как: «Физическое развитие», «Социально-коммуникативное развитие», «Познавательное развитие», «Речевое развитие», «Художественно-эстетическое развитие».</w:t>
      </w:r>
      <w:r w:rsidRPr="0050087D">
        <w:rPr>
          <w:rFonts w:ascii="Times New Roman" w:hAnsi="Times New Roman" w:cs="Times New Roman"/>
          <w:b/>
          <w:sz w:val="28"/>
          <w:szCs w:val="28"/>
        </w:rPr>
        <w:cr/>
      </w:r>
      <w:r w:rsidRPr="0050087D">
        <w:rPr>
          <w:rFonts w:ascii="Times New Roman" w:hAnsi="Times New Roman" w:cs="Times New Roman"/>
          <w:b/>
          <w:sz w:val="28"/>
          <w:szCs w:val="28"/>
        </w:rPr>
        <w:tab/>
        <w:t>Ожидаемые результаты:</w:t>
      </w:r>
      <w:r w:rsidRPr="0050087D">
        <w:rPr>
          <w:rFonts w:ascii="Times New Roman" w:hAnsi="Times New Roman" w:cs="Times New Roman"/>
          <w:sz w:val="28"/>
          <w:szCs w:val="28"/>
        </w:rPr>
        <w:t xml:space="preserve"> </w:t>
      </w:r>
      <w:r w:rsidRPr="0050087D">
        <w:rPr>
          <w:rFonts w:ascii="Times New Roman" w:hAnsi="Times New Roman" w:cs="Times New Roman"/>
          <w:b/>
          <w:sz w:val="28"/>
          <w:szCs w:val="28"/>
        </w:rPr>
        <w:t xml:space="preserve">сформированы первоначальные </w:t>
      </w:r>
      <w:r w:rsidRPr="0050087D">
        <w:rPr>
          <w:rFonts w:ascii="Times New Roman" w:hAnsi="Times New Roman" w:cs="Times New Roman"/>
          <w:sz w:val="28"/>
          <w:szCs w:val="28"/>
        </w:rPr>
        <w:t xml:space="preserve">навыки адекватного безопасного поведения в различных неожиданных ситуациях, самостоятелен, чувствует ответственность за свое поведение. </w:t>
      </w:r>
    </w:p>
    <w:p w:rsidR="0050087D" w:rsidRPr="0050087D" w:rsidRDefault="0050087D" w:rsidP="0080197A">
      <w:pPr>
        <w:ind w:left="426" w:firstLine="709"/>
        <w:contextualSpacing/>
        <w:jc w:val="both"/>
        <w:rPr>
          <w:rFonts w:ascii="Times New Roman" w:hAnsi="Times New Roman" w:cs="Times New Roman"/>
          <w:sz w:val="28"/>
          <w:szCs w:val="28"/>
        </w:rPr>
      </w:pPr>
    </w:p>
    <w:p w:rsidR="0050087D" w:rsidRPr="0050087D" w:rsidRDefault="0050087D" w:rsidP="0080197A">
      <w:pPr>
        <w:ind w:left="426"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Проектирование образовательного процесса в рамках реализации Программы </w:t>
      </w:r>
    </w:p>
    <w:p w:rsidR="0050087D" w:rsidRPr="0050087D" w:rsidRDefault="0050087D" w:rsidP="0080197A">
      <w:pPr>
        <w:ind w:left="426"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Срок реализации программы:</w:t>
      </w:r>
    </w:p>
    <w:p w:rsidR="0050087D" w:rsidRPr="0050087D" w:rsidRDefault="0050087D" w:rsidP="0080197A">
      <w:pPr>
        <w:ind w:left="426"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 xml:space="preserve">4 года. Первый год обучения –  младшая группа (третий год жизни).  Второй  год – средняя группа (четвёртый год жизни). Третий год - старшая группа (шестой год жизни). Четвёртый год обучения -  подготовительная к школе группа (седьмой год жизни). </w:t>
      </w:r>
      <w:r w:rsidRPr="0050087D">
        <w:rPr>
          <w:rFonts w:ascii="Times New Roman" w:hAnsi="Times New Roman" w:cs="Times New Roman"/>
          <w:sz w:val="28"/>
          <w:szCs w:val="28"/>
        </w:rPr>
        <w:cr/>
      </w:r>
    </w:p>
    <w:p w:rsidR="0050087D" w:rsidRPr="0050087D" w:rsidRDefault="0050087D" w:rsidP="0080197A">
      <w:pPr>
        <w:spacing w:before="100" w:beforeAutospacing="1" w:after="100" w:afterAutospacing="1"/>
        <w:ind w:left="426" w:firstLine="709"/>
        <w:jc w:val="both"/>
        <w:outlineLvl w:val="0"/>
        <w:rPr>
          <w:rFonts w:ascii="Times New Roman" w:eastAsia="Times New Roman" w:hAnsi="Times New Roman" w:cs="Times New Roman"/>
          <w:sz w:val="28"/>
          <w:szCs w:val="28"/>
          <w:lang w:eastAsia="ru-RU"/>
        </w:rPr>
      </w:pPr>
      <w:r w:rsidRPr="0050087D">
        <w:rPr>
          <w:rFonts w:ascii="Times New Roman" w:hAnsi="Times New Roman" w:cs="Times New Roman"/>
          <w:sz w:val="28"/>
          <w:szCs w:val="28"/>
        </w:rPr>
        <w:t>В подготовительной группе решение образовательных задач в рамках совместной деятельности взрослого и детей   осуществляется  как  в  виде  организованных  игровых  занятий – 1 раз в  неделю во второй половине дня,  так  и  в играх детей, на прогулке, затрагивая отдельные режимные моменты. Продолжительность игровых занятий соответствует требованиям</w:t>
      </w:r>
      <w:r w:rsidR="00AA3C3F">
        <w:rPr>
          <w:rFonts w:ascii="Times New Roman" w:hAnsi="Times New Roman" w:cs="Times New Roman"/>
          <w:sz w:val="28"/>
          <w:szCs w:val="28"/>
        </w:rPr>
        <w:t xml:space="preserve"> </w:t>
      </w:r>
      <w:r w:rsidRPr="0050087D">
        <w:rPr>
          <w:rFonts w:ascii="Times New Roman" w:eastAsia="Times New Roman" w:hAnsi="Times New Roman" w:cs="Times New Roman"/>
          <w:bCs/>
          <w:kern w:val="36"/>
          <w:sz w:val="28"/>
          <w:szCs w:val="28"/>
          <w:lang w:eastAsia="ru-RU"/>
        </w:rPr>
        <w:t xml:space="preserve">СанПин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 </w:t>
      </w:r>
      <w:r w:rsidRPr="0050087D">
        <w:rPr>
          <w:rFonts w:ascii="Times New Roman" w:eastAsia="Times New Roman" w:hAnsi="Times New Roman" w:cs="Times New Roman"/>
          <w:sz w:val="28"/>
          <w:szCs w:val="28"/>
          <w:lang w:eastAsia="ru-RU"/>
        </w:rPr>
        <w:t>Зарегистрировано в Минюсте России 29 мая 2013 г. N 28564.</w:t>
      </w:r>
    </w:p>
    <w:p w:rsidR="0050087D" w:rsidRPr="0050087D" w:rsidRDefault="0050087D" w:rsidP="0080197A">
      <w:pPr>
        <w:spacing w:before="100" w:beforeAutospacing="1" w:after="100" w:afterAutospacing="1"/>
        <w:ind w:left="426" w:firstLine="709"/>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В реализацию программы входит просмотр мультфильмов по обеспечению безопасности жизнедеятельности. Просмотр мультфильмов организуется один раз в неделю в средних, старших, подготовительных группах, Продолжительность просмотра составляет 20 минут, 25 минут, 30 минут соответственно. </w:t>
      </w:r>
    </w:p>
    <w:p w:rsidR="00AA3C3F" w:rsidRDefault="0050087D" w:rsidP="0080197A">
      <w:pPr>
        <w:spacing w:before="100" w:beforeAutospacing="1" w:after="100" w:afterAutospacing="1"/>
        <w:ind w:left="426" w:firstLine="709"/>
        <w:contextualSpacing/>
        <w:jc w:val="both"/>
        <w:outlineLvl w:val="0"/>
        <w:rPr>
          <w:rFonts w:ascii="Times New Roman" w:hAnsi="Times New Roman" w:cs="Times New Roman"/>
          <w:sz w:val="28"/>
          <w:szCs w:val="28"/>
        </w:rPr>
      </w:pPr>
      <w:r w:rsidRPr="0050087D">
        <w:rPr>
          <w:rFonts w:ascii="Times New Roman" w:hAnsi="Times New Roman" w:cs="Times New Roman"/>
          <w:sz w:val="28"/>
          <w:szCs w:val="28"/>
        </w:rPr>
        <w:t xml:space="preserve">В логопедических группах реализация Программы осуществляется в ходе режимных моментов – как в совместной деятельности взрослого и детей (наблюдения,  беседы, игры, проблемные ситуации, чтение художественной литературы), так и в самостоятельной деятельности: </w:t>
      </w:r>
    </w:p>
    <w:p w:rsidR="00AA3C3F" w:rsidRDefault="00AA3C3F" w:rsidP="0080197A">
      <w:pPr>
        <w:spacing w:before="100" w:beforeAutospacing="1" w:after="100" w:afterAutospacing="1"/>
        <w:contextualSpacing/>
        <w:jc w:val="both"/>
        <w:outlineLvl w:val="0"/>
        <w:rPr>
          <w:rFonts w:ascii="Times New Roman" w:eastAsia="Times New Roman" w:hAnsi="Times New Roman" w:cs="Times New Roman"/>
          <w:b/>
          <w:sz w:val="28"/>
          <w:szCs w:val="28"/>
          <w:lang w:eastAsia="ru-RU"/>
        </w:rPr>
      </w:pPr>
    </w:p>
    <w:p w:rsidR="0050087D" w:rsidRPr="00AA3C3F" w:rsidRDefault="0050087D" w:rsidP="00AA3C3F">
      <w:pPr>
        <w:spacing w:before="100" w:beforeAutospacing="1" w:after="100" w:afterAutospacing="1"/>
        <w:ind w:firstLine="709"/>
        <w:contextualSpacing/>
        <w:jc w:val="both"/>
        <w:outlineLvl w:val="0"/>
        <w:rPr>
          <w:rFonts w:ascii="Times New Roman" w:hAnsi="Times New Roman" w:cs="Times New Roman"/>
          <w:sz w:val="28"/>
          <w:szCs w:val="28"/>
        </w:rPr>
      </w:pPr>
      <w:r w:rsidRPr="0050087D">
        <w:rPr>
          <w:rFonts w:ascii="Times New Roman" w:eastAsia="Times New Roman" w:hAnsi="Times New Roman" w:cs="Times New Roman"/>
          <w:b/>
          <w:sz w:val="28"/>
          <w:szCs w:val="28"/>
          <w:lang w:eastAsia="ru-RU"/>
        </w:rPr>
        <w:t>Содержание основных разделов программы.</w:t>
      </w:r>
    </w:p>
    <w:p w:rsidR="0050087D" w:rsidRPr="0050087D" w:rsidRDefault="0050087D" w:rsidP="0050087D">
      <w:pPr>
        <w:spacing w:before="100" w:beforeAutospacing="1" w:after="100" w:afterAutospacing="1"/>
        <w:ind w:left="708" w:firstLine="709"/>
        <w:contextualSpacing/>
        <w:jc w:val="both"/>
        <w:outlineLvl w:val="0"/>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sz w:val="28"/>
          <w:szCs w:val="28"/>
          <w:lang w:eastAsia="ru-RU"/>
        </w:rPr>
        <w:cr/>
      </w:r>
      <w:r w:rsidRPr="0050087D">
        <w:rPr>
          <w:rFonts w:ascii="Times New Roman" w:eastAsia="Times New Roman" w:hAnsi="Times New Roman" w:cs="Times New Roman"/>
          <w:b/>
          <w:sz w:val="28"/>
          <w:szCs w:val="28"/>
          <w:lang w:eastAsia="ru-RU"/>
        </w:rPr>
        <w:t>Раздел 1. «Ребенок  и  другие  люди».</w:t>
      </w: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Раздел  2 «Ребенок  и  природа»</w:t>
      </w: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Раздел  3 «Ребенок  дома»</w:t>
      </w: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Раздел  4 «Здоровье  ребенка»</w:t>
      </w: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Раздел  5 «Эмоциональное  благополучие  ребенка»</w:t>
      </w:r>
    </w:p>
    <w:p w:rsidR="0050087D" w:rsidRP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Раздел  6 «Ребенок  на  улице»</w:t>
      </w:r>
    </w:p>
    <w:p w:rsidR="0050087D" w:rsidRDefault="0050087D"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80197A" w:rsidRPr="0050087D" w:rsidRDefault="0080197A" w:rsidP="0050087D">
      <w:pPr>
        <w:spacing w:before="100" w:beforeAutospacing="1" w:after="100" w:afterAutospacing="1"/>
        <w:ind w:firstLine="709"/>
        <w:contextualSpacing/>
        <w:jc w:val="both"/>
        <w:outlineLvl w:val="0"/>
        <w:rPr>
          <w:rFonts w:ascii="Times New Roman" w:eastAsia="Times New Roman" w:hAnsi="Times New Roman" w:cs="Times New Roman"/>
          <w:sz w:val="28"/>
          <w:szCs w:val="28"/>
          <w:lang w:eastAsia="ru-RU"/>
        </w:rPr>
      </w:pP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lastRenderedPageBreak/>
        <w:t>Работа  с  родителями</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w:t>
      </w:r>
      <w:r w:rsidR="00AA3C3F">
        <w:rPr>
          <w:rFonts w:ascii="Times New Roman" w:hAnsi="Times New Roman" w:cs="Times New Roman"/>
          <w:sz w:val="28"/>
          <w:szCs w:val="28"/>
        </w:rPr>
        <w:t xml:space="preserve"> </w:t>
      </w:r>
      <w:r w:rsidRPr="0050087D">
        <w:rPr>
          <w:rFonts w:ascii="Times New Roman" w:hAnsi="Times New Roman" w:cs="Times New Roman"/>
          <w:sz w:val="28"/>
          <w:szCs w:val="28"/>
        </w:rPr>
        <w:t>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r w:rsidRPr="0050087D">
        <w:rPr>
          <w:rFonts w:ascii="Times New Roman" w:hAnsi="Times New Roman" w:cs="Times New Roman"/>
          <w:sz w:val="28"/>
          <w:szCs w:val="28"/>
        </w:rPr>
        <w:cr/>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Работа педагогов</w:t>
      </w:r>
      <w:r w:rsidR="00AA3C3F">
        <w:rPr>
          <w:rFonts w:ascii="Times New Roman" w:hAnsi="Times New Roman" w:cs="Times New Roman"/>
          <w:sz w:val="28"/>
          <w:szCs w:val="28"/>
        </w:rPr>
        <w:t xml:space="preserve"> </w:t>
      </w:r>
      <w:r w:rsidRPr="0050087D">
        <w:rPr>
          <w:rFonts w:ascii="Times New Roman" w:hAnsi="Times New Roman" w:cs="Times New Roman"/>
          <w:sz w:val="28"/>
          <w:szCs w:val="28"/>
        </w:rPr>
        <w:t xml:space="preserve">с родителями осуществляется по  следующим направлениям: </w:t>
      </w:r>
    </w:p>
    <w:p w:rsidR="0050087D" w:rsidRPr="0050087D" w:rsidRDefault="0050087D" w:rsidP="0050087D">
      <w:pPr>
        <w:numPr>
          <w:ilvl w:val="0"/>
          <w:numId w:val="25"/>
        </w:numPr>
        <w:tabs>
          <w:tab w:val="left" w:pos="426"/>
          <w:tab w:val="left" w:pos="709"/>
        </w:tabs>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организация собраний (общих и групповых) с целью информирования родителей о совместной работе и стимулирования их активного участия в ней; </w:t>
      </w:r>
    </w:p>
    <w:p w:rsidR="0050087D" w:rsidRPr="0050087D" w:rsidRDefault="0050087D" w:rsidP="0050087D">
      <w:pPr>
        <w:numPr>
          <w:ilvl w:val="0"/>
          <w:numId w:val="25"/>
        </w:numPr>
        <w:tabs>
          <w:tab w:val="left" w:pos="0"/>
          <w:tab w:val="left" w:pos="426"/>
        </w:tabs>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ознакомление родителей с работой детского сада по предлагаемой программе (собрания, открытые занятия, специальные экспозиции, тематические видеофильмы); </w:t>
      </w:r>
    </w:p>
    <w:p w:rsidR="0050087D" w:rsidRPr="0050087D" w:rsidRDefault="0050087D" w:rsidP="0050087D">
      <w:pPr>
        <w:numPr>
          <w:ilvl w:val="0"/>
          <w:numId w:val="25"/>
        </w:numPr>
        <w:tabs>
          <w:tab w:val="left" w:pos="426"/>
          <w:tab w:val="left" w:pos="709"/>
        </w:tabs>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50087D" w:rsidRPr="0050087D" w:rsidRDefault="0050087D" w:rsidP="0050087D">
      <w:pPr>
        <w:numPr>
          <w:ilvl w:val="0"/>
          <w:numId w:val="25"/>
        </w:numPr>
        <w:tabs>
          <w:tab w:val="left" w:pos="426"/>
          <w:tab w:val="left" w:pos="709"/>
        </w:tabs>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ознакомление родителей с результатами обучения детей (открытые занятия, различные общие мероприятия, информация в «уголках родителей»).</w:t>
      </w: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50087D" w:rsidRPr="0050087D" w:rsidRDefault="0050087D" w:rsidP="0050087D">
      <w:pPr>
        <w:tabs>
          <w:tab w:val="left" w:pos="426"/>
          <w:tab w:val="left" w:pos="709"/>
        </w:tabs>
        <w:ind w:firstLine="709"/>
        <w:contextualSpacing/>
        <w:jc w:val="center"/>
        <w:rPr>
          <w:rFonts w:ascii="Times New Roman" w:hAnsi="Times New Roman" w:cs="Times New Roman"/>
          <w:b/>
          <w:sz w:val="28"/>
          <w:szCs w:val="28"/>
        </w:rPr>
      </w:pPr>
    </w:p>
    <w:p w:rsidR="00AA3C3F" w:rsidRDefault="00AA3C3F" w:rsidP="00AA3C3F">
      <w:pPr>
        <w:tabs>
          <w:tab w:val="left" w:pos="426"/>
          <w:tab w:val="left" w:pos="709"/>
        </w:tabs>
        <w:ind w:firstLine="709"/>
        <w:contextualSpacing/>
        <w:rPr>
          <w:rFonts w:ascii="Times New Roman" w:hAnsi="Times New Roman" w:cs="Times New Roman"/>
          <w:b/>
          <w:sz w:val="28"/>
          <w:szCs w:val="28"/>
        </w:rPr>
      </w:pPr>
    </w:p>
    <w:p w:rsidR="00AA3C3F" w:rsidRDefault="00AA3C3F"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80197A" w:rsidRDefault="0080197A" w:rsidP="00AA3C3F">
      <w:pPr>
        <w:tabs>
          <w:tab w:val="left" w:pos="426"/>
          <w:tab w:val="left" w:pos="709"/>
        </w:tabs>
        <w:ind w:firstLine="709"/>
        <w:contextualSpacing/>
        <w:rPr>
          <w:rFonts w:ascii="Times New Roman" w:hAnsi="Times New Roman" w:cs="Times New Roman"/>
          <w:b/>
          <w:sz w:val="28"/>
          <w:szCs w:val="28"/>
        </w:rPr>
      </w:pPr>
    </w:p>
    <w:p w:rsidR="00AA3C3F" w:rsidRDefault="00AA3C3F" w:rsidP="00AA3C3F">
      <w:pPr>
        <w:tabs>
          <w:tab w:val="left" w:pos="426"/>
          <w:tab w:val="left" w:pos="709"/>
        </w:tabs>
        <w:ind w:firstLine="709"/>
        <w:contextualSpacing/>
        <w:rPr>
          <w:rFonts w:ascii="Times New Roman" w:hAnsi="Times New Roman" w:cs="Times New Roman"/>
          <w:b/>
          <w:sz w:val="28"/>
          <w:szCs w:val="28"/>
        </w:rPr>
      </w:pPr>
    </w:p>
    <w:p w:rsidR="0050087D" w:rsidRPr="0050087D" w:rsidRDefault="0050087D" w:rsidP="0080197A">
      <w:pPr>
        <w:tabs>
          <w:tab w:val="left" w:pos="426"/>
          <w:tab w:val="left" w:pos="709"/>
        </w:tabs>
        <w:ind w:firstLine="709"/>
        <w:contextualSpacing/>
        <w:jc w:val="center"/>
        <w:rPr>
          <w:rFonts w:ascii="Times New Roman" w:hAnsi="Times New Roman" w:cs="Times New Roman"/>
          <w:b/>
          <w:sz w:val="28"/>
          <w:szCs w:val="28"/>
        </w:rPr>
      </w:pPr>
      <w:r w:rsidRPr="0050087D">
        <w:rPr>
          <w:rFonts w:ascii="Times New Roman" w:hAnsi="Times New Roman" w:cs="Times New Roman"/>
          <w:b/>
          <w:sz w:val="28"/>
          <w:szCs w:val="28"/>
        </w:rPr>
        <w:lastRenderedPageBreak/>
        <w:t>2.4.2.Образовательная область  «Познавательное развитие»</w:t>
      </w:r>
    </w:p>
    <w:p w:rsidR="0050087D" w:rsidRPr="0050087D" w:rsidRDefault="0050087D" w:rsidP="0080197A">
      <w:pPr>
        <w:tabs>
          <w:tab w:val="left" w:pos="426"/>
          <w:tab w:val="left" w:pos="709"/>
        </w:tabs>
        <w:ind w:firstLine="709"/>
        <w:contextualSpacing/>
        <w:jc w:val="center"/>
        <w:rPr>
          <w:rFonts w:ascii="Times New Roman" w:hAnsi="Times New Roman" w:cs="Times New Roman"/>
          <w:b/>
          <w:sz w:val="28"/>
          <w:szCs w:val="28"/>
        </w:rPr>
      </w:pPr>
      <w:r w:rsidRPr="0050087D">
        <w:rPr>
          <w:rFonts w:ascii="Times New Roman" w:hAnsi="Times New Roman" w:cs="Times New Roman"/>
          <w:b/>
          <w:sz w:val="28"/>
          <w:szCs w:val="28"/>
        </w:rPr>
        <w:t>(развитие познавательно-исследовательской деятельности, ознакомление с миром природы).</w:t>
      </w:r>
    </w:p>
    <w:p w:rsidR="0050087D" w:rsidRPr="0050087D" w:rsidRDefault="0050087D" w:rsidP="0080197A">
      <w:pPr>
        <w:tabs>
          <w:tab w:val="left" w:pos="426"/>
          <w:tab w:val="left" w:pos="709"/>
        </w:tabs>
        <w:ind w:firstLine="709"/>
        <w:contextualSpacing/>
        <w:jc w:val="center"/>
        <w:rPr>
          <w:rFonts w:ascii="Times New Roman" w:hAnsi="Times New Roman" w:cs="Times New Roman"/>
          <w:b/>
          <w:iCs/>
          <w:sz w:val="28"/>
          <w:szCs w:val="28"/>
        </w:rPr>
      </w:pPr>
      <w:r w:rsidRPr="0050087D">
        <w:rPr>
          <w:rFonts w:ascii="Times New Roman" w:hAnsi="Times New Roman" w:cs="Times New Roman"/>
          <w:b/>
          <w:sz w:val="28"/>
          <w:szCs w:val="28"/>
        </w:rPr>
        <w:t xml:space="preserve">Парциальная программа «Волшебные превращения» (модифицированная на основе парциальной программы   </w:t>
      </w:r>
      <w:r w:rsidRPr="0050087D">
        <w:rPr>
          <w:rFonts w:ascii="Times New Roman" w:hAnsi="Times New Roman" w:cs="Times New Roman"/>
          <w:b/>
          <w:iCs/>
          <w:sz w:val="28"/>
          <w:szCs w:val="28"/>
        </w:rPr>
        <w:t>Воронкевич О.А. «Добро пожаловать в экологию»)</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Программа разработана в соответствии с ФГОС ДО и  используется  в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Данная парциальная программа отражает основные положения и идеи современного экологического образования дошкольников:</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-системное строение природы;</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-понятие «живое» как основа экологического образования;</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-единство живой и неживой природы;</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-приспособление растений и животных к среде обитания и сезону;</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единство человека и природы как основа экологического сознания.</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Цель программы.</w:t>
      </w:r>
      <w:r w:rsidRPr="0050087D">
        <w:rPr>
          <w:rFonts w:ascii="Times New Roman" w:hAnsi="Times New Roman" w:cs="Times New Roman"/>
          <w:sz w:val="28"/>
          <w:szCs w:val="28"/>
        </w:rPr>
        <w:t xml:space="preserve"> Воспитание у ребёнка основ экологической культуры, любви к окружающей природе.</w:t>
      </w:r>
    </w:p>
    <w:p w:rsidR="0050087D" w:rsidRPr="0050087D" w:rsidRDefault="0050087D" w:rsidP="0050087D">
      <w:pPr>
        <w:tabs>
          <w:tab w:val="left" w:pos="426"/>
          <w:tab w:val="left" w:pos="709"/>
        </w:tabs>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Задачи.</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Формировать представления о системном строении природы, воспитывать осознанное бережное отношение к природе.  </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Содержание.</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Содержание парциальной программы представлено в методическом комплекте.</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Комплект включает методическое пособие (перспективный план работы воспитателя по формированию экологической культуры у детей младшей, средней, старшей и подготовительной группы) с приложениями, включая CD-диск. В пособии представлена система работы по программе «Добро пожаловать в экологию с детьми от 3 до 7 лет.</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Методы экологического образования.</w:t>
      </w:r>
    </w:p>
    <w:p w:rsidR="0050087D" w:rsidRPr="0050087D" w:rsidRDefault="0050087D" w:rsidP="0050087D">
      <w:pPr>
        <w:spacing w:line="240" w:lineRule="auto"/>
        <w:contextualSpacing/>
        <w:jc w:val="both"/>
        <w:rPr>
          <w:rFonts w:ascii="Times New Roman" w:hAnsi="Times New Roman" w:cs="Times New Roman"/>
          <w:sz w:val="28"/>
          <w:szCs w:val="28"/>
        </w:rPr>
      </w:pPr>
      <w:r w:rsidRPr="0050087D">
        <w:rPr>
          <w:rFonts w:ascii="Times New Roman" w:hAnsi="Times New Roman" w:cs="Times New Roman"/>
          <w:sz w:val="28"/>
          <w:szCs w:val="28"/>
        </w:rPr>
        <w:t>Содержание плана предусматривает использование педагогами разнообразных методов:</w:t>
      </w:r>
    </w:p>
    <w:tbl>
      <w:tblPr>
        <w:tblStyle w:val="100"/>
        <w:tblW w:w="0" w:type="auto"/>
        <w:jc w:val="center"/>
        <w:tblLook w:val="04A0" w:firstRow="1" w:lastRow="0" w:firstColumn="1" w:lastColumn="0" w:noHBand="0" w:noVBand="1"/>
      </w:tblPr>
      <w:tblGrid>
        <w:gridCol w:w="2059"/>
        <w:gridCol w:w="7580"/>
      </w:tblGrid>
      <w:tr w:rsidR="0050087D" w:rsidRPr="0050087D" w:rsidTr="00C57699">
        <w:trPr>
          <w:jc w:val="center"/>
        </w:trPr>
        <w:tc>
          <w:tcPr>
            <w:tcW w:w="2059" w:type="dxa"/>
          </w:tcPr>
          <w:p w:rsidR="0050087D" w:rsidRPr="0050087D" w:rsidRDefault="0050087D" w:rsidP="0050087D">
            <w:pPr>
              <w:contextualSpacing/>
              <w:jc w:val="both"/>
              <w:rPr>
                <w:sz w:val="24"/>
                <w:szCs w:val="24"/>
              </w:rPr>
            </w:pPr>
            <w:r w:rsidRPr="0050087D">
              <w:rPr>
                <w:sz w:val="24"/>
                <w:szCs w:val="24"/>
              </w:rPr>
              <w:t xml:space="preserve">Наглядные </w:t>
            </w:r>
          </w:p>
        </w:tc>
        <w:tc>
          <w:tcPr>
            <w:tcW w:w="7580" w:type="dxa"/>
          </w:tcPr>
          <w:p w:rsidR="0050087D" w:rsidRPr="0050087D" w:rsidRDefault="0050087D" w:rsidP="0050087D">
            <w:pPr>
              <w:contextualSpacing/>
              <w:jc w:val="both"/>
              <w:rPr>
                <w:sz w:val="24"/>
                <w:szCs w:val="24"/>
              </w:rPr>
            </w:pPr>
            <w:r w:rsidRPr="0050087D">
              <w:rPr>
                <w:sz w:val="24"/>
                <w:szCs w:val="24"/>
              </w:rPr>
              <w:t>Наблюдения, экскурсии, рассматривание картин и иллюстраций, просмотр видеофильмов о природе</w:t>
            </w:r>
          </w:p>
        </w:tc>
      </w:tr>
      <w:tr w:rsidR="0050087D" w:rsidRPr="0050087D" w:rsidTr="00C57699">
        <w:trPr>
          <w:jc w:val="center"/>
        </w:trPr>
        <w:tc>
          <w:tcPr>
            <w:tcW w:w="2059" w:type="dxa"/>
          </w:tcPr>
          <w:p w:rsidR="0050087D" w:rsidRPr="0050087D" w:rsidRDefault="0050087D" w:rsidP="0050087D">
            <w:pPr>
              <w:contextualSpacing/>
              <w:jc w:val="both"/>
              <w:rPr>
                <w:sz w:val="24"/>
                <w:szCs w:val="24"/>
              </w:rPr>
            </w:pPr>
            <w:r w:rsidRPr="0050087D">
              <w:rPr>
                <w:sz w:val="24"/>
                <w:szCs w:val="24"/>
              </w:rPr>
              <w:t>Словесные</w:t>
            </w:r>
          </w:p>
        </w:tc>
        <w:tc>
          <w:tcPr>
            <w:tcW w:w="7580" w:type="dxa"/>
          </w:tcPr>
          <w:p w:rsidR="0050087D" w:rsidRPr="0050087D" w:rsidRDefault="0050087D" w:rsidP="0050087D">
            <w:pPr>
              <w:contextualSpacing/>
              <w:jc w:val="both"/>
              <w:rPr>
                <w:sz w:val="24"/>
                <w:szCs w:val="24"/>
              </w:rPr>
            </w:pPr>
            <w:r w:rsidRPr="0050087D">
              <w:rPr>
                <w:sz w:val="24"/>
                <w:szCs w:val="24"/>
              </w:rPr>
              <w:t>Беседы, чтение художественной литературы о природе, использование фольклорных материалов</w:t>
            </w:r>
          </w:p>
        </w:tc>
      </w:tr>
      <w:tr w:rsidR="0050087D" w:rsidRPr="0050087D" w:rsidTr="00C57699">
        <w:trPr>
          <w:jc w:val="center"/>
        </w:trPr>
        <w:tc>
          <w:tcPr>
            <w:tcW w:w="2059" w:type="dxa"/>
          </w:tcPr>
          <w:p w:rsidR="0050087D" w:rsidRPr="0050087D" w:rsidRDefault="0050087D" w:rsidP="0050087D">
            <w:pPr>
              <w:contextualSpacing/>
              <w:jc w:val="both"/>
              <w:rPr>
                <w:sz w:val="24"/>
                <w:szCs w:val="24"/>
              </w:rPr>
            </w:pPr>
            <w:r w:rsidRPr="0050087D">
              <w:rPr>
                <w:sz w:val="24"/>
                <w:szCs w:val="24"/>
              </w:rPr>
              <w:t>Практические</w:t>
            </w:r>
          </w:p>
        </w:tc>
        <w:tc>
          <w:tcPr>
            <w:tcW w:w="7580" w:type="dxa"/>
          </w:tcPr>
          <w:p w:rsidR="0050087D" w:rsidRPr="0050087D" w:rsidRDefault="0050087D" w:rsidP="0050087D">
            <w:pPr>
              <w:contextualSpacing/>
              <w:jc w:val="both"/>
              <w:rPr>
                <w:sz w:val="24"/>
                <w:szCs w:val="24"/>
              </w:rPr>
            </w:pPr>
            <w:r w:rsidRPr="0050087D">
              <w:rPr>
                <w:sz w:val="24"/>
                <w:szCs w:val="24"/>
              </w:rPr>
              <w:t>Экологические игры, опыты и эксперименты, труд на природе</w:t>
            </w:r>
          </w:p>
        </w:tc>
      </w:tr>
    </w:tbl>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Наряду с традиционными методами программа предусматривает современные методы. На занятиях и в обобщающих беседах используются отдельные приемы мнемотехники – мнемотаблицы и коллажи.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Метод игрового проблемного обучения заключается в проигрывании с детьми игровых проблемных ситуаций, которые стимулируют познавательную активность детей и приучают их к самостоятельному поиску решений проблемы. Метод игрового проблемного обучения пронизывает все содержание программы «Добро пожаловать в экологию!». Он позволяет реализовывать задачи программы в  процессе увлекательной игры. А в игре, как известно, ребенок развивается.</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Модель образовательного процесса.</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Перспективный план работы на каждый месяц начинается с изложения задач.</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Задачи разделены на три группы:</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Первая группа – задачи, направленные на формирование экологической культуры.</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Вторая группа: - задачи, направленные на развитие познавательных психических процессов (речи, мышления, памяти и т.д.).</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Третья группа – воспитательные задачи, направленные, в первую очередь, на воспитание у детей познавательного интереса к природе, желания ухаживать за растениями и животными, на воспитание доброго и чуткого отношения к ним.</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В конечном итоге, все эти задачи направлены на достижение единой цели – осознанного отношения детей к природе, формирования у них овнов экологического сознания.</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Содержание перспективного плана реализуется в следующих направлениях:</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 совместная деятельность экологического содержания, игровая, беседы, экскурсии, элементарные задания;</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-совместная деятельность взрослого с детьми в режимных моментах;</w:t>
      </w:r>
    </w:p>
    <w:p w:rsidR="0050087D" w:rsidRPr="0050087D" w:rsidRDefault="0050087D" w:rsidP="0080197A">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 само</w:t>
      </w:r>
      <w:r w:rsidR="0080197A">
        <w:rPr>
          <w:rFonts w:ascii="Times New Roman" w:hAnsi="Times New Roman" w:cs="Times New Roman"/>
          <w:sz w:val="28"/>
          <w:szCs w:val="28"/>
        </w:rPr>
        <w:t>стоятельная деятельность детей.</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Совместная деятельность взрослого с детьми.</w:t>
      </w:r>
      <w:r w:rsidRPr="0050087D">
        <w:rPr>
          <w:rFonts w:ascii="Times New Roman" w:hAnsi="Times New Roman" w:cs="Times New Roman"/>
          <w:sz w:val="28"/>
          <w:szCs w:val="28"/>
        </w:rPr>
        <w:t xml:space="preserve"> Сюда входят наблюдения, опыты, беседы, экологические игры, чтение художественной литературы экологического содержания, использование фольклора, труд на природе. Результатом интеграции разных видов совместной деятельности являются экологические проекты.</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Самостоятельная деятельность детей.</w:t>
      </w:r>
      <w:r w:rsidRPr="0050087D">
        <w:rPr>
          <w:rFonts w:ascii="Times New Roman" w:hAnsi="Times New Roman" w:cs="Times New Roman"/>
          <w:sz w:val="28"/>
          <w:szCs w:val="28"/>
        </w:rPr>
        <w:t xml:space="preserve"> Планирование работы в этом направлении предполагает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дошкольника. Пособия, модели, книги, продукты детского творчества доступны детям и находятся в их свободном пользовании.</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Таким образом, перспективный план помогает педагогам выстроить работу по реализации парциальной программе «Добро пожаловать в экологию!» системно, в определенном логическом порядке. Педагоги могут вносить изменения в план в зависимости от индивидуальных особенностей детей и своего педагогического опыта.</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Приложение к плану работы значительно облегчает труд педагога и экономит его время,</w:t>
      </w:r>
      <w:r w:rsidR="00AA3C3F">
        <w:rPr>
          <w:rFonts w:ascii="Times New Roman" w:hAnsi="Times New Roman" w:cs="Times New Roman"/>
          <w:sz w:val="28"/>
          <w:szCs w:val="28"/>
        </w:rPr>
        <w:t xml:space="preserve"> </w:t>
      </w:r>
      <w:r w:rsidRPr="0050087D">
        <w:rPr>
          <w:rFonts w:ascii="Times New Roman" w:hAnsi="Times New Roman" w:cs="Times New Roman"/>
          <w:sz w:val="28"/>
          <w:szCs w:val="28"/>
        </w:rPr>
        <w:t xml:space="preserve">так как включает в себя конспекты непосредственно образовательной деятельности совместной деятельности, экологические наблюдения, опыты, </w:t>
      </w:r>
      <w:r w:rsidRPr="0050087D">
        <w:rPr>
          <w:rFonts w:ascii="Times New Roman" w:hAnsi="Times New Roman" w:cs="Times New Roman"/>
          <w:sz w:val="28"/>
          <w:szCs w:val="28"/>
        </w:rPr>
        <w:lastRenderedPageBreak/>
        <w:t xml:space="preserve">эксперименты, материалы бесед, экологические игры, художественную литературу и фольклор.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К методическому пособию «Добро пожаловать в экологию!» есть и звуковое сопровождение в виде </w:t>
      </w:r>
      <w:r w:rsidRPr="0050087D">
        <w:rPr>
          <w:rFonts w:ascii="Times New Roman" w:hAnsi="Times New Roman" w:cs="Times New Roman"/>
          <w:sz w:val="28"/>
          <w:szCs w:val="28"/>
          <w:lang w:val="en-US"/>
        </w:rPr>
        <w:t>CD</w:t>
      </w:r>
      <w:r w:rsidRPr="0050087D">
        <w:rPr>
          <w:rFonts w:ascii="Times New Roman" w:hAnsi="Times New Roman" w:cs="Times New Roman"/>
          <w:sz w:val="28"/>
          <w:szCs w:val="28"/>
        </w:rPr>
        <w:t>-диска с записями голосов природы. Звуки природы и классическая музыка помогаю детям на эмоциональном уровне воспринять и лучше осознать содержание познавательно-экологических занятий, а небольшие проблемные ситуации активизируют мышление.</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Взаимосвязь парциальной программы с обязательной частью основной образовательной программы.</w:t>
      </w:r>
      <w:r w:rsidRPr="0050087D">
        <w:rPr>
          <w:rFonts w:ascii="Times New Roman" w:hAnsi="Times New Roman" w:cs="Times New Roman"/>
          <w:sz w:val="28"/>
          <w:szCs w:val="28"/>
        </w:rPr>
        <w:t xml:space="preserve"> В основе данной парциальной программы лежит практико-ориентированная исследовательская познавательная деятельность по освоению детьми образовательных областей «Познавательное развитие», «Речевое развитие», «Социально-коммуникативное развитие».</w:t>
      </w:r>
      <w:r w:rsidRPr="0050087D">
        <w:rPr>
          <w:rFonts w:ascii="Times New Roman" w:hAnsi="Times New Roman" w:cs="Times New Roman"/>
          <w:sz w:val="28"/>
          <w:szCs w:val="28"/>
        </w:rPr>
        <w:cr/>
        <w:t>Интегративный принцип является ведущим, что соответствует Федеральному государственному стандарту дошкольного образования (Приказ Министерства образования и науки Российской Федерации Приказ от 17.10.2013, №1155).</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Возраст детей.</w:t>
      </w:r>
      <w:r w:rsidRPr="0050087D">
        <w:rPr>
          <w:rFonts w:ascii="Times New Roman" w:hAnsi="Times New Roman" w:cs="Times New Roman"/>
          <w:sz w:val="28"/>
          <w:szCs w:val="28"/>
        </w:rPr>
        <w:t xml:space="preserve"> Парциальная программа реализуется в группах детей дошкольного возраста от трех до семи лет.</w:t>
      </w:r>
    </w:p>
    <w:p w:rsidR="0050087D" w:rsidRPr="0050087D" w:rsidRDefault="0050087D" w:rsidP="0050087D">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b/>
          <w:sz w:val="28"/>
          <w:szCs w:val="28"/>
          <w:lang w:eastAsia="ru-RU"/>
        </w:rPr>
        <w:t>Ожидаемые результаты:</w:t>
      </w:r>
      <w:r w:rsidRPr="0050087D">
        <w:rPr>
          <w:rFonts w:ascii="Times New Roman" w:eastAsia="Times New Roman" w:hAnsi="Times New Roman" w:cs="Times New Roman"/>
          <w:sz w:val="28"/>
          <w:szCs w:val="28"/>
          <w:lang w:eastAsia="ru-RU"/>
        </w:rPr>
        <w:t xml:space="preserve"> формирование экологических знаний, основ экологического сознания. Дети должны научиться беречь природу, не наносить вред животным и растениям, заботится о них, а не быть бездушными потребителями, оставляя после себя пустыню.</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 xml:space="preserve">Проектирование образовательного процесса в рамках реализации Программы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Срок  реализации  Программы  –  4  года  (младшая, средняя,  старшая,  подготовительная  к школе группы).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Реализация Программы осуществляется во время: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совместной  деятельности  взрослого  и  детей  (формы  организации  детей: групповая, подгрупповая и индивидуальная);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самостоятельной деятельности детей.  </w:t>
      </w:r>
    </w:p>
    <w:p w:rsidR="0050087D" w:rsidRPr="0050087D" w:rsidRDefault="0050087D" w:rsidP="0050087D">
      <w:pPr>
        <w:spacing w:before="100" w:beforeAutospacing="1" w:after="100" w:afterAutospacing="1"/>
        <w:ind w:firstLine="709"/>
        <w:contextualSpacing/>
        <w:jc w:val="both"/>
        <w:outlineLvl w:val="0"/>
        <w:rPr>
          <w:rFonts w:ascii="Times New Roman" w:hAnsi="Times New Roman" w:cs="Times New Roman"/>
          <w:sz w:val="28"/>
          <w:szCs w:val="28"/>
        </w:rPr>
      </w:pPr>
      <w:r w:rsidRPr="0050087D">
        <w:rPr>
          <w:rFonts w:ascii="Times New Roman" w:hAnsi="Times New Roman" w:cs="Times New Roman"/>
          <w:sz w:val="28"/>
          <w:szCs w:val="28"/>
        </w:rPr>
        <w:t>Решение образовательных задач в рамках совместной деятельности взрослого и детей    осуществляется  как  в  виде  организованных  игровых  занятий – 1 раз в две недели во второй половине дня,  так  и  в  ходе  режимных  моментов  (утренний  прием  детей, прогулка, подготовка ко сну и др.). Продолжительность игровых занятий соответствует требованиям</w:t>
      </w:r>
      <w:r w:rsidR="00AA3C3F">
        <w:rPr>
          <w:rFonts w:ascii="Times New Roman" w:hAnsi="Times New Roman" w:cs="Times New Roman"/>
          <w:sz w:val="28"/>
          <w:szCs w:val="28"/>
        </w:rPr>
        <w:t xml:space="preserve"> </w:t>
      </w:r>
      <w:r w:rsidRPr="0050087D">
        <w:rPr>
          <w:rFonts w:ascii="Times New Roman" w:eastAsia="Times New Roman" w:hAnsi="Times New Roman" w:cs="Times New Roman"/>
          <w:bCs/>
          <w:kern w:val="36"/>
          <w:sz w:val="28"/>
          <w:szCs w:val="28"/>
          <w:lang w:eastAsia="ru-RU"/>
        </w:rPr>
        <w:t xml:space="preserve">СанПин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 </w:t>
      </w:r>
      <w:r w:rsidRPr="0050087D">
        <w:rPr>
          <w:rFonts w:ascii="Times New Roman" w:eastAsia="Times New Roman" w:hAnsi="Times New Roman" w:cs="Times New Roman"/>
          <w:sz w:val="28"/>
          <w:szCs w:val="28"/>
          <w:lang w:eastAsia="ru-RU"/>
        </w:rPr>
        <w:t xml:space="preserve">Зарегистрировано в Минюсте России 29 мая 2013 г. N 28564.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В логопедических группах реализация Программы осуществляется во время: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совместной  деятельности  взрослого  и  детей  (наблюдения, опыты, беседы, экологические игры, чтение художественной литературы экологического содержания, использование фольклора, труд на природе);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lastRenderedPageBreak/>
        <w:t xml:space="preserve">• самостоятельной деятельности детей.  </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b/>
          <w:sz w:val="28"/>
          <w:szCs w:val="28"/>
        </w:rPr>
        <w:t>Место парциальной программы в образовательном процессе.</w:t>
      </w:r>
      <w:r w:rsidRPr="0050087D">
        <w:rPr>
          <w:rFonts w:ascii="Times New Roman" w:hAnsi="Times New Roman" w:cs="Times New Roman"/>
          <w:sz w:val="28"/>
          <w:szCs w:val="28"/>
        </w:rPr>
        <w:t xml:space="preserve"> 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включении фольклора и труда в повседневную жизнь детей.</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Самостоятельная деятельность детей предполагает создание педагогом предметно-развивающей  среды, позитивно влияющей на познавательную активность ребёнка: это «Центры природы», «Центр экспериментирования» с  оборудованием для опытно-экспериментальной деятельности, экологические игры с учётом разного уровня развития детей, разнообразные дидактические пособия, модели, коллажи, мнемотаблицы.</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Методическое обеспечение программы.</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Воронкевич О.А. «Добро пожаловать в экологию!» Парциальная программа работы по формированию экологической культуры у детей дошкольного возраста – СПб: «ДЕТСТВО-ПРЕСС»,2016. – 512 с.</w:t>
      </w:r>
    </w:p>
    <w:p w:rsidR="0050087D" w:rsidRPr="0050087D" w:rsidRDefault="0050087D" w:rsidP="0050087D">
      <w:pPr>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Приложение: электронный диск (CD-ROM): зв..; 12 см.</w:t>
      </w:r>
    </w:p>
    <w:p w:rsidR="0050087D" w:rsidRDefault="0050087D"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Default="0080197A" w:rsidP="0050087D">
      <w:pPr>
        <w:spacing w:line="240" w:lineRule="auto"/>
        <w:ind w:left="357"/>
        <w:contextualSpacing/>
        <w:jc w:val="both"/>
        <w:rPr>
          <w:rFonts w:ascii="Times New Roman" w:hAnsi="Times New Roman" w:cs="Times New Roman"/>
          <w:sz w:val="24"/>
          <w:szCs w:val="24"/>
        </w:rPr>
      </w:pPr>
    </w:p>
    <w:p w:rsidR="0080197A" w:rsidRPr="0050087D" w:rsidRDefault="0080197A" w:rsidP="0050087D">
      <w:pPr>
        <w:spacing w:line="240" w:lineRule="auto"/>
        <w:ind w:left="357"/>
        <w:contextualSpacing/>
        <w:jc w:val="both"/>
        <w:rPr>
          <w:rFonts w:ascii="Times New Roman" w:hAnsi="Times New Roman" w:cs="Times New Roman"/>
          <w:sz w:val="24"/>
          <w:szCs w:val="24"/>
        </w:rPr>
      </w:pPr>
    </w:p>
    <w:p w:rsidR="0050087D" w:rsidRPr="0050087D" w:rsidRDefault="0050087D" w:rsidP="0050087D">
      <w:pPr>
        <w:ind w:firstLine="709"/>
        <w:contextualSpacing/>
        <w:jc w:val="both"/>
        <w:rPr>
          <w:rFonts w:ascii="Times New Roman" w:eastAsia="Calibri" w:hAnsi="Times New Roman" w:cs="Times New Roman"/>
          <w:b/>
          <w:sz w:val="28"/>
          <w:szCs w:val="28"/>
        </w:rPr>
      </w:pPr>
      <w:r w:rsidRPr="0050087D">
        <w:rPr>
          <w:rFonts w:ascii="Times New Roman" w:eastAsia="Calibri" w:hAnsi="Times New Roman" w:cs="Times New Roman"/>
          <w:b/>
          <w:sz w:val="28"/>
          <w:szCs w:val="28"/>
        </w:rPr>
        <w:lastRenderedPageBreak/>
        <w:t>2.4.3.Образовательная область «Художественно-эстетическое развитие)(изобразительная деятельность)</w:t>
      </w:r>
    </w:p>
    <w:p w:rsidR="0050087D" w:rsidRPr="0050087D" w:rsidRDefault="00C57699" w:rsidP="0050087D">
      <w:pPr>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Парциальная программа «Мастерская юных художников</w:t>
      </w:r>
      <w:r w:rsidR="0050087D" w:rsidRPr="0050087D">
        <w:rPr>
          <w:rFonts w:ascii="Times New Roman" w:hAnsi="Times New Roman" w:cs="Times New Roman"/>
          <w:b/>
          <w:sz w:val="28"/>
          <w:szCs w:val="28"/>
        </w:rPr>
        <w:t xml:space="preserve">» (модифицированная на основе парциальной программы </w:t>
      </w:r>
      <w:r w:rsidR="0050087D" w:rsidRPr="0050087D">
        <w:rPr>
          <w:rFonts w:ascii="Times New Roman" w:hAnsi="Times New Roman" w:cs="Times New Roman"/>
          <w:b/>
          <w:bCs/>
          <w:sz w:val="28"/>
          <w:szCs w:val="28"/>
        </w:rPr>
        <w:t xml:space="preserve">«Цветные ладошки» И.А. Лыковой,        Программа эстетического воспитания и развития творческих способностей «Цветные ладошки»)и  «Системы педагогических мероприятий познавательного развития  детей дошкольного возраста  через изобразительную деятельность» </w:t>
      </w:r>
      <w:r w:rsidR="0050087D" w:rsidRPr="0050087D">
        <w:rPr>
          <w:rFonts w:ascii="Times New Roman" w:hAnsi="Times New Roman" w:cs="Times New Roman"/>
          <w:b/>
          <w:sz w:val="28"/>
          <w:szCs w:val="28"/>
        </w:rPr>
        <w:t>(Разработана Михеевой А.И. под руководством старшего преподавателя кафедры ТИМ ДО НИПКиПРО Дружининой Н.В..)</w:t>
      </w:r>
    </w:p>
    <w:p w:rsidR="0050087D" w:rsidRPr="0050087D" w:rsidRDefault="00C57699"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Парциальная программа «Мастерская юных художников</w:t>
      </w:r>
      <w:r w:rsidR="0050087D" w:rsidRPr="0050087D">
        <w:rPr>
          <w:rFonts w:ascii="Times New Roman" w:eastAsiaTheme="minorEastAsia" w:hAnsi="Times New Roman" w:cs="Times New Roman"/>
          <w:sz w:val="28"/>
          <w:szCs w:val="28"/>
          <w:lang w:eastAsia="ru-RU"/>
        </w:rPr>
        <w:t xml:space="preserve">» (А.И.Михеева). </w:t>
      </w: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sz w:val="28"/>
          <w:szCs w:val="28"/>
          <w:lang w:eastAsia="ru-RU"/>
        </w:rPr>
        <w:t>Программа разработана в соответствии с ФГОС ДО и используется в части, формируемой участниками образовательных отношений основной образовательной программы МКДОУ – детский сад «Чебурашка» для детей от 4 до 7 лет.</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sz w:val="28"/>
          <w:szCs w:val="28"/>
          <w:lang w:eastAsia="ru-RU"/>
        </w:rPr>
        <w:t xml:space="preserve">Данная парциальная программа отражает </w:t>
      </w:r>
      <w:r w:rsidRPr="0050087D">
        <w:rPr>
          <w:rFonts w:ascii="Times New Roman" w:eastAsia="Times New Roman" w:hAnsi="Times New Roman" w:cs="Times New Roman"/>
          <w:b/>
          <w:i/>
          <w:iCs/>
          <w:sz w:val="28"/>
          <w:szCs w:val="28"/>
          <w:lang w:eastAsia="ru-RU"/>
        </w:rPr>
        <w:t xml:space="preserve"> модель эстетического отношения</w:t>
      </w:r>
      <w:r w:rsidRPr="0050087D">
        <w:rPr>
          <w:rFonts w:ascii="Times New Roman" w:eastAsia="Times New Roman" w:hAnsi="Times New Roman" w:cs="Times New Roman"/>
          <w:b/>
          <w:sz w:val="28"/>
          <w:szCs w:val="28"/>
          <w:lang w:eastAsia="ru-RU"/>
        </w:rPr>
        <w:t xml:space="preserve">, которая включает три ведущих компонента: </w:t>
      </w:r>
    </w:p>
    <w:p w:rsidR="0050087D" w:rsidRPr="0050087D" w:rsidRDefault="0050087D" w:rsidP="0050087D">
      <w:pPr>
        <w:numPr>
          <w:ilvl w:val="0"/>
          <w:numId w:val="28"/>
        </w:numPr>
        <w:autoSpaceDE w:val="0"/>
        <w:autoSpaceDN w:val="0"/>
        <w:adjustRightInd w:val="0"/>
        <w:spacing w:after="55"/>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способность эмоционального переживания; </w:t>
      </w:r>
    </w:p>
    <w:p w:rsidR="0050087D" w:rsidRPr="0050087D" w:rsidRDefault="0050087D" w:rsidP="0050087D">
      <w:pPr>
        <w:numPr>
          <w:ilvl w:val="0"/>
          <w:numId w:val="28"/>
        </w:numPr>
        <w:autoSpaceDE w:val="0"/>
        <w:autoSpaceDN w:val="0"/>
        <w:adjustRightInd w:val="0"/>
        <w:spacing w:after="55"/>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50087D" w:rsidRPr="0050087D" w:rsidRDefault="0050087D" w:rsidP="0050087D">
      <w:pPr>
        <w:numPr>
          <w:ilvl w:val="0"/>
          <w:numId w:val="28"/>
        </w:numPr>
        <w:autoSpaceDE w:val="0"/>
        <w:autoSpaceDN w:val="0"/>
        <w:adjustRightInd w:val="0"/>
        <w:spacing w:after="0"/>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специфические художественные и творческие способности (восприятие, исполнительство и творчество). </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b/>
          <w:bCs/>
          <w:sz w:val="28"/>
          <w:szCs w:val="28"/>
        </w:rPr>
        <w:t xml:space="preserve">   Цель: </w:t>
      </w:r>
      <w:r w:rsidRPr="0050087D">
        <w:rPr>
          <w:rFonts w:ascii="Times New Roman" w:hAnsi="Times New Roman" w:cs="Times New Roman"/>
          <w:bCs/>
          <w:sz w:val="28"/>
          <w:szCs w:val="28"/>
        </w:rPr>
        <w:t xml:space="preserve">создание условий для </w:t>
      </w:r>
      <w:r w:rsidRPr="0050087D">
        <w:rPr>
          <w:rFonts w:ascii="Times New Roman" w:hAnsi="Times New Roman" w:cs="Times New Roman"/>
          <w:iCs/>
          <w:sz w:val="28"/>
          <w:szCs w:val="28"/>
        </w:rPr>
        <w:t>развития творческих и познавательных способностей, формирования эстетического отношения к окружающему миру детей дошкольного возраста, посредством изобразительной деятельности.</w:t>
      </w:r>
    </w:p>
    <w:p w:rsidR="0050087D" w:rsidRPr="0050087D" w:rsidRDefault="0050087D" w:rsidP="0050087D">
      <w:pPr>
        <w:contextualSpacing/>
        <w:jc w:val="both"/>
        <w:rPr>
          <w:rFonts w:ascii="Times New Roman" w:hAnsi="Times New Roman" w:cs="Times New Roman"/>
          <w:b/>
          <w:i/>
          <w:iCs/>
          <w:sz w:val="28"/>
          <w:szCs w:val="28"/>
        </w:rPr>
      </w:pPr>
      <w:r w:rsidRPr="0050087D">
        <w:rPr>
          <w:rFonts w:ascii="Times New Roman" w:hAnsi="Times New Roman" w:cs="Times New Roman"/>
          <w:b/>
          <w:sz w:val="28"/>
          <w:szCs w:val="28"/>
        </w:rPr>
        <w:t>Задачи</w:t>
      </w:r>
      <w:r w:rsidRPr="0050087D">
        <w:rPr>
          <w:rFonts w:ascii="Times New Roman" w:hAnsi="Times New Roman" w:cs="Times New Roman"/>
          <w:sz w:val="28"/>
          <w:szCs w:val="28"/>
        </w:rPr>
        <w:t>:</w:t>
      </w:r>
    </w:p>
    <w:p w:rsidR="0050087D" w:rsidRPr="0050087D" w:rsidRDefault="0050087D" w:rsidP="0050087D">
      <w:pPr>
        <w:numPr>
          <w:ilvl w:val="0"/>
          <w:numId w:val="26"/>
        </w:numPr>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развивать интерес детей к изобразительной деятельности, любознательность и познавательную мотивацию;</w:t>
      </w:r>
    </w:p>
    <w:p w:rsidR="0050087D" w:rsidRPr="0050087D" w:rsidRDefault="0050087D" w:rsidP="0050087D">
      <w:pPr>
        <w:numPr>
          <w:ilvl w:val="0"/>
          <w:numId w:val="26"/>
        </w:numPr>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формировать познавательные действия, способствовать становлению сознания у дошкольников;</w:t>
      </w:r>
    </w:p>
    <w:p w:rsidR="0050087D" w:rsidRPr="0050087D" w:rsidRDefault="0050087D" w:rsidP="0050087D">
      <w:pPr>
        <w:numPr>
          <w:ilvl w:val="0"/>
          <w:numId w:val="26"/>
        </w:numPr>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развивать познавательную активность, воображение и творческую активность детей дошкольного возраста.</w:t>
      </w:r>
    </w:p>
    <w:p w:rsidR="0050087D" w:rsidRPr="0050087D" w:rsidRDefault="0050087D" w:rsidP="0050087D">
      <w:pPr>
        <w:numPr>
          <w:ilvl w:val="0"/>
          <w:numId w:val="26"/>
        </w:numPr>
        <w:spacing w:after="0"/>
        <w:contextualSpacing/>
        <w:jc w:val="both"/>
        <w:rPr>
          <w:rFonts w:ascii="Times New Roman" w:hAnsi="Times New Roman" w:cs="Times New Roman"/>
          <w:sz w:val="28"/>
          <w:szCs w:val="28"/>
        </w:rPr>
      </w:pPr>
      <w:r w:rsidRPr="0050087D">
        <w:rPr>
          <w:rFonts w:ascii="Times New Roman" w:hAnsi="Times New Roman" w:cs="Times New Roman"/>
          <w:sz w:val="28"/>
          <w:szCs w:val="28"/>
        </w:rPr>
        <w:t>Развивать интерес к различным видам изобразительной деятельности; совершенствовать умения в лепке и рисовании.</w:t>
      </w:r>
    </w:p>
    <w:p w:rsidR="0050087D" w:rsidRPr="0050087D" w:rsidRDefault="0050087D" w:rsidP="0050087D">
      <w:pPr>
        <w:numPr>
          <w:ilvl w:val="0"/>
          <w:numId w:val="26"/>
        </w:numPr>
        <w:spacing w:after="0"/>
        <w:contextualSpacing/>
        <w:jc w:val="both"/>
        <w:rPr>
          <w:rFonts w:ascii="Times New Roman" w:eastAsia="Calibri" w:hAnsi="Times New Roman" w:cs="Times New Roman"/>
          <w:sz w:val="28"/>
          <w:szCs w:val="28"/>
          <w:lang w:eastAsia="ru-RU"/>
        </w:rPr>
      </w:pPr>
      <w:r w:rsidRPr="0050087D">
        <w:rPr>
          <w:rFonts w:ascii="Times New Roman" w:hAnsi="Times New Roman" w:cs="Times New Roman"/>
          <w:sz w:val="28"/>
          <w:szCs w:val="28"/>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50087D" w:rsidRPr="0050087D" w:rsidRDefault="0050087D" w:rsidP="0050087D">
      <w:pPr>
        <w:numPr>
          <w:ilvl w:val="0"/>
          <w:numId w:val="26"/>
        </w:numPr>
        <w:spacing w:after="0"/>
        <w:contextualSpacing/>
        <w:jc w:val="both"/>
        <w:rPr>
          <w:rFonts w:ascii="Times New Roman" w:eastAsia="Calibri" w:hAnsi="Times New Roman" w:cs="Times New Roman"/>
          <w:sz w:val="28"/>
          <w:szCs w:val="28"/>
          <w:lang w:eastAsia="ru-RU"/>
        </w:rPr>
      </w:pPr>
      <w:r w:rsidRPr="0050087D">
        <w:rPr>
          <w:rFonts w:ascii="Times New Roman" w:eastAsia="Calibri" w:hAnsi="Times New Roman" w:cs="Times New Roman"/>
          <w:sz w:val="28"/>
          <w:szCs w:val="28"/>
          <w:lang w:eastAsia="ru-RU"/>
        </w:rPr>
        <w:t>Способствовать реализации самостоятельной изобразительной творческой деятельности детей в разных видах изобразительной деятельности.</w:t>
      </w:r>
    </w:p>
    <w:p w:rsidR="0050087D" w:rsidRPr="0050087D" w:rsidRDefault="0050087D" w:rsidP="0050087D">
      <w:pPr>
        <w:numPr>
          <w:ilvl w:val="0"/>
          <w:numId w:val="26"/>
        </w:numPr>
        <w:tabs>
          <w:tab w:val="left" w:pos="1856"/>
        </w:tabs>
        <w:spacing w:after="0"/>
        <w:contextualSpacing/>
        <w:jc w:val="both"/>
        <w:rPr>
          <w:rFonts w:ascii="Times New Roman" w:eastAsia="Calibri" w:hAnsi="Times New Roman" w:cs="Times New Roman"/>
          <w:sz w:val="28"/>
          <w:szCs w:val="28"/>
          <w:lang w:eastAsia="ru-RU"/>
        </w:rPr>
      </w:pPr>
      <w:r w:rsidRPr="0050087D">
        <w:rPr>
          <w:rFonts w:ascii="Times New Roman" w:eastAsia="Calibri" w:hAnsi="Times New Roman" w:cs="Times New Roman"/>
          <w:sz w:val="28"/>
          <w:szCs w:val="28"/>
          <w:lang w:eastAsia="ru-RU"/>
        </w:rPr>
        <w:t>Активизировать и расширить словарный запас детей; способствовать развитию связной, диалогической и монологической речи.</w:t>
      </w:r>
    </w:p>
    <w:p w:rsidR="0050087D" w:rsidRPr="0050087D" w:rsidRDefault="0050087D" w:rsidP="0050087D">
      <w:pPr>
        <w:numPr>
          <w:ilvl w:val="0"/>
          <w:numId w:val="26"/>
        </w:numPr>
        <w:tabs>
          <w:tab w:val="left" w:pos="1856"/>
        </w:tabs>
        <w:spacing w:after="0"/>
        <w:contextualSpacing/>
        <w:jc w:val="both"/>
        <w:rPr>
          <w:rFonts w:ascii="Times New Roman" w:eastAsia="Calibri" w:hAnsi="Times New Roman" w:cs="Times New Roman"/>
          <w:sz w:val="28"/>
          <w:szCs w:val="28"/>
          <w:lang w:eastAsia="ru-RU"/>
        </w:rPr>
      </w:pPr>
      <w:r w:rsidRPr="0050087D">
        <w:rPr>
          <w:rFonts w:ascii="Times New Roman" w:eastAsia="Calibri" w:hAnsi="Times New Roman" w:cs="Times New Roman"/>
          <w:sz w:val="28"/>
          <w:szCs w:val="28"/>
          <w:lang w:eastAsia="ru-RU"/>
        </w:rPr>
        <w:t>Развивать мелкую моторику, формообразующие движения.</w:t>
      </w:r>
    </w:p>
    <w:p w:rsidR="0080197A" w:rsidRDefault="0080197A" w:rsidP="0050087D">
      <w:pPr>
        <w:spacing w:before="100" w:beforeAutospacing="1" w:after="202"/>
        <w:ind w:firstLine="709"/>
        <w:contextualSpacing/>
        <w:jc w:val="both"/>
        <w:rPr>
          <w:rFonts w:ascii="Times New Roman" w:eastAsiaTheme="minorEastAsia" w:hAnsi="Times New Roman" w:cs="Times New Roman"/>
          <w:b/>
          <w:bCs/>
          <w:sz w:val="28"/>
          <w:szCs w:val="28"/>
          <w:lang w:eastAsia="ru-RU"/>
        </w:rPr>
      </w:pP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b/>
          <w:bCs/>
          <w:sz w:val="28"/>
          <w:szCs w:val="28"/>
          <w:lang w:eastAsia="ru-RU"/>
        </w:rPr>
        <w:lastRenderedPageBreak/>
        <w:t>Содержание.</w:t>
      </w: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sz w:val="28"/>
          <w:szCs w:val="28"/>
          <w:lang w:eastAsia="ru-RU"/>
        </w:rPr>
        <w:t>Содержание парциальной программы представлено в методическом комплекте. Комплект включает методическое пособие (перспективный план работы воспитателя по развитию познавательных способностей, художественного творчества у детей средней, старшей и подготовительной группы) с приложениями.</w:t>
      </w: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sz w:val="28"/>
          <w:szCs w:val="28"/>
          <w:lang w:eastAsia="ru-RU"/>
        </w:rPr>
        <w:t xml:space="preserve"> В Программе представлена система работы по программе «Юные художники» с детьми от 4 до 7 лет.</w:t>
      </w: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b/>
          <w:bCs/>
          <w:sz w:val="28"/>
          <w:szCs w:val="28"/>
          <w:lang w:eastAsia="ru-RU"/>
        </w:rPr>
        <w:t>Методы художественно-эстетического образования.</w:t>
      </w:r>
    </w:p>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sz w:val="28"/>
          <w:szCs w:val="28"/>
          <w:lang w:eastAsia="ru-RU"/>
        </w:rPr>
        <w:t>Содержание плана предусматривает использование разнообразных методов:</w:t>
      </w:r>
    </w:p>
    <w:tbl>
      <w:tblPr>
        <w:tblW w:w="9774" w:type="dxa"/>
        <w:jc w:val="center"/>
        <w:tblCellSpacing w:w="0" w:type="dxa"/>
        <w:tblCellMar>
          <w:top w:w="15" w:type="dxa"/>
          <w:left w:w="15" w:type="dxa"/>
          <w:bottom w:w="15" w:type="dxa"/>
          <w:right w:w="15" w:type="dxa"/>
        </w:tblCellMar>
        <w:tblLook w:val="0000" w:firstRow="0" w:lastRow="0" w:firstColumn="0" w:lastColumn="0" w:noHBand="0" w:noVBand="0"/>
      </w:tblPr>
      <w:tblGrid>
        <w:gridCol w:w="2098"/>
        <w:gridCol w:w="7676"/>
      </w:tblGrid>
      <w:tr w:rsidR="0050087D" w:rsidRPr="00C57699" w:rsidTr="00C57699">
        <w:trPr>
          <w:tblCellSpacing w:w="0" w:type="dxa"/>
          <w:jc w:val="center"/>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 xml:space="preserve">Наглядные </w:t>
            </w:r>
          </w:p>
        </w:tc>
        <w:tc>
          <w:tcPr>
            <w:tcW w:w="76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Наблюдения, экскурсии, рассматривание картин и иллюстраций, просмотр видео - презентаций по ДПИ, показ приемов изобразительной деятельности</w:t>
            </w:r>
          </w:p>
        </w:tc>
      </w:tr>
      <w:tr w:rsidR="0050087D" w:rsidRPr="00C57699" w:rsidTr="00C57699">
        <w:trPr>
          <w:tblCellSpacing w:w="0" w:type="dxa"/>
          <w:jc w:val="center"/>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Словесные</w:t>
            </w:r>
          </w:p>
        </w:tc>
        <w:tc>
          <w:tcPr>
            <w:tcW w:w="76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Беседы, чтение художественной литературы –загадки, стихи, использование фольклорных материалов, объяснение, искусствоведческие рассказы.</w:t>
            </w:r>
          </w:p>
        </w:tc>
      </w:tr>
      <w:tr w:rsidR="0050087D" w:rsidRPr="00C57699" w:rsidTr="00C57699">
        <w:trPr>
          <w:tblCellSpacing w:w="0" w:type="dxa"/>
          <w:jc w:val="center"/>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Практические</w:t>
            </w:r>
          </w:p>
        </w:tc>
        <w:tc>
          <w:tcPr>
            <w:tcW w:w="76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50087D" w:rsidRPr="00C57699" w:rsidRDefault="0050087D" w:rsidP="0050087D">
            <w:pPr>
              <w:spacing w:before="100" w:beforeAutospacing="1" w:after="100" w:afterAutospacing="1"/>
              <w:contextualSpacing/>
              <w:jc w:val="both"/>
              <w:rPr>
                <w:rFonts w:ascii="Times New Roman" w:eastAsiaTheme="minorEastAsia" w:hAnsi="Times New Roman" w:cs="Times New Roman"/>
                <w:sz w:val="24"/>
                <w:szCs w:val="24"/>
                <w:lang w:eastAsia="ru-RU"/>
              </w:rPr>
            </w:pPr>
            <w:r w:rsidRPr="00C57699">
              <w:rPr>
                <w:rFonts w:ascii="Times New Roman" w:eastAsiaTheme="minorEastAsia" w:hAnsi="Times New Roman" w:cs="Times New Roman"/>
                <w:sz w:val="24"/>
                <w:szCs w:val="24"/>
                <w:lang w:eastAsia="ru-RU"/>
              </w:rPr>
              <w:t>Пальчиковая гимнастика,</w:t>
            </w:r>
            <w:r w:rsidR="00AA3C3F" w:rsidRPr="00C57699">
              <w:rPr>
                <w:rFonts w:ascii="Times New Roman" w:eastAsiaTheme="minorEastAsia" w:hAnsi="Times New Roman" w:cs="Times New Roman"/>
                <w:sz w:val="24"/>
                <w:szCs w:val="24"/>
                <w:lang w:eastAsia="ru-RU"/>
              </w:rPr>
              <w:t xml:space="preserve"> </w:t>
            </w:r>
            <w:r w:rsidRPr="00C57699">
              <w:rPr>
                <w:rFonts w:ascii="Times New Roman" w:eastAsiaTheme="minorEastAsia" w:hAnsi="Times New Roman" w:cs="Times New Roman"/>
                <w:sz w:val="24"/>
                <w:szCs w:val="24"/>
                <w:lang w:eastAsia="ru-RU"/>
              </w:rPr>
              <w:t>дидактические игры, эксперименты с красками при получении цвета, с изобразительными материалами.</w:t>
            </w:r>
          </w:p>
        </w:tc>
      </w:tr>
    </w:tbl>
    <w:p w:rsidR="0050087D" w:rsidRPr="0050087D" w:rsidRDefault="0050087D" w:rsidP="0050087D">
      <w:pPr>
        <w:spacing w:before="100" w:beforeAutospacing="1" w:after="202"/>
        <w:ind w:firstLine="709"/>
        <w:contextualSpacing/>
        <w:jc w:val="both"/>
        <w:rPr>
          <w:rFonts w:ascii="Times New Roman" w:eastAsiaTheme="minorEastAsia" w:hAnsi="Times New Roman" w:cs="Times New Roman"/>
          <w:sz w:val="28"/>
          <w:szCs w:val="28"/>
          <w:lang w:eastAsia="ru-RU"/>
        </w:rPr>
      </w:pPr>
      <w:r w:rsidRPr="0050087D">
        <w:rPr>
          <w:rFonts w:ascii="Times New Roman" w:eastAsiaTheme="minorEastAsia" w:hAnsi="Times New Roman" w:cs="Times New Roman"/>
          <w:sz w:val="28"/>
          <w:szCs w:val="28"/>
          <w:lang w:eastAsia="ru-RU"/>
        </w:rPr>
        <w:t>Наряду с традиционными методами программа предусматривает современные методы. На занятиях используются нетрадиционные техники рисования, использование технологических карт, схем последовательности выполнения задания.</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b/>
          <w:bCs/>
          <w:iCs/>
          <w:sz w:val="28"/>
          <w:szCs w:val="28"/>
          <w:lang w:eastAsia="ru-RU"/>
        </w:rPr>
        <w:t xml:space="preserve">Методологическая основа </w:t>
      </w:r>
      <w:r w:rsidRPr="0050087D">
        <w:rPr>
          <w:rFonts w:ascii="Times New Roman" w:eastAsia="Times New Roman" w:hAnsi="Times New Roman" w:cs="Times New Roman"/>
          <w:b/>
          <w:sz w:val="28"/>
          <w:szCs w:val="28"/>
          <w:lang w:eastAsia="ru-RU"/>
        </w:rPr>
        <w:t>Программы</w:t>
      </w:r>
      <w:r w:rsidRPr="0050087D">
        <w:rPr>
          <w:rFonts w:ascii="Times New Roman" w:eastAsia="Times New Roman" w:hAnsi="Times New Roman" w:cs="Times New Roman"/>
          <w:sz w:val="28"/>
          <w:szCs w:val="28"/>
          <w:lang w:eastAsia="ru-RU"/>
        </w:rPr>
        <w:t xml:space="preserve"> основывается на соединении принципов: </w:t>
      </w:r>
    </w:p>
    <w:p w:rsidR="0050087D" w:rsidRPr="0050087D" w:rsidRDefault="0050087D" w:rsidP="0050087D">
      <w:pPr>
        <w:autoSpaceDE w:val="0"/>
        <w:autoSpaceDN w:val="0"/>
        <w:adjustRightInd w:val="0"/>
        <w:spacing w:after="36"/>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1. Федерального государственного образовательного стандарта дошкольного образования, </w:t>
      </w:r>
    </w:p>
    <w:p w:rsidR="0050087D" w:rsidRPr="0050087D" w:rsidRDefault="0050087D" w:rsidP="0050087D">
      <w:pPr>
        <w:autoSpaceDE w:val="0"/>
        <w:autoSpaceDN w:val="0"/>
        <w:adjustRightInd w:val="0"/>
        <w:spacing w:after="36"/>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2. образовательной программы дошкольного образования </w:t>
      </w:r>
      <w:r w:rsidRPr="0050087D">
        <w:rPr>
          <w:rFonts w:ascii="Times New Roman" w:eastAsia="Times New Roman" w:hAnsi="Times New Roman" w:cs="Times New Roman"/>
          <w:b/>
          <w:bCs/>
          <w:i/>
          <w:iCs/>
          <w:sz w:val="28"/>
          <w:szCs w:val="28"/>
          <w:lang w:eastAsia="ru-RU"/>
        </w:rPr>
        <w:t xml:space="preserve">«От рождения до школы» </w:t>
      </w:r>
      <w:r w:rsidRPr="0050087D">
        <w:rPr>
          <w:rFonts w:ascii="Times New Roman" w:eastAsia="Times New Roman" w:hAnsi="Times New Roman" w:cs="Times New Roman"/>
          <w:sz w:val="28"/>
          <w:szCs w:val="28"/>
          <w:lang w:eastAsia="ru-RU"/>
        </w:rPr>
        <w:t xml:space="preserve">под редакцией </w:t>
      </w:r>
      <w:r w:rsidRPr="0050087D">
        <w:rPr>
          <w:rFonts w:ascii="Times New Roman" w:eastAsia="Times New Roman" w:hAnsi="Times New Roman" w:cs="Times New Roman"/>
          <w:b/>
          <w:bCs/>
          <w:i/>
          <w:iCs/>
          <w:sz w:val="28"/>
          <w:szCs w:val="28"/>
          <w:lang w:eastAsia="ru-RU"/>
        </w:rPr>
        <w:t xml:space="preserve">Н.Е. Вераксы, Т.С. Комаровой, М.А. Васильевой, </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b/>
          <w:bCs/>
          <w:i/>
          <w:iCs/>
          <w:sz w:val="28"/>
          <w:szCs w:val="28"/>
          <w:lang w:eastAsia="ru-RU"/>
        </w:rPr>
      </w:pPr>
      <w:r w:rsidRPr="0050087D">
        <w:rPr>
          <w:rFonts w:ascii="Times New Roman" w:eastAsia="Times New Roman" w:hAnsi="Times New Roman" w:cs="Times New Roman"/>
          <w:sz w:val="28"/>
          <w:szCs w:val="28"/>
          <w:lang w:eastAsia="ru-RU"/>
        </w:rPr>
        <w:t xml:space="preserve">3. парциальной программы </w:t>
      </w:r>
      <w:r w:rsidRPr="0050087D">
        <w:rPr>
          <w:rFonts w:ascii="Times New Roman" w:eastAsia="Times New Roman" w:hAnsi="Times New Roman" w:cs="Times New Roman"/>
          <w:b/>
          <w:bCs/>
          <w:i/>
          <w:iCs/>
          <w:sz w:val="28"/>
          <w:szCs w:val="28"/>
          <w:lang w:eastAsia="ru-RU"/>
        </w:rPr>
        <w:t xml:space="preserve">«Цветные ладошки» И.А. Лыковой. </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b/>
          <w:bCs/>
          <w:i/>
          <w:iCs/>
          <w:sz w:val="28"/>
          <w:szCs w:val="28"/>
          <w:lang w:eastAsia="ru-RU"/>
        </w:rPr>
      </w:pPr>
      <w:r w:rsidRPr="0050087D">
        <w:rPr>
          <w:rFonts w:ascii="Times New Roman" w:eastAsia="Times New Roman" w:hAnsi="Times New Roman" w:cs="Times New Roman"/>
          <w:b/>
          <w:bCs/>
          <w:i/>
          <w:iCs/>
          <w:sz w:val="28"/>
          <w:szCs w:val="28"/>
          <w:lang w:eastAsia="ru-RU"/>
        </w:rPr>
        <w:t xml:space="preserve">4. </w:t>
      </w:r>
      <w:r w:rsidRPr="0050087D">
        <w:rPr>
          <w:rFonts w:ascii="Times New Roman" w:eastAsia="Times New Roman" w:hAnsi="Times New Roman" w:cs="Times New Roman"/>
          <w:bCs/>
          <w:iCs/>
          <w:sz w:val="28"/>
          <w:szCs w:val="28"/>
          <w:lang w:eastAsia="ru-RU"/>
        </w:rPr>
        <w:t xml:space="preserve">примерной образовательной программы </w:t>
      </w:r>
      <w:r w:rsidRPr="0050087D">
        <w:rPr>
          <w:rFonts w:ascii="Times New Roman" w:eastAsia="Times New Roman" w:hAnsi="Times New Roman" w:cs="Times New Roman"/>
          <w:b/>
          <w:bCs/>
          <w:iCs/>
          <w:sz w:val="28"/>
          <w:szCs w:val="28"/>
          <w:lang w:eastAsia="ru-RU"/>
        </w:rPr>
        <w:t>«</w:t>
      </w:r>
      <w:r w:rsidRPr="0050087D">
        <w:rPr>
          <w:rFonts w:ascii="Times New Roman" w:eastAsia="Times New Roman" w:hAnsi="Times New Roman" w:cs="Times New Roman"/>
          <w:b/>
          <w:bCs/>
          <w:i/>
          <w:iCs/>
          <w:sz w:val="28"/>
          <w:szCs w:val="28"/>
          <w:lang w:eastAsia="ru-RU"/>
        </w:rPr>
        <w:t>Детство</w:t>
      </w:r>
      <w:r w:rsidRPr="0050087D">
        <w:rPr>
          <w:rFonts w:ascii="Times New Roman" w:eastAsia="Times New Roman" w:hAnsi="Times New Roman" w:cs="Times New Roman"/>
          <w:bCs/>
          <w:iCs/>
          <w:sz w:val="28"/>
          <w:szCs w:val="28"/>
          <w:lang w:eastAsia="ru-RU"/>
        </w:rPr>
        <w:t xml:space="preserve">»; Методика работы с дошкольниками по развитию художественного и эстетического восприятия живописи. </w:t>
      </w:r>
      <w:r w:rsidRPr="0050087D">
        <w:rPr>
          <w:rFonts w:ascii="Times New Roman" w:eastAsia="Times New Roman" w:hAnsi="Times New Roman" w:cs="Times New Roman"/>
          <w:b/>
          <w:bCs/>
          <w:i/>
          <w:iCs/>
          <w:sz w:val="28"/>
          <w:szCs w:val="28"/>
          <w:lang w:eastAsia="ru-RU"/>
        </w:rPr>
        <w:t>Н.А.Курочкина</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b/>
          <w:sz w:val="28"/>
          <w:szCs w:val="28"/>
          <w:lang w:eastAsia="ru-RU"/>
        </w:rPr>
        <w:t xml:space="preserve">В программе </w:t>
      </w:r>
      <w:r w:rsidRPr="0050087D">
        <w:rPr>
          <w:rFonts w:ascii="Times New Roman" w:eastAsia="Times New Roman" w:hAnsi="Times New Roman" w:cs="Times New Roman"/>
          <w:b/>
          <w:i/>
          <w:iCs/>
          <w:sz w:val="28"/>
          <w:szCs w:val="28"/>
          <w:lang w:eastAsia="ru-RU"/>
        </w:rPr>
        <w:t xml:space="preserve">«От рождения до школы» </w:t>
      </w:r>
      <w:r w:rsidRPr="0050087D">
        <w:rPr>
          <w:rFonts w:ascii="Times New Roman" w:eastAsia="Times New Roman" w:hAnsi="Times New Roman" w:cs="Times New Roman"/>
          <w:b/>
          <w:sz w:val="28"/>
          <w:szCs w:val="28"/>
          <w:lang w:eastAsia="ru-RU"/>
        </w:rPr>
        <w:t xml:space="preserve">для развития художественного творчества дошкольника определены следующие необходимые </w:t>
      </w:r>
      <w:r w:rsidRPr="0050087D">
        <w:rPr>
          <w:rFonts w:ascii="Times New Roman" w:eastAsia="Times New Roman" w:hAnsi="Times New Roman" w:cs="Times New Roman"/>
          <w:b/>
          <w:i/>
          <w:iCs/>
          <w:sz w:val="28"/>
          <w:szCs w:val="28"/>
          <w:lang w:eastAsia="ru-RU"/>
        </w:rPr>
        <w:t xml:space="preserve">условия: </w:t>
      </w:r>
    </w:p>
    <w:p w:rsidR="0050087D" w:rsidRPr="0050087D" w:rsidRDefault="0050087D" w:rsidP="0050087D">
      <w:pPr>
        <w:numPr>
          <w:ilvl w:val="0"/>
          <w:numId w:val="27"/>
        </w:numPr>
        <w:autoSpaceDE w:val="0"/>
        <w:autoSpaceDN w:val="0"/>
        <w:adjustRightInd w:val="0"/>
        <w:spacing w:after="57"/>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опыт художественных впечатлений образов искусства; </w:t>
      </w:r>
    </w:p>
    <w:p w:rsidR="0050087D" w:rsidRPr="0050087D" w:rsidRDefault="0050087D" w:rsidP="0050087D">
      <w:pPr>
        <w:numPr>
          <w:ilvl w:val="0"/>
          <w:numId w:val="27"/>
        </w:numPr>
        <w:autoSpaceDE w:val="0"/>
        <w:autoSpaceDN w:val="0"/>
        <w:adjustRightInd w:val="0"/>
        <w:spacing w:after="57"/>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некоторые знания, умения в области разных видов художественной деятельности; </w:t>
      </w:r>
    </w:p>
    <w:p w:rsidR="0050087D" w:rsidRPr="0050087D" w:rsidRDefault="0050087D" w:rsidP="0050087D">
      <w:pPr>
        <w:numPr>
          <w:ilvl w:val="0"/>
          <w:numId w:val="27"/>
        </w:numPr>
        <w:autoSpaceDE w:val="0"/>
        <w:autoSpaceDN w:val="0"/>
        <w:adjustRightInd w:val="0"/>
        <w:spacing w:after="57"/>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 </w:t>
      </w:r>
    </w:p>
    <w:p w:rsidR="0050087D" w:rsidRPr="0050087D" w:rsidRDefault="0050087D" w:rsidP="0050087D">
      <w:pPr>
        <w:numPr>
          <w:ilvl w:val="0"/>
          <w:numId w:val="27"/>
        </w:numPr>
        <w:autoSpaceDE w:val="0"/>
        <w:autoSpaceDN w:val="0"/>
        <w:adjustRightInd w:val="0"/>
        <w:spacing w:after="57"/>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создание проблемных ситуаций, активизирующих творческое воображение; </w:t>
      </w:r>
    </w:p>
    <w:p w:rsidR="0050087D" w:rsidRPr="0050087D" w:rsidRDefault="0050087D" w:rsidP="0050087D">
      <w:pPr>
        <w:numPr>
          <w:ilvl w:val="0"/>
          <w:numId w:val="27"/>
        </w:num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материально обогащенная среда для занятий художественной деятельностью. </w:t>
      </w:r>
    </w:p>
    <w:p w:rsidR="0050087D" w:rsidRPr="0050087D" w:rsidRDefault="0050087D" w:rsidP="0050087D">
      <w:pPr>
        <w:autoSpaceDE w:val="0"/>
        <w:autoSpaceDN w:val="0"/>
        <w:adjustRightInd w:val="0"/>
        <w:spacing w:after="0"/>
        <w:ind w:firstLine="709"/>
        <w:contextualSpacing/>
        <w:jc w:val="both"/>
        <w:rPr>
          <w:rFonts w:ascii="Times New Roman" w:eastAsia="Times New Roman" w:hAnsi="Times New Roman" w:cs="Times New Roman"/>
          <w:b/>
          <w:sz w:val="28"/>
          <w:szCs w:val="28"/>
          <w:lang w:eastAsia="ru-RU"/>
        </w:rPr>
      </w:pPr>
      <w:r w:rsidRPr="0050087D">
        <w:rPr>
          <w:rFonts w:ascii="Times New Roman" w:eastAsia="Times New Roman" w:hAnsi="Times New Roman" w:cs="Times New Roman"/>
          <w:b/>
          <w:sz w:val="28"/>
          <w:szCs w:val="28"/>
          <w:lang w:eastAsia="ru-RU"/>
        </w:rPr>
        <w:lastRenderedPageBreak/>
        <w:t xml:space="preserve">В процессе освоения парциальной программы </w:t>
      </w:r>
      <w:r w:rsidRPr="0050087D">
        <w:rPr>
          <w:rFonts w:ascii="Times New Roman" w:eastAsia="Times New Roman" w:hAnsi="Times New Roman" w:cs="Times New Roman"/>
          <w:b/>
          <w:i/>
          <w:iCs/>
          <w:sz w:val="28"/>
          <w:szCs w:val="28"/>
          <w:lang w:eastAsia="ru-RU"/>
        </w:rPr>
        <w:t xml:space="preserve">«Цветные ладошки» </w:t>
      </w:r>
      <w:r w:rsidRPr="0050087D">
        <w:rPr>
          <w:rFonts w:ascii="Times New Roman" w:eastAsia="Times New Roman" w:hAnsi="Times New Roman" w:cs="Times New Roman"/>
          <w:b/>
          <w:sz w:val="28"/>
          <w:szCs w:val="28"/>
          <w:lang w:eastAsia="ru-RU"/>
        </w:rPr>
        <w:t xml:space="preserve">у дошкольника </w:t>
      </w:r>
      <w:r w:rsidRPr="0050087D">
        <w:rPr>
          <w:rFonts w:ascii="Times New Roman" w:eastAsia="Times New Roman" w:hAnsi="Times New Roman" w:cs="Times New Roman"/>
          <w:b/>
          <w:i/>
          <w:iCs/>
          <w:sz w:val="28"/>
          <w:szCs w:val="28"/>
          <w:lang w:eastAsia="ru-RU"/>
        </w:rPr>
        <w:t>формируется модель эстетического отношения</w:t>
      </w:r>
      <w:r w:rsidRPr="0050087D">
        <w:rPr>
          <w:rFonts w:ascii="Times New Roman" w:eastAsia="Times New Roman" w:hAnsi="Times New Roman" w:cs="Times New Roman"/>
          <w:b/>
          <w:sz w:val="28"/>
          <w:szCs w:val="28"/>
          <w:lang w:eastAsia="ru-RU"/>
        </w:rPr>
        <w:t xml:space="preserve">, которая включает три ведущих компонента: </w:t>
      </w:r>
    </w:p>
    <w:p w:rsidR="0050087D" w:rsidRPr="0050087D" w:rsidRDefault="0050087D" w:rsidP="0050087D">
      <w:pPr>
        <w:numPr>
          <w:ilvl w:val="0"/>
          <w:numId w:val="28"/>
        </w:numPr>
        <w:autoSpaceDE w:val="0"/>
        <w:autoSpaceDN w:val="0"/>
        <w:adjustRightInd w:val="0"/>
        <w:spacing w:after="55"/>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способность эмоционального переживания; </w:t>
      </w:r>
    </w:p>
    <w:p w:rsidR="0050087D" w:rsidRPr="0050087D" w:rsidRDefault="0050087D" w:rsidP="0050087D">
      <w:pPr>
        <w:numPr>
          <w:ilvl w:val="0"/>
          <w:numId w:val="28"/>
        </w:numPr>
        <w:autoSpaceDE w:val="0"/>
        <w:autoSpaceDN w:val="0"/>
        <w:adjustRightInd w:val="0"/>
        <w:spacing w:after="55"/>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50087D" w:rsidRPr="0050087D" w:rsidRDefault="0050087D" w:rsidP="0050087D">
      <w:pPr>
        <w:numPr>
          <w:ilvl w:val="0"/>
          <w:numId w:val="28"/>
        </w:num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специфические художественные и творческие способности (восприятие, исполнительство и творчество). </w:t>
      </w:r>
    </w:p>
    <w:p w:rsidR="0050087D" w:rsidRPr="0050087D" w:rsidRDefault="0050087D" w:rsidP="0050087D">
      <w:pPr>
        <w:ind w:firstLine="709"/>
        <w:contextualSpacing/>
        <w:jc w:val="both"/>
        <w:rPr>
          <w:rFonts w:ascii="Times New Roman" w:hAnsi="Times New Roman" w:cs="Times New Roman"/>
          <w:b/>
          <w:sz w:val="28"/>
          <w:szCs w:val="28"/>
        </w:rPr>
      </w:pPr>
      <w:r w:rsidRPr="0050087D">
        <w:rPr>
          <w:rFonts w:ascii="Times New Roman" w:hAnsi="Times New Roman" w:cs="Times New Roman"/>
          <w:b/>
          <w:sz w:val="28"/>
          <w:szCs w:val="28"/>
        </w:rPr>
        <w:t>Приоритетными задачами развития и воспитания детей, поставленные в программе «</w:t>
      </w:r>
      <w:r w:rsidRPr="0050087D">
        <w:rPr>
          <w:rFonts w:ascii="Times New Roman" w:hAnsi="Times New Roman" w:cs="Times New Roman"/>
          <w:b/>
          <w:i/>
          <w:sz w:val="28"/>
          <w:szCs w:val="28"/>
        </w:rPr>
        <w:t>Детство»</w:t>
      </w:r>
      <w:r w:rsidRPr="0050087D">
        <w:rPr>
          <w:rFonts w:ascii="Times New Roman" w:hAnsi="Times New Roman" w:cs="Times New Roman"/>
          <w:b/>
          <w:sz w:val="28"/>
          <w:szCs w:val="28"/>
        </w:rPr>
        <w:t xml:space="preserve"> являются:</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 обогащенное развитие ребенка, обеспечивающее единый процесс </w:t>
      </w:r>
    </w:p>
    <w:p w:rsidR="0050087D" w:rsidRPr="0050087D" w:rsidRDefault="0050087D" w:rsidP="0050087D">
      <w:pPr>
        <w:contextualSpacing/>
        <w:jc w:val="both"/>
        <w:rPr>
          <w:rFonts w:ascii="Times New Roman" w:hAnsi="Times New Roman" w:cs="Times New Roman"/>
          <w:sz w:val="28"/>
          <w:szCs w:val="28"/>
        </w:rPr>
      </w:pPr>
      <w:r w:rsidRPr="0050087D">
        <w:rPr>
          <w:rFonts w:ascii="Times New Roman" w:hAnsi="Times New Roman" w:cs="Times New Roman"/>
          <w:sz w:val="28"/>
          <w:szCs w:val="28"/>
        </w:rPr>
        <w:t>социализации – индивидуализации с учетом детских потребностей, возможностей и способностей;</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пробуждение творческой активности и воображения ребенка, желания включаться в творческую деятельность;</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приобщение ребенка к культуре своей страны и воспитание уважения к другим народам и культурам;</w:t>
      </w:r>
    </w:p>
    <w:p w:rsidR="0050087D" w:rsidRPr="0050087D" w:rsidRDefault="0050087D" w:rsidP="0050087D">
      <w:pPr>
        <w:numPr>
          <w:ilvl w:val="0"/>
          <w:numId w:val="29"/>
        </w:numPr>
        <w:spacing w:after="0"/>
        <w:ind w:firstLine="709"/>
        <w:contextualSpacing/>
        <w:jc w:val="both"/>
        <w:rPr>
          <w:rFonts w:ascii="Times New Roman" w:hAnsi="Times New Roman" w:cs="Times New Roman"/>
          <w:sz w:val="28"/>
          <w:szCs w:val="28"/>
        </w:rPr>
      </w:pPr>
      <w:r w:rsidRPr="0050087D">
        <w:rPr>
          <w:rFonts w:ascii="Times New Roman" w:hAnsi="Times New Roman" w:cs="Times New Roman"/>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50087D" w:rsidRPr="0050087D" w:rsidRDefault="0050087D" w:rsidP="0050087D">
      <w:pPr>
        <w:pageBreakBefore/>
        <w:spacing w:after="0" w:line="240" w:lineRule="auto"/>
        <w:ind w:right="-2"/>
        <w:jc w:val="center"/>
        <w:rPr>
          <w:rFonts w:ascii="Times New Roman" w:eastAsia="Calibri" w:hAnsi="Times New Roman" w:cs="Times New Roman"/>
          <w:b/>
          <w:sz w:val="28"/>
          <w:szCs w:val="28"/>
        </w:rPr>
      </w:pPr>
      <w:r w:rsidRPr="0050087D">
        <w:rPr>
          <w:rFonts w:ascii="Times New Roman" w:eastAsia="Calibri" w:hAnsi="Times New Roman" w:cs="Times New Roman"/>
          <w:b/>
          <w:sz w:val="28"/>
          <w:szCs w:val="28"/>
        </w:rPr>
        <w:lastRenderedPageBreak/>
        <w:t>2.5. План взаимодействия с родителями воспитанников</w:t>
      </w:r>
    </w:p>
    <w:p w:rsidR="0050087D" w:rsidRPr="0050087D" w:rsidRDefault="0050087D" w:rsidP="0050087D">
      <w:pPr>
        <w:spacing w:after="0" w:line="240" w:lineRule="auto"/>
        <w:ind w:right="-2"/>
        <w:jc w:val="both"/>
        <w:rPr>
          <w:rFonts w:ascii="Times New Roman" w:eastAsia="Calibri" w:hAnsi="Times New Roman" w:cs="Times New Roman"/>
          <w:b/>
          <w:sz w:val="28"/>
          <w:szCs w:val="28"/>
        </w:rPr>
      </w:pP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Одним из важнейших условий реализации Программы является сотрудничество педагогов с семьей: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webHidden/>
          <w:kern w:val="1"/>
          <w:sz w:val="28"/>
          <w:szCs w:val="28"/>
          <w:shd w:val="clear" w:color="auto" w:fill="FFFFFF"/>
        </w:rPr>
      </w:pPr>
      <w:r w:rsidRPr="0050087D">
        <w:rPr>
          <w:rFonts w:ascii="Times New Roman" w:eastAsia="Lucida Sans Unicode" w:hAnsi="Times New Roman" w:cs="Times New Roman"/>
          <w:b/>
          <w:kern w:val="1"/>
          <w:sz w:val="28"/>
          <w:szCs w:val="28"/>
        </w:rPr>
        <w:t xml:space="preserve"> Цель.</w:t>
      </w:r>
      <w:r w:rsidRPr="0050087D">
        <w:rPr>
          <w:rFonts w:ascii="Times New Roman" w:eastAsia="Lucida Sans Unicode" w:hAnsi="Times New Roman" w:cs="Times New Roman"/>
          <w:kern w:val="1"/>
          <w:sz w:val="28"/>
          <w:szCs w:val="28"/>
        </w:rPr>
        <w:t xml:space="preserve"> Сделать родителей активными участниками п</w:t>
      </w:r>
      <w:r w:rsidRPr="0050087D">
        <w:rPr>
          <w:rFonts w:ascii="Times New Roman" w:eastAsia="Lucida Sans Unicode" w:hAnsi="Times New Roman" w:cs="Times New Roman"/>
          <w:webHidden/>
          <w:kern w:val="1"/>
          <w:sz w:val="28"/>
          <w:szCs w:val="28"/>
          <w:shd w:val="clear" w:color="auto" w:fill="FFFFFF"/>
        </w:rPr>
        <w:t>едагогического процесса, оказав им помощь в реализации ответственности за воспитание и обучение детей.</w:t>
      </w:r>
    </w:p>
    <w:p w:rsidR="0050087D" w:rsidRPr="0050087D" w:rsidRDefault="0050087D" w:rsidP="0050087D">
      <w:pPr>
        <w:widowControl w:val="0"/>
        <w:tabs>
          <w:tab w:val="left" w:pos="1260"/>
        </w:tabs>
        <w:suppressAutoHyphens/>
        <w:spacing w:after="0" w:line="240" w:lineRule="auto"/>
        <w:ind w:right="-2" w:firstLine="709"/>
        <w:contextualSpacing/>
        <w:jc w:val="both"/>
        <w:rPr>
          <w:rFonts w:ascii="Times New Roman" w:eastAsia="Lucida Sans Unicode" w:hAnsi="Times New Roman" w:cs="Times New Roman"/>
          <w:webHidden/>
          <w:kern w:val="1"/>
          <w:sz w:val="28"/>
          <w:szCs w:val="28"/>
          <w:shd w:val="clear" w:color="auto" w:fill="FFFFFF"/>
        </w:rPr>
      </w:pPr>
      <w:r w:rsidRPr="0050087D">
        <w:rPr>
          <w:rFonts w:ascii="Times New Roman" w:eastAsia="Lucida Sans Unicode" w:hAnsi="Times New Roman" w:cs="Times New Roman"/>
          <w:webHidden/>
          <w:kern w:val="1"/>
          <w:sz w:val="28"/>
          <w:szCs w:val="28"/>
          <w:shd w:val="clear" w:color="auto" w:fill="FFFFFF"/>
        </w:rPr>
        <w:tab/>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Основные задачи взаимодействия с семьей:</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b/>
          <w:kern w:val="1"/>
          <w:sz w:val="28"/>
          <w:szCs w:val="28"/>
        </w:rPr>
      </w:pP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 </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 информирование об актуальных задачах воспитания и обучения детей и о возможностях детского сада и семьи в решении данных задач;</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 создание условий для разнообразного по содержанию и формам сотрудничества, способствующего развитию конструктивного взаимодействия; </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привлечение семей воспитанников к участию в совместных мероприятиях, организуемых в районе (городе, области);</w:t>
      </w:r>
    </w:p>
    <w:p w:rsidR="0050087D" w:rsidRPr="0050087D" w:rsidRDefault="0050087D" w:rsidP="0050087D">
      <w:pPr>
        <w:widowControl w:val="0"/>
        <w:suppressAutoHyphens/>
        <w:spacing w:after="0" w:line="240" w:lineRule="auto"/>
        <w:ind w:right="-2"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0087D" w:rsidRPr="0050087D" w:rsidRDefault="0050087D" w:rsidP="0050087D">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p>
    <w:tbl>
      <w:tblPr>
        <w:tblStyle w:val="a5"/>
        <w:tblW w:w="0" w:type="auto"/>
        <w:jc w:val="center"/>
        <w:tblLook w:val="04A0" w:firstRow="1" w:lastRow="0" w:firstColumn="1" w:lastColumn="0" w:noHBand="0" w:noVBand="1"/>
      </w:tblPr>
      <w:tblGrid>
        <w:gridCol w:w="2968"/>
        <w:gridCol w:w="7714"/>
      </w:tblGrid>
      <w:tr w:rsidR="0050087D" w:rsidRPr="0050087D" w:rsidTr="00C57699">
        <w:trPr>
          <w:jc w:val="center"/>
        </w:trPr>
        <w:tc>
          <w:tcPr>
            <w:tcW w:w="0" w:type="auto"/>
          </w:tcPr>
          <w:p w:rsidR="0050087D" w:rsidRPr="0050087D" w:rsidRDefault="0050087D" w:rsidP="0050087D">
            <w:pPr>
              <w:widowControl w:val="0"/>
              <w:suppressAutoHyphens/>
              <w:contextualSpacing/>
              <w:jc w:val="both"/>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Мероприятия</w:t>
            </w:r>
          </w:p>
        </w:tc>
        <w:tc>
          <w:tcPr>
            <w:tcW w:w="0" w:type="auto"/>
          </w:tcPr>
          <w:p w:rsidR="0050087D" w:rsidRPr="0050087D" w:rsidRDefault="0050087D" w:rsidP="0050087D">
            <w:pPr>
              <w:widowControl w:val="0"/>
              <w:suppressAutoHyphens/>
              <w:contextualSpacing/>
              <w:jc w:val="both"/>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Формы взаимодействия</w:t>
            </w:r>
          </w:p>
        </w:tc>
      </w:tr>
      <w:tr w:rsidR="0050087D" w:rsidRPr="0050087D" w:rsidTr="00C57699">
        <w:trPr>
          <w:jc w:val="center"/>
        </w:trPr>
        <w:tc>
          <w:tcPr>
            <w:tcW w:w="0" w:type="auto"/>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Информационно-ознакомительная деятельность</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kern w:val="1"/>
                <w:sz w:val="24"/>
                <w:szCs w:val="24"/>
              </w:rPr>
              <w:t>Посещения родителями ДОУ</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Ознакомление родителей с условиями, содержанием и методами воспитания детей в условиях группы; пересмотр методов и приемов домашнего воспитания.</w:t>
            </w:r>
          </w:p>
          <w:p w:rsidR="0050087D" w:rsidRPr="00D8006E" w:rsidRDefault="0050087D" w:rsidP="0050087D">
            <w:pPr>
              <w:widowControl w:val="0"/>
              <w:suppressAutoHyphens/>
              <w:contextualSpacing/>
              <w:jc w:val="both"/>
              <w:rPr>
                <w:rFonts w:ascii="Times New Roman" w:eastAsia="Lucida Sans Unicode" w:hAnsi="Times New Roman" w:cs="Times New Roman"/>
                <w:b/>
                <w:kern w:val="1"/>
                <w:sz w:val="24"/>
                <w:szCs w:val="24"/>
                <w:lang w:val="ru-RU"/>
              </w:rPr>
            </w:pPr>
            <w:r w:rsidRPr="00D8006E">
              <w:rPr>
                <w:rFonts w:ascii="Times New Roman" w:eastAsia="Lucida Sans Unicode" w:hAnsi="Times New Roman" w:cs="Times New Roman"/>
                <w:kern w:val="1"/>
                <w:sz w:val="24"/>
                <w:szCs w:val="24"/>
                <w:lang w:val="ru-RU"/>
              </w:rPr>
              <w:t>Помогают объективно увидеть деятельность воспитателя, практическую помощь семье.</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kern w:val="1"/>
                <w:sz w:val="24"/>
                <w:szCs w:val="24"/>
              </w:rPr>
              <w:t>Знакомство с семьей.</w:t>
            </w:r>
          </w:p>
        </w:tc>
        <w:tc>
          <w:tcPr>
            <w:tcW w:w="0" w:type="auto"/>
          </w:tcPr>
          <w:p w:rsidR="0050087D" w:rsidRPr="0050087D" w:rsidRDefault="0050087D" w:rsidP="0050087D">
            <w:pPr>
              <w:widowControl w:val="0"/>
              <w:suppressAutoHyphens/>
              <w:contextualSpacing/>
              <w:jc w:val="both"/>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kern w:val="1"/>
                <w:sz w:val="24"/>
                <w:szCs w:val="24"/>
              </w:rPr>
              <w:t>Анкетирование семей.</w:t>
            </w:r>
          </w:p>
        </w:tc>
      </w:tr>
      <w:tr w:rsidR="0050087D" w:rsidRPr="0050087D" w:rsidTr="00C57699">
        <w:trPr>
          <w:jc w:val="center"/>
        </w:trPr>
        <w:tc>
          <w:tcPr>
            <w:tcW w:w="0" w:type="auto"/>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Открытые просмотры НОД и других видов детской деятельности.</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b/>
                <w:kern w:val="1"/>
                <w:sz w:val="24"/>
                <w:szCs w:val="24"/>
                <w:lang w:val="ru-RU"/>
              </w:rPr>
            </w:pPr>
            <w:r w:rsidRPr="00D8006E">
              <w:rPr>
                <w:rFonts w:ascii="Times New Roman" w:eastAsia="Lucida Sans Unicode" w:hAnsi="Times New Roman" w:cs="Times New Roman"/>
                <w:kern w:val="1"/>
                <w:sz w:val="24"/>
                <w:szCs w:val="24"/>
                <w:lang w:val="ru-RU"/>
              </w:rPr>
              <w:t xml:space="preserve">Наблюдение за играми, занятиями, поведением ребенка, взаимоотношениями со сверстниками, ознакомление с режимом жизни в группе. У родителей появляется возможность увидеть своего ребенка вне  домашней обстановки. </w:t>
            </w:r>
          </w:p>
        </w:tc>
      </w:tr>
      <w:tr w:rsidR="0050087D" w:rsidRPr="0050087D" w:rsidTr="00C57699">
        <w:trPr>
          <w:jc w:val="center"/>
        </w:trPr>
        <w:tc>
          <w:tcPr>
            <w:tcW w:w="0" w:type="auto"/>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Информирование родителей о ходе образовательного процесса</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b/>
                <w:kern w:val="1"/>
                <w:sz w:val="24"/>
                <w:szCs w:val="24"/>
                <w:lang w:val="ru-RU"/>
              </w:rPr>
            </w:pPr>
            <w:r w:rsidRPr="00D8006E">
              <w:rPr>
                <w:rFonts w:ascii="Times New Roman" w:eastAsia="Lucida Sans Unicode" w:hAnsi="Times New Roman" w:cs="Times New Roman"/>
                <w:kern w:val="1"/>
                <w:sz w:val="24"/>
                <w:szCs w:val="24"/>
                <w:lang w:val="ru-RU"/>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открытых дверей</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Общение педагогов и родителей. Родители наблюдают деятельность педагога и детей, имеют возможность самим участвовать в играх, НОД и др.</w:t>
            </w:r>
          </w:p>
          <w:p w:rsidR="0050087D" w:rsidRPr="00D8006E" w:rsidRDefault="0050087D" w:rsidP="0050087D">
            <w:pPr>
              <w:widowControl w:val="0"/>
              <w:suppressAutoHyphens/>
              <w:contextualSpacing/>
              <w:jc w:val="both"/>
              <w:rPr>
                <w:rFonts w:ascii="Times New Roman" w:eastAsia="Lucida Sans Unicode" w:hAnsi="Times New Roman" w:cs="Times New Roman"/>
                <w:b/>
                <w:kern w:val="1"/>
                <w:sz w:val="24"/>
                <w:szCs w:val="24"/>
                <w:lang w:val="ru-RU"/>
              </w:rPr>
            </w:pP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Выставки детских работ.</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 xml:space="preserve">В группе представлен  уголок творчества. </w:t>
            </w:r>
          </w:p>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Регулярное размещение детских работ, выполненных совместно с педагогом или с родителями.</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Совместная деятельность</w:t>
            </w:r>
          </w:p>
        </w:tc>
        <w:tc>
          <w:tcPr>
            <w:tcW w:w="0" w:type="auto"/>
          </w:tcPr>
          <w:p w:rsidR="0050087D" w:rsidRPr="00D8006E" w:rsidRDefault="0050087D" w:rsidP="0050087D">
            <w:pPr>
              <w:widowControl w:val="0"/>
              <w:overflowPunct w:val="0"/>
              <w:autoSpaceDE w:val="0"/>
              <w:autoSpaceDN w:val="0"/>
              <w:adjustRightInd w:val="0"/>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 xml:space="preserve">Привлечение родителей к участию в праздниках, спортивных мероприятиях, викторинах, экскурсиях, участию в детской исследовательской и проектной деятельности, в тематических выставках (по ОБЖ, Формированию здорового образа жизни), изготовлению семейных эмблем здоровья, организации дней семьи, оформлению семейных альбомов, газет, игровых участков. </w:t>
            </w:r>
          </w:p>
        </w:tc>
      </w:tr>
      <w:tr w:rsidR="0050087D" w:rsidRPr="0050087D" w:rsidTr="00C57699">
        <w:trPr>
          <w:jc w:val="center"/>
        </w:trPr>
        <w:tc>
          <w:tcPr>
            <w:tcW w:w="0" w:type="auto"/>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Информационно-просветительскаядеятельность</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Информационные стенды</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Знакомство родителей с возрастными и психологическими особенностями детей дошкольного возраста, методами и приемами воспитания.</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Папки-передвижки</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tc>
      </w:tr>
      <w:tr w:rsidR="0050087D" w:rsidRPr="0050087D" w:rsidTr="00C57699">
        <w:trPr>
          <w:jc w:val="center"/>
        </w:trPr>
        <w:tc>
          <w:tcPr>
            <w:tcW w:w="0" w:type="auto"/>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Мини-газеты</w:t>
            </w:r>
          </w:p>
        </w:tc>
        <w:tc>
          <w:tcPr>
            <w:tcW w:w="0" w:type="auto"/>
          </w:tcPr>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 xml:space="preserve">Информирование о жизни (благодарности родителям за помощь, анонсы конкурсов, консультации и др.). </w:t>
            </w:r>
          </w:p>
          <w:p w:rsidR="0050087D" w:rsidRPr="00D8006E" w:rsidRDefault="0050087D" w:rsidP="0050087D">
            <w:pPr>
              <w:widowControl w:val="0"/>
              <w:suppressAutoHyphens/>
              <w:contextualSpacing/>
              <w:jc w:val="both"/>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Информация по проблемам дошкольной педагогики и психологии.</w:t>
            </w:r>
          </w:p>
        </w:tc>
      </w:tr>
    </w:tbl>
    <w:p w:rsidR="0050087D" w:rsidRPr="0050087D" w:rsidRDefault="0050087D" w:rsidP="0050087D">
      <w:pPr>
        <w:spacing w:after="0" w:line="240" w:lineRule="auto"/>
        <w:jc w:val="center"/>
        <w:rPr>
          <w:rFonts w:ascii="Times New Roman" w:eastAsia="Calibri" w:hAnsi="Times New Roman" w:cs="Times New Roman"/>
          <w:b/>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 </w:t>
      </w:r>
    </w:p>
    <w:p w:rsidR="00C57699" w:rsidRPr="00AD1F86" w:rsidRDefault="0050087D" w:rsidP="0050087D">
      <w:pPr>
        <w:spacing w:after="0"/>
        <w:ind w:firstLine="709"/>
        <w:jc w:val="center"/>
        <w:rPr>
          <w:rFonts w:ascii="Times New Roman" w:eastAsia="Calibri" w:hAnsi="Times New Roman" w:cs="Times New Roman"/>
          <w:b/>
          <w:sz w:val="28"/>
          <w:szCs w:val="28"/>
        </w:rPr>
      </w:pPr>
      <w:bookmarkStart w:id="1" w:name="_Hlk51269465"/>
      <w:r w:rsidRPr="00AD1F86">
        <w:rPr>
          <w:rFonts w:ascii="Times New Roman" w:eastAsia="Calibri" w:hAnsi="Times New Roman" w:cs="Times New Roman"/>
          <w:b/>
          <w:sz w:val="28"/>
          <w:szCs w:val="28"/>
        </w:rPr>
        <w:t xml:space="preserve">Перспективный план работы с родителями </w:t>
      </w:r>
    </w:p>
    <w:p w:rsidR="0050087D" w:rsidRPr="00AD1F86" w:rsidRDefault="0050087D" w:rsidP="0050087D">
      <w:pPr>
        <w:spacing w:after="0"/>
        <w:ind w:firstLine="709"/>
        <w:jc w:val="center"/>
        <w:rPr>
          <w:rFonts w:ascii="Times New Roman" w:eastAsia="Calibri" w:hAnsi="Times New Roman" w:cs="Times New Roman"/>
          <w:b/>
          <w:sz w:val="28"/>
          <w:szCs w:val="28"/>
        </w:rPr>
      </w:pPr>
      <w:r w:rsidRPr="00AD1F86">
        <w:rPr>
          <w:rFonts w:ascii="Times New Roman" w:eastAsia="Calibri" w:hAnsi="Times New Roman" w:cs="Times New Roman"/>
          <w:b/>
          <w:sz w:val="28"/>
          <w:szCs w:val="28"/>
        </w:rPr>
        <w:t>под</w:t>
      </w:r>
      <w:r w:rsidR="00B12EE1" w:rsidRPr="00AD1F86">
        <w:rPr>
          <w:rFonts w:ascii="Times New Roman" w:eastAsia="Calibri" w:hAnsi="Times New Roman" w:cs="Times New Roman"/>
          <w:b/>
          <w:sz w:val="28"/>
          <w:szCs w:val="28"/>
        </w:rPr>
        <w:t>готовительной группы «</w:t>
      </w:r>
      <w:r w:rsidR="00E75679">
        <w:rPr>
          <w:rFonts w:ascii="Times New Roman" w:eastAsia="Calibri" w:hAnsi="Times New Roman" w:cs="Times New Roman"/>
          <w:b/>
          <w:sz w:val="28"/>
          <w:szCs w:val="28"/>
        </w:rPr>
        <w:t>Земляничка</w:t>
      </w:r>
      <w:r w:rsidR="00B12EE1" w:rsidRPr="00AD1F86">
        <w:rPr>
          <w:rFonts w:ascii="Times New Roman" w:eastAsia="Calibri" w:hAnsi="Times New Roman" w:cs="Times New Roman"/>
          <w:b/>
          <w:sz w:val="28"/>
          <w:szCs w:val="28"/>
        </w:rPr>
        <w:t>» 20</w:t>
      </w:r>
      <w:r w:rsidR="00646CC7" w:rsidRPr="00AD1F86">
        <w:rPr>
          <w:rFonts w:ascii="Times New Roman" w:eastAsia="Calibri" w:hAnsi="Times New Roman" w:cs="Times New Roman"/>
          <w:b/>
          <w:sz w:val="28"/>
          <w:szCs w:val="28"/>
        </w:rPr>
        <w:t>21</w:t>
      </w:r>
      <w:r w:rsidR="00B12EE1" w:rsidRPr="00AD1F86">
        <w:rPr>
          <w:rFonts w:ascii="Times New Roman" w:eastAsia="Calibri" w:hAnsi="Times New Roman" w:cs="Times New Roman"/>
          <w:b/>
          <w:sz w:val="28"/>
          <w:szCs w:val="28"/>
        </w:rPr>
        <w:t>-202</w:t>
      </w:r>
      <w:r w:rsidR="00646CC7" w:rsidRPr="00AD1F86">
        <w:rPr>
          <w:rFonts w:ascii="Times New Roman" w:eastAsia="Calibri" w:hAnsi="Times New Roman" w:cs="Times New Roman"/>
          <w:b/>
          <w:sz w:val="28"/>
          <w:szCs w:val="28"/>
        </w:rPr>
        <w:t>2</w:t>
      </w:r>
      <w:r w:rsidR="00685761" w:rsidRPr="00AD1F86">
        <w:rPr>
          <w:rFonts w:ascii="Times New Roman" w:eastAsia="Calibri" w:hAnsi="Times New Roman" w:cs="Times New Roman"/>
          <w:b/>
          <w:sz w:val="28"/>
          <w:szCs w:val="28"/>
        </w:rPr>
        <w:t xml:space="preserve"> </w:t>
      </w:r>
      <w:r w:rsidRPr="00AD1F86">
        <w:rPr>
          <w:rFonts w:ascii="Times New Roman" w:eastAsia="Calibri" w:hAnsi="Times New Roman" w:cs="Times New Roman"/>
          <w:b/>
          <w:sz w:val="28"/>
          <w:szCs w:val="28"/>
        </w:rPr>
        <w:t>учебный год</w:t>
      </w:r>
    </w:p>
    <w:p w:rsidR="00B37AB7" w:rsidRPr="00AD1F86" w:rsidRDefault="00B37AB7" w:rsidP="0050087D">
      <w:pPr>
        <w:spacing w:after="0"/>
        <w:ind w:firstLine="709"/>
        <w:jc w:val="center"/>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6095"/>
        <w:gridCol w:w="1808"/>
      </w:tblGrid>
      <w:tr w:rsidR="00AD1F86" w:rsidRPr="00AD1F86" w:rsidTr="00B37AB7">
        <w:trPr>
          <w:jc w:val="center"/>
        </w:trPr>
        <w:tc>
          <w:tcPr>
            <w:tcW w:w="1769" w:type="dxa"/>
          </w:tcPr>
          <w:p w:rsidR="00B37AB7" w:rsidRPr="00AD1F86" w:rsidRDefault="00B37AB7" w:rsidP="00576F6F">
            <w:pPr>
              <w:spacing w:line="240" w:lineRule="auto"/>
              <w:contextualSpacing/>
              <w:rPr>
                <w:rFonts w:ascii="Times New Roman" w:eastAsia="Calibri" w:hAnsi="Times New Roman" w:cs="Times New Roman"/>
                <w:b/>
                <w:noProof/>
                <w:sz w:val="24"/>
                <w:szCs w:val="24"/>
                <w:lang w:eastAsia="ru-RU"/>
              </w:rPr>
            </w:pPr>
            <w:r w:rsidRPr="00AD1F86">
              <w:rPr>
                <w:rFonts w:ascii="Times New Roman" w:eastAsia="Calibri" w:hAnsi="Times New Roman" w:cs="Times New Roman"/>
                <w:b/>
                <w:noProof/>
                <w:sz w:val="24"/>
                <w:szCs w:val="24"/>
                <w:lang w:eastAsia="ru-RU"/>
              </w:rPr>
              <w:t>Тема</w:t>
            </w:r>
          </w:p>
        </w:tc>
        <w:tc>
          <w:tcPr>
            <w:tcW w:w="6095" w:type="dxa"/>
          </w:tcPr>
          <w:p w:rsidR="00B37AB7" w:rsidRPr="00AD1F86" w:rsidRDefault="00B37AB7" w:rsidP="00576F6F">
            <w:pPr>
              <w:spacing w:line="240" w:lineRule="auto"/>
              <w:contextualSpacing/>
              <w:rPr>
                <w:rFonts w:ascii="Times New Roman" w:eastAsia="Calibri" w:hAnsi="Times New Roman" w:cs="Times New Roman"/>
                <w:b/>
                <w:noProof/>
                <w:sz w:val="24"/>
                <w:szCs w:val="24"/>
                <w:lang w:eastAsia="ru-RU"/>
              </w:rPr>
            </w:pPr>
            <w:r w:rsidRPr="00AD1F86">
              <w:rPr>
                <w:rFonts w:ascii="Times New Roman" w:eastAsia="Calibri" w:hAnsi="Times New Roman" w:cs="Times New Roman"/>
                <w:b/>
                <w:noProof/>
                <w:sz w:val="24"/>
                <w:szCs w:val="24"/>
                <w:lang w:eastAsia="ru-RU"/>
              </w:rPr>
              <w:t>Содержание</w:t>
            </w:r>
          </w:p>
        </w:tc>
        <w:tc>
          <w:tcPr>
            <w:tcW w:w="1808" w:type="dxa"/>
          </w:tcPr>
          <w:p w:rsidR="00B37AB7" w:rsidRPr="00AD1F86" w:rsidRDefault="00B37AB7" w:rsidP="00576F6F">
            <w:pPr>
              <w:spacing w:line="240" w:lineRule="auto"/>
              <w:contextualSpacing/>
              <w:rPr>
                <w:rFonts w:ascii="Times New Roman" w:eastAsia="Calibri" w:hAnsi="Times New Roman" w:cs="Times New Roman"/>
                <w:b/>
                <w:noProof/>
                <w:sz w:val="24"/>
                <w:szCs w:val="24"/>
                <w:lang w:eastAsia="ru-RU"/>
              </w:rPr>
            </w:pPr>
            <w:r w:rsidRPr="00AD1F86">
              <w:rPr>
                <w:rFonts w:ascii="Times New Roman" w:eastAsia="Calibri" w:hAnsi="Times New Roman" w:cs="Times New Roman"/>
                <w:b/>
                <w:noProof/>
                <w:sz w:val="24"/>
                <w:szCs w:val="24"/>
                <w:lang w:eastAsia="ru-RU"/>
              </w:rPr>
              <w:t>Сроки проведения</w:t>
            </w:r>
          </w:p>
        </w:tc>
      </w:tr>
      <w:tr w:rsidR="00AD1F86" w:rsidRPr="00AD1F86" w:rsidTr="00B37AB7">
        <w:trPr>
          <w:jc w:val="center"/>
        </w:trPr>
        <w:tc>
          <w:tcPr>
            <w:tcW w:w="1769" w:type="dxa"/>
          </w:tcPr>
          <w:p w:rsidR="00B37AB7" w:rsidRPr="00AD1F86" w:rsidRDefault="006A10C9" w:rsidP="00576F6F">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t>«Скоро</w:t>
            </w:r>
            <w:r w:rsidR="009F525D" w:rsidRPr="00AD1F86">
              <w:rPr>
                <w:rFonts w:ascii="Times New Roman" w:eastAsia="Calibri" w:hAnsi="Times New Roman" w:cs="Times New Roman"/>
                <w:noProof/>
                <w:sz w:val="24"/>
                <w:szCs w:val="24"/>
                <w:lang w:eastAsia="ru-RU"/>
              </w:rPr>
              <w:t xml:space="preserve"> в школу»</w:t>
            </w:r>
          </w:p>
        </w:tc>
        <w:tc>
          <w:tcPr>
            <w:tcW w:w="6095" w:type="dxa"/>
          </w:tcPr>
          <w:p w:rsidR="001A714D" w:rsidRPr="00AD1F86" w:rsidRDefault="006A10C9" w:rsidP="006A10C9">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 Возрастные особенности детей 7 года жизни.</w:t>
            </w:r>
            <w:r w:rsidR="00710F01" w:rsidRPr="00AD1F86">
              <w:rPr>
                <w:rFonts w:ascii="Times New Roman" w:eastAsia="Calibri" w:hAnsi="Times New Roman" w:cs="Times New Roman"/>
                <w:sz w:val="24"/>
                <w:szCs w:val="24"/>
              </w:rPr>
              <w:t xml:space="preserve"> (папка – раскладушка)</w:t>
            </w:r>
          </w:p>
          <w:p w:rsidR="006A10C9" w:rsidRPr="00AD1F86" w:rsidRDefault="006A10C9" w:rsidP="006A10C9">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*ОО «Речевое развитие» (задачи, направления в соответствии с ООП ДОУ»</w:t>
            </w:r>
          </w:p>
          <w:p w:rsidR="006A10C9" w:rsidRPr="00AD1F86" w:rsidRDefault="006A10C9" w:rsidP="006A10C9">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*Знакомство с направлениями кружковой работы в группе</w:t>
            </w:r>
            <w:r w:rsidR="00710F01" w:rsidRPr="00AD1F86">
              <w:rPr>
                <w:rFonts w:ascii="Times New Roman" w:eastAsia="Calibri" w:hAnsi="Times New Roman" w:cs="Times New Roman"/>
                <w:sz w:val="24"/>
                <w:szCs w:val="24"/>
              </w:rPr>
              <w:t>, Работой по взаимодействию с социальными партнёрами (СЮН, ГИБДД, «Успех»)</w:t>
            </w:r>
          </w:p>
          <w:p w:rsidR="00710F01" w:rsidRPr="00AD1F86" w:rsidRDefault="00710F01" w:rsidP="006A10C9">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*Выставка «осенний каледоскоп»</w:t>
            </w:r>
          </w:p>
          <w:p w:rsidR="00710F01" w:rsidRPr="00AD1F86" w:rsidRDefault="00710F01" w:rsidP="006A10C9">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*Психологическая страничка</w:t>
            </w:r>
          </w:p>
        </w:tc>
        <w:tc>
          <w:tcPr>
            <w:tcW w:w="1808" w:type="dxa"/>
          </w:tcPr>
          <w:p w:rsidR="00B37AB7" w:rsidRPr="00AD1F86" w:rsidRDefault="00B37AB7" w:rsidP="00576F6F">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t>Сентябрь - Ноябрь</w:t>
            </w:r>
          </w:p>
        </w:tc>
      </w:tr>
      <w:tr w:rsidR="00AD1F86" w:rsidRPr="00AD1F86" w:rsidTr="00B37AB7">
        <w:trPr>
          <w:jc w:val="center"/>
        </w:trPr>
        <w:tc>
          <w:tcPr>
            <w:tcW w:w="1769" w:type="dxa"/>
          </w:tcPr>
          <w:p w:rsidR="00B37AB7" w:rsidRPr="00AD1F86" w:rsidRDefault="001A714D" w:rsidP="00697251">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t>«</w:t>
            </w:r>
            <w:r w:rsidR="00697251" w:rsidRPr="00AD1F86">
              <w:rPr>
                <w:rFonts w:ascii="Times New Roman" w:eastAsia="Calibri" w:hAnsi="Times New Roman" w:cs="Times New Roman"/>
                <w:noProof/>
                <w:sz w:val="24"/>
                <w:szCs w:val="24"/>
                <w:lang w:eastAsia="ru-RU"/>
              </w:rPr>
              <w:t>Приобщение к истокам русской культуры»</w:t>
            </w:r>
          </w:p>
        </w:tc>
        <w:tc>
          <w:tcPr>
            <w:tcW w:w="6095" w:type="dxa"/>
          </w:tcPr>
          <w:p w:rsidR="00697251" w:rsidRPr="00AD1F86" w:rsidRDefault="00697251" w:rsidP="00697251">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 Знакомство с программами по теме (Каменская О.А.)</w:t>
            </w:r>
          </w:p>
          <w:p w:rsidR="00697251" w:rsidRPr="00AD1F86" w:rsidRDefault="00697251" w:rsidP="00697251">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*Формирование основ культурной грамотности детей дошкольного возраста. (по материалам Каменской О.А.)</w:t>
            </w:r>
          </w:p>
          <w:p w:rsidR="00697251" w:rsidRPr="00AD1F86" w:rsidRDefault="00697251" w:rsidP="00697251">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w:t>
            </w:r>
            <w:r w:rsidR="006B3FEE" w:rsidRPr="00AD1F86">
              <w:rPr>
                <w:rFonts w:ascii="Times New Roman" w:eastAsia="Calibri" w:hAnsi="Times New Roman" w:cs="Times New Roman"/>
                <w:bCs/>
                <w:sz w:val="24"/>
                <w:szCs w:val="24"/>
                <w:lang w:eastAsia="ru-RU"/>
              </w:rPr>
              <w:t>Отчёт родительского комитета о проделанной работе.</w:t>
            </w:r>
          </w:p>
          <w:p w:rsidR="006B3FEE" w:rsidRPr="00AD1F86" w:rsidRDefault="006B3FEE" w:rsidP="00697251">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*Подготовка к Новому году.</w:t>
            </w:r>
          </w:p>
          <w:p w:rsidR="006B3FEE" w:rsidRPr="00AD1F86" w:rsidRDefault="006B3FEE" w:rsidP="009F525D">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(Консультации специалистов: «Народная музыкотерапия»; «Народные подвижные игры»; Выставка мини-газет «Игры детей и родителей».</w:t>
            </w:r>
          </w:p>
          <w:p w:rsidR="009F525D" w:rsidRPr="00AD1F86" w:rsidRDefault="006B3FEE" w:rsidP="009F525D">
            <w:pPr>
              <w:spacing w:line="240" w:lineRule="auto"/>
              <w:contextualSpacing/>
              <w:outlineLvl w:val="1"/>
              <w:rPr>
                <w:rFonts w:ascii="Times New Roman" w:eastAsia="Calibri" w:hAnsi="Times New Roman" w:cs="Times New Roman"/>
                <w:bCs/>
                <w:sz w:val="24"/>
                <w:szCs w:val="24"/>
                <w:lang w:eastAsia="ru-RU"/>
              </w:rPr>
            </w:pPr>
            <w:r w:rsidRPr="00AD1F86">
              <w:rPr>
                <w:rFonts w:ascii="Times New Roman" w:eastAsia="Calibri" w:hAnsi="Times New Roman" w:cs="Times New Roman"/>
                <w:bCs/>
                <w:sz w:val="24"/>
                <w:szCs w:val="24"/>
                <w:lang w:eastAsia="ru-RU"/>
              </w:rPr>
              <w:t>Выставки поделок «Наш весёлый Новый год»)</w:t>
            </w:r>
          </w:p>
        </w:tc>
        <w:tc>
          <w:tcPr>
            <w:tcW w:w="1808" w:type="dxa"/>
          </w:tcPr>
          <w:p w:rsidR="00B37AB7" w:rsidRPr="00AD1F86" w:rsidRDefault="00B37AB7" w:rsidP="00576F6F">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t>Декабрь - Февраль</w:t>
            </w:r>
          </w:p>
        </w:tc>
      </w:tr>
      <w:tr w:rsidR="00AD1F86" w:rsidRPr="00AD1F86" w:rsidTr="00B37AB7">
        <w:trPr>
          <w:jc w:val="center"/>
        </w:trPr>
        <w:tc>
          <w:tcPr>
            <w:tcW w:w="1769" w:type="dxa"/>
          </w:tcPr>
          <w:p w:rsidR="00B37AB7" w:rsidRPr="00AD1F86" w:rsidRDefault="009F525D" w:rsidP="00576F6F">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t>Психологическая готовность ребенка к школе</w:t>
            </w:r>
          </w:p>
        </w:tc>
        <w:tc>
          <w:tcPr>
            <w:tcW w:w="6095" w:type="dxa"/>
          </w:tcPr>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*Игровой тренинг для родителей «Готовность ребенка к обучению к школе»</w:t>
            </w:r>
          </w:p>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*Рекомендации педагога-психолога родителям будущего первоклассника</w:t>
            </w:r>
          </w:p>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 xml:space="preserve"> *Подготовка к Выпускному балу</w:t>
            </w:r>
          </w:p>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 xml:space="preserve">* Папка – раскладушка «первоклассник </w:t>
            </w:r>
            <w:r w:rsidRPr="00AD1F86">
              <w:rPr>
                <w:rFonts w:ascii="Times New Roman" w:eastAsia="Calibri" w:hAnsi="Times New Roman" w:cs="Times New Roman"/>
                <w:sz w:val="24"/>
                <w:szCs w:val="24"/>
                <w:lang w:val="en-US"/>
              </w:rPr>
              <w:t>XXI</w:t>
            </w:r>
            <w:r w:rsidRPr="00AD1F86">
              <w:rPr>
                <w:rFonts w:ascii="Times New Roman" w:eastAsia="Calibri" w:hAnsi="Times New Roman" w:cs="Times New Roman"/>
                <w:sz w:val="24"/>
                <w:szCs w:val="24"/>
              </w:rPr>
              <w:t xml:space="preserve"> века»; </w:t>
            </w:r>
          </w:p>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Консультации « Перед школьным порогом», «Как измерить готовность ребёнка к школе»</w:t>
            </w:r>
          </w:p>
          <w:p w:rsidR="006B3FEE" w:rsidRPr="00AD1F86" w:rsidRDefault="006B3FEE" w:rsidP="006B3FEE">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lastRenderedPageBreak/>
              <w:t>- Советы родителям «Совместные игры с ребенком»</w:t>
            </w:r>
          </w:p>
          <w:p w:rsidR="001A714D" w:rsidRPr="00AD1F86" w:rsidRDefault="001A714D" w:rsidP="001A714D">
            <w:pPr>
              <w:spacing w:line="240" w:lineRule="auto"/>
              <w:contextualSpacing/>
              <w:rPr>
                <w:rFonts w:ascii="Times New Roman" w:eastAsia="Calibri" w:hAnsi="Times New Roman" w:cs="Times New Roman"/>
                <w:sz w:val="24"/>
                <w:szCs w:val="24"/>
              </w:rPr>
            </w:pPr>
            <w:r w:rsidRPr="00AD1F86">
              <w:rPr>
                <w:rFonts w:ascii="Times New Roman" w:eastAsia="Calibri" w:hAnsi="Times New Roman" w:cs="Times New Roman"/>
                <w:sz w:val="24"/>
                <w:szCs w:val="24"/>
              </w:rPr>
              <w:t>*</w:t>
            </w:r>
            <w:r w:rsidR="009F525D" w:rsidRPr="00AD1F86">
              <w:rPr>
                <w:rFonts w:ascii="Times New Roman" w:eastAsia="Calibri" w:hAnsi="Times New Roman" w:cs="Times New Roman"/>
                <w:sz w:val="24"/>
                <w:szCs w:val="24"/>
              </w:rPr>
              <w:t xml:space="preserve"> </w:t>
            </w:r>
            <w:r w:rsidRPr="00AD1F86">
              <w:rPr>
                <w:rFonts w:ascii="Times New Roman" w:eastAsia="Calibri" w:hAnsi="Times New Roman" w:cs="Times New Roman"/>
                <w:sz w:val="24"/>
                <w:szCs w:val="24"/>
              </w:rPr>
              <w:t>Рекомендации по подготовки детей к школе.</w:t>
            </w:r>
          </w:p>
          <w:p w:rsidR="00B37AB7" w:rsidRPr="00AD1F86" w:rsidRDefault="00B37AB7" w:rsidP="001A714D">
            <w:pPr>
              <w:spacing w:before="100" w:beforeAutospacing="1" w:after="100" w:afterAutospacing="1" w:line="240" w:lineRule="auto"/>
              <w:contextualSpacing/>
              <w:rPr>
                <w:rFonts w:ascii="Times New Roman" w:eastAsia="Calibri" w:hAnsi="Times New Roman" w:cs="Times New Roman"/>
                <w:sz w:val="24"/>
                <w:szCs w:val="24"/>
              </w:rPr>
            </w:pPr>
          </w:p>
        </w:tc>
        <w:tc>
          <w:tcPr>
            <w:tcW w:w="1808" w:type="dxa"/>
          </w:tcPr>
          <w:p w:rsidR="00B37AB7" w:rsidRPr="00AD1F86" w:rsidRDefault="00B37AB7" w:rsidP="00576F6F">
            <w:pPr>
              <w:spacing w:line="240" w:lineRule="auto"/>
              <w:contextualSpacing/>
              <w:rPr>
                <w:rFonts w:ascii="Times New Roman" w:eastAsia="Calibri" w:hAnsi="Times New Roman" w:cs="Times New Roman"/>
                <w:noProof/>
                <w:sz w:val="24"/>
                <w:szCs w:val="24"/>
                <w:lang w:eastAsia="ru-RU"/>
              </w:rPr>
            </w:pPr>
            <w:r w:rsidRPr="00AD1F86">
              <w:rPr>
                <w:rFonts w:ascii="Times New Roman" w:eastAsia="Calibri" w:hAnsi="Times New Roman" w:cs="Times New Roman"/>
                <w:noProof/>
                <w:sz w:val="24"/>
                <w:szCs w:val="24"/>
                <w:lang w:eastAsia="ru-RU"/>
              </w:rPr>
              <w:lastRenderedPageBreak/>
              <w:t>Март -Май</w:t>
            </w:r>
          </w:p>
        </w:tc>
      </w:tr>
    </w:tbl>
    <w:p w:rsidR="00C57699" w:rsidRPr="006B3FEE" w:rsidRDefault="00B37AB7" w:rsidP="006B3FEE">
      <w:pPr>
        <w:rPr>
          <w:rFonts w:ascii="Times New Roman" w:eastAsia="Calibri" w:hAnsi="Times New Roman" w:cs="Times New Roman"/>
          <w:b/>
          <w:noProof/>
          <w:lang w:eastAsia="ru-RU"/>
        </w:rPr>
      </w:pPr>
      <w:r w:rsidRPr="00AD1F86">
        <w:rPr>
          <w:rFonts w:ascii="Times New Roman" w:eastAsia="Calibri" w:hAnsi="Times New Roman" w:cs="Times New Roman"/>
          <w:b/>
          <w:noProof/>
          <w:lang w:eastAsia="ru-RU"/>
        </w:rPr>
        <w:lastRenderedPageBreak/>
        <w:t>****На каждом родительском собрании обсуждается тема по ОБЖ (БДД,  «Пожарная безопасность», «Один дома», «Общение с незнакомыми людьми», «Опасные предметы»,  «Безопасность на водных</w:t>
      </w:r>
      <w:r w:rsidRPr="001522CA">
        <w:rPr>
          <w:rFonts w:ascii="Times New Roman" w:eastAsia="Calibri" w:hAnsi="Times New Roman" w:cs="Times New Roman"/>
          <w:b/>
          <w:noProof/>
          <w:lang w:eastAsia="ru-RU"/>
        </w:rPr>
        <w:t xml:space="preserve"> объектах» и др.)</w:t>
      </w:r>
      <w:bookmarkEnd w:id="1"/>
    </w:p>
    <w:p w:rsidR="0050087D" w:rsidRPr="0050087D" w:rsidRDefault="0050087D" w:rsidP="0050087D">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2.6. Описание образовательной деятельности по профессиональной коррекции нарушения развития речи</w:t>
      </w:r>
    </w:p>
    <w:p w:rsidR="0050087D" w:rsidRPr="0050087D" w:rsidRDefault="0050087D" w:rsidP="0050087D">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Цель коррекционной программы: коррекция нарушения речи для успешной социализации детей с ОНР в обществе.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Для достижения данной цели, определены задачи: </w:t>
      </w:r>
    </w:p>
    <w:p w:rsidR="0050087D" w:rsidRPr="0050087D" w:rsidRDefault="0050087D" w:rsidP="0050087D">
      <w:pPr>
        <w:widowControl w:val="0"/>
        <w:overflowPunct w:val="0"/>
        <w:autoSpaceDE w:val="0"/>
        <w:autoSpaceDN w:val="0"/>
        <w:adjustRightInd w:val="0"/>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создание наиболее благоприятных условий, способствующих развитию личности и коррекции психофизических недостатков детей; </w:t>
      </w:r>
    </w:p>
    <w:p w:rsidR="0050087D" w:rsidRPr="0050087D" w:rsidRDefault="0050087D" w:rsidP="0050087D">
      <w:pPr>
        <w:widowControl w:val="0"/>
        <w:overflowPunct w:val="0"/>
        <w:autoSpaceDE w:val="0"/>
        <w:autoSpaceDN w:val="0"/>
        <w:adjustRightInd w:val="0"/>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обогащение активного и пассивного словаря. </w:t>
      </w:r>
    </w:p>
    <w:p w:rsidR="0050087D" w:rsidRPr="0050087D" w:rsidRDefault="0050087D" w:rsidP="0050087D">
      <w:pPr>
        <w:widowControl w:val="0"/>
        <w:overflowPunct w:val="0"/>
        <w:autoSpaceDE w:val="0"/>
        <w:autoSpaceDN w:val="0"/>
        <w:adjustRightInd w:val="0"/>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лексико-грамматических категорий.</w:t>
      </w:r>
    </w:p>
    <w:p w:rsidR="0050087D" w:rsidRPr="0050087D" w:rsidRDefault="0050087D" w:rsidP="0050087D">
      <w:pPr>
        <w:widowControl w:val="0"/>
        <w:overflowPunct w:val="0"/>
        <w:autoSpaceDE w:val="0"/>
        <w:autoSpaceDN w:val="0"/>
        <w:adjustRightInd w:val="0"/>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формирование правильного произношения (воспитание артикуляционных навыков звукопроизношения, слоговой структуры и фонематического восприятия); подготовка к обучению грамоте, овладение элементами грамоты.</w:t>
      </w:r>
    </w:p>
    <w:p w:rsidR="0050087D" w:rsidRPr="0050087D" w:rsidRDefault="0050087D" w:rsidP="0050087D">
      <w:pPr>
        <w:widowControl w:val="0"/>
        <w:overflowPunct w:val="0"/>
        <w:autoSpaceDE w:val="0"/>
        <w:autoSpaceDN w:val="0"/>
        <w:adjustRightInd w:val="0"/>
        <w:spacing w:after="0"/>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развитие навыков связной речи.</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Содержание программы нацелено на реализацию следующих принципов воспитания и обучения: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комплексности,</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дифференциации,</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концентризма,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последовательности,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доступности,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индивидуализации,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учета индивидуальных и возрастных особенностей ребенка,</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принцип интеграции усилий ближайшего социального окружения.</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 Коррекционно-развивающая работа с дошкольниками предлагает чёткую организацию пребывания детей в дошкольном учреждении, правильное распределение нагрузки в течение дня, координации и преемственности в работе учителя-логопеда, воспитателей и специалистов ДОУ.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Для детей с нарушениями речи в подготовительной логопедической группе проводятся: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sym w:font="Symbol" w:char="F02D"/>
      </w:r>
      <w:r w:rsidRPr="0050087D">
        <w:rPr>
          <w:rFonts w:ascii="Times New Roman" w:eastAsia="Lucida Sans Unicode" w:hAnsi="Times New Roman" w:cs="Times New Roman"/>
          <w:kern w:val="1"/>
          <w:sz w:val="28"/>
          <w:szCs w:val="28"/>
        </w:rPr>
        <w:t xml:space="preserve"> фронтальные и подгрупповые занятия в первой половине дня 2 раза в неделю, длительность занятий 30 минут;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lastRenderedPageBreak/>
        <w:sym w:font="Symbol" w:char="F02D"/>
      </w:r>
      <w:r w:rsidRPr="0050087D">
        <w:rPr>
          <w:rFonts w:ascii="Times New Roman" w:eastAsia="Lucida Sans Unicode" w:hAnsi="Times New Roman" w:cs="Times New Roman"/>
          <w:kern w:val="1"/>
          <w:sz w:val="28"/>
          <w:szCs w:val="28"/>
        </w:rPr>
        <w:t xml:space="preserve"> индивидуальные занятия по коррекции нарушений звукопроизношения – 2- 3 раза в неделю по 15-20 минут. </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С детьми дошкольного возраста с нарушениями речи учитель-логопед совместно с музыкальным руководителем проводят</w:t>
      </w:r>
      <w:r w:rsidR="00EB456E">
        <w:rPr>
          <w:rFonts w:ascii="Times New Roman" w:eastAsia="Lucida Sans Unicode" w:hAnsi="Times New Roman" w:cs="Times New Roman"/>
          <w:kern w:val="1"/>
          <w:sz w:val="28"/>
          <w:szCs w:val="28"/>
        </w:rPr>
        <w:t xml:space="preserve"> </w:t>
      </w:r>
      <w:r w:rsidRPr="0050087D">
        <w:rPr>
          <w:rFonts w:ascii="Times New Roman" w:eastAsia="Lucida Sans Unicode" w:hAnsi="Times New Roman" w:cs="Times New Roman"/>
          <w:kern w:val="1"/>
          <w:sz w:val="28"/>
          <w:szCs w:val="28"/>
        </w:rPr>
        <w:t>логоритмические занятия - 1 раз в неделю, во второй половине дня, длительность занятия – 20 минут.</w:t>
      </w:r>
    </w:p>
    <w:p w:rsidR="0050087D" w:rsidRPr="0050087D" w:rsidRDefault="0050087D" w:rsidP="0050087D">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ind w:left="1429"/>
        <w:contextualSpacing/>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Модель организации коррекционной работы в режиме дня</w:t>
      </w:r>
    </w:p>
    <w:tbl>
      <w:tblPr>
        <w:tblStyle w:val="a5"/>
        <w:tblW w:w="0" w:type="auto"/>
        <w:tblLook w:val="04A0" w:firstRow="1" w:lastRow="0" w:firstColumn="1" w:lastColumn="0" w:noHBand="0" w:noVBand="1"/>
      </w:tblPr>
      <w:tblGrid>
        <w:gridCol w:w="675"/>
        <w:gridCol w:w="5954"/>
        <w:gridCol w:w="3685"/>
      </w:tblGrid>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Артикуляционная гимнастика</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 вечером 3-5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Пальчиковый игротренинг</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 вечером 3-5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Отработка лексико-грамматических категорий</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(утром5-7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Индивидуальная работа над звукопроизношением</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 вечером 7-10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5</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Индивидуальная работа по развитию графомоторных навыков</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Ежедневново 2 половина дня</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6</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Упражнения над развитием мелкой моторики:</w:t>
            </w:r>
          </w:p>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-мозаика,</w:t>
            </w:r>
          </w:p>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-шнуровка- раскрашивание, обводка,</w:t>
            </w:r>
          </w:p>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-работа с ножницами, пластилином</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 вечером )</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Динамические паузы</w:t>
            </w:r>
          </w:p>
        </w:tc>
        <w:tc>
          <w:tcPr>
            <w:tcW w:w="3685"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Ежедневно по мере необходимости (3-5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Подвижные игры на развитие общей моторики, координацию речи и движений (в рамках лексической темы)</w:t>
            </w:r>
          </w:p>
        </w:tc>
        <w:tc>
          <w:tcPr>
            <w:tcW w:w="3685"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Ежедневно: на прогулке, во 2 половине дня</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9</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Дыхательная гимнастика на развитие речевого и физиологического дыхания</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(утром, вечером 3-5 мин)</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10</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Упражнения на релаксацию</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по мере необходимости.</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Логоритмические упражнения на координацию речи и движения</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5954"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Логоритмика</w:t>
            </w:r>
          </w:p>
        </w:tc>
        <w:tc>
          <w:tcPr>
            <w:tcW w:w="3685" w:type="dxa"/>
            <w:vAlign w:val="center"/>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Среда </w:t>
            </w:r>
          </w:p>
        </w:tc>
      </w:tr>
      <w:tr w:rsidR="0050087D" w:rsidRPr="0050087D" w:rsidTr="00D8006E">
        <w:tc>
          <w:tcPr>
            <w:tcW w:w="675" w:type="dxa"/>
            <w:vAlign w:val="center"/>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5954"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Коррекционный час по заданию логопеда</w:t>
            </w:r>
          </w:p>
        </w:tc>
        <w:tc>
          <w:tcPr>
            <w:tcW w:w="3685" w:type="dxa"/>
            <w:vAlign w:val="center"/>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Ежедневно (2 половина дня)</w:t>
            </w:r>
          </w:p>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Продолжительность 20-25 мин.</w:t>
            </w:r>
          </w:p>
        </w:tc>
      </w:tr>
    </w:tbl>
    <w:p w:rsidR="0050087D" w:rsidRPr="0050087D" w:rsidRDefault="0050087D" w:rsidP="0050087D">
      <w:pPr>
        <w:rPr>
          <w:rFonts w:ascii="Times New Roman" w:eastAsia="Lucida Sans Unicode" w:hAnsi="Times New Roman" w:cs="Times New Roman"/>
          <w:sz w:val="28"/>
          <w:szCs w:val="28"/>
        </w:rPr>
      </w:pPr>
    </w:p>
    <w:p w:rsidR="0050087D" w:rsidRPr="0050087D" w:rsidRDefault="0050087D" w:rsidP="0050087D">
      <w:pPr>
        <w:pageBreakBefore/>
        <w:widowControl w:val="0"/>
        <w:suppressAutoHyphens/>
        <w:autoSpaceDE w:val="0"/>
        <w:autoSpaceDN w:val="0"/>
        <w:adjustRightInd w:val="0"/>
        <w:spacing w:after="0"/>
        <w:jc w:val="center"/>
        <w:rPr>
          <w:rFonts w:ascii="Times New Roman" w:eastAsia="Lucida Sans Unicode" w:hAnsi="Times New Roman" w:cs="Times New Roman"/>
          <w:b/>
          <w:bCs/>
          <w:kern w:val="1"/>
          <w:sz w:val="28"/>
          <w:szCs w:val="28"/>
        </w:rPr>
      </w:pPr>
      <w:r w:rsidRPr="0050087D">
        <w:rPr>
          <w:rFonts w:ascii="Times New Roman" w:eastAsia="Lucida Sans Unicode" w:hAnsi="Times New Roman" w:cs="Times New Roman"/>
          <w:b/>
          <w:bCs/>
          <w:kern w:val="1"/>
          <w:sz w:val="28"/>
          <w:szCs w:val="28"/>
        </w:rPr>
        <w:lastRenderedPageBreak/>
        <w:t>3  ОРГАНИЗАЦИЯ ОБРАЗОВАТЕЛЬНОГО ПРОЦЕССА</w:t>
      </w:r>
    </w:p>
    <w:p w:rsidR="0050087D" w:rsidRDefault="0050087D"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3.1. Материально-техническое обеспечение Программы</w:t>
      </w:r>
    </w:p>
    <w:p w:rsidR="00B12EE1" w:rsidRDefault="00B12EE1"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785"/>
      </w:tblGrid>
      <w:tr w:rsidR="00B12EE1" w:rsidRPr="001F0AA7" w:rsidTr="00C57699">
        <w:trPr>
          <w:trHeight w:val="955"/>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Вид помещения</w:t>
            </w:r>
          </w:p>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социально-бытового</w:t>
            </w:r>
          </w:p>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Наименование оборудования,</w:t>
            </w:r>
          </w:p>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ТСО</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jc w:val="center"/>
              <w:rPr>
                <w:rFonts w:ascii="Times New Roman" w:eastAsia="Times New Roman" w:hAnsi="Times New Roman" w:cs="Times New Roman"/>
                <w:b/>
                <w:sz w:val="24"/>
                <w:szCs w:val="24"/>
                <w:lang w:eastAsia="ru-RU"/>
              </w:rPr>
            </w:pPr>
            <w:r w:rsidRPr="00E75802">
              <w:rPr>
                <w:rFonts w:ascii="Times New Roman" w:eastAsia="Times New Roman" w:hAnsi="Times New Roman" w:cs="Times New Roman"/>
                <w:b/>
                <w:sz w:val="24"/>
                <w:szCs w:val="24"/>
                <w:lang w:eastAsia="ru-RU"/>
              </w:rPr>
              <w:t>Количество</w:t>
            </w:r>
          </w:p>
        </w:tc>
      </w:tr>
      <w:tr w:rsidR="00B12EE1" w:rsidRPr="001F0AA7" w:rsidTr="00C57699">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B12EE1" w:rsidRPr="0068740F" w:rsidRDefault="00B12EE1" w:rsidP="003F5D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Прогулочный участок</w:t>
            </w:r>
          </w:p>
          <w:p w:rsidR="00B12EE1" w:rsidRDefault="00B12EE1" w:rsidP="003F5DCB">
            <w:pPr>
              <w:spacing w:after="0" w:line="240" w:lineRule="auto"/>
              <w:rPr>
                <w:rFonts w:ascii="Times New Roman" w:eastAsia="Times New Roman" w:hAnsi="Times New Roman" w:cs="Times New Roman"/>
                <w:sz w:val="24"/>
                <w:szCs w:val="24"/>
                <w:lang w:val="en-US" w:eastAsia="ru-RU"/>
              </w:rPr>
            </w:pPr>
          </w:p>
          <w:p w:rsidR="00B12EE1" w:rsidRPr="00126F72" w:rsidRDefault="00B12EE1" w:rsidP="003F5DCB">
            <w:pPr>
              <w:spacing w:after="0" w:line="240" w:lineRule="auto"/>
              <w:rPr>
                <w:rFonts w:ascii="Times New Roman" w:eastAsia="Times New Roman" w:hAnsi="Times New Roman" w:cs="Times New Roman"/>
                <w:sz w:val="24"/>
                <w:szCs w:val="24"/>
                <w:lang w:val="en-US" w:eastAsia="ru-RU"/>
              </w:rPr>
            </w:pPr>
          </w:p>
        </w:tc>
        <w:tc>
          <w:tcPr>
            <w:tcW w:w="1163"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Веранда</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Лавки</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Песочница </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качели</w:t>
            </w:r>
          </w:p>
        </w:tc>
        <w:tc>
          <w:tcPr>
            <w:tcW w:w="785"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p>
        </w:tc>
      </w:tr>
      <w:tr w:rsidR="00B12EE1" w:rsidRPr="001F0AA7" w:rsidTr="00C57699">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Игровая комната группы</w:t>
            </w:r>
          </w:p>
        </w:tc>
        <w:tc>
          <w:tcPr>
            <w:tcW w:w="1163"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Шкаф для игрушек</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Шкаф секционный</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Стол детский</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Стул детский</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Ковёр</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Зеркало </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Магнитофон </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p>
        </w:tc>
        <w:tc>
          <w:tcPr>
            <w:tcW w:w="785"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4</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4</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10</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20</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5802">
              <w:rPr>
                <w:rFonts w:ascii="Times New Roman" w:eastAsia="Times New Roman" w:hAnsi="Times New Roman" w:cs="Times New Roman"/>
                <w:sz w:val="24"/>
                <w:szCs w:val="24"/>
                <w:lang w:eastAsia="ru-RU"/>
              </w:rPr>
              <w:t>2</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p>
        </w:tc>
      </w:tr>
      <w:tr w:rsidR="00B12EE1" w:rsidRPr="001F0AA7" w:rsidTr="00C57699">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Спальная комната</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Кровати</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Шкаф для одежды</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Шкаф для пособий </w:t>
            </w:r>
          </w:p>
        </w:tc>
        <w:tc>
          <w:tcPr>
            <w:tcW w:w="785"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20</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    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p>
        </w:tc>
      </w:tr>
      <w:tr w:rsidR="00B12EE1" w:rsidRPr="00CD1599" w:rsidTr="00C57699">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Умывальная</w:t>
            </w:r>
          </w:p>
        </w:tc>
        <w:tc>
          <w:tcPr>
            <w:tcW w:w="1163"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Шкафчики для полотенчиков</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Зеркало </w:t>
            </w:r>
          </w:p>
        </w:tc>
        <w:tc>
          <w:tcPr>
            <w:tcW w:w="785" w:type="dxa"/>
            <w:tcBorders>
              <w:top w:val="single" w:sz="4" w:space="0" w:color="000000"/>
              <w:left w:val="single" w:sz="4" w:space="0" w:color="000000"/>
              <w:bottom w:val="single" w:sz="4" w:space="0" w:color="000000"/>
              <w:right w:val="single" w:sz="4" w:space="0" w:color="000000"/>
            </w:tcBorders>
            <w:hideMark/>
          </w:tcPr>
          <w:p w:rsidR="00B12EE1" w:rsidRPr="00E75802" w:rsidRDefault="00646CC7" w:rsidP="003F5D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r>
      <w:tr w:rsidR="00B12EE1" w:rsidRPr="00CD1599" w:rsidTr="00C57699">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Шкаф для одежды</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Лавочка</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 xml:space="preserve"> Стол-тумба </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Полка для обуви</w:t>
            </w:r>
          </w:p>
          <w:p w:rsidR="00B12EE1" w:rsidRPr="00E75802" w:rsidRDefault="00B12EE1" w:rsidP="003F5DCB">
            <w:pPr>
              <w:spacing w:after="0" w:line="240" w:lineRule="auto"/>
              <w:rPr>
                <w:rFonts w:ascii="Times New Roman" w:eastAsia="Times New Roman" w:hAnsi="Times New Roman" w:cs="Times New Roman"/>
                <w:sz w:val="24"/>
                <w:szCs w:val="24"/>
                <w:lang w:eastAsia="ru-RU"/>
              </w:rPr>
            </w:pPr>
          </w:p>
        </w:tc>
        <w:tc>
          <w:tcPr>
            <w:tcW w:w="785" w:type="dxa"/>
            <w:tcBorders>
              <w:top w:val="single" w:sz="4" w:space="0" w:color="000000"/>
              <w:left w:val="single" w:sz="4" w:space="0" w:color="000000"/>
              <w:bottom w:val="single" w:sz="4" w:space="0" w:color="000000"/>
              <w:right w:val="single" w:sz="4" w:space="0" w:color="000000"/>
            </w:tcBorders>
            <w:hideMark/>
          </w:tcPr>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2</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r w:rsidRPr="00E75802">
              <w:rPr>
                <w:rFonts w:ascii="Times New Roman" w:eastAsia="Times New Roman" w:hAnsi="Times New Roman" w:cs="Times New Roman"/>
                <w:sz w:val="24"/>
                <w:szCs w:val="24"/>
                <w:lang w:eastAsia="ru-RU"/>
              </w:rPr>
              <w:t>1</w:t>
            </w:r>
          </w:p>
          <w:p w:rsidR="00B12EE1" w:rsidRPr="00E75802" w:rsidRDefault="00B12EE1" w:rsidP="003F5DCB">
            <w:pPr>
              <w:spacing w:after="0" w:line="240" w:lineRule="auto"/>
              <w:jc w:val="center"/>
              <w:rPr>
                <w:rFonts w:ascii="Times New Roman" w:eastAsia="Times New Roman" w:hAnsi="Times New Roman" w:cs="Times New Roman"/>
                <w:sz w:val="24"/>
                <w:szCs w:val="24"/>
                <w:lang w:eastAsia="ru-RU"/>
              </w:rPr>
            </w:pPr>
          </w:p>
        </w:tc>
      </w:tr>
    </w:tbl>
    <w:p w:rsidR="00B12EE1" w:rsidRPr="00060C3F" w:rsidRDefault="00B12EE1" w:rsidP="00B12EE1">
      <w:pPr>
        <w:pStyle w:val="a6"/>
        <w:rPr>
          <w:sz w:val="28"/>
          <w:szCs w:val="28"/>
        </w:rPr>
      </w:pPr>
    </w:p>
    <w:p w:rsidR="00B12EE1" w:rsidRDefault="00B12EE1" w:rsidP="00C57699">
      <w:pPr>
        <w:widowControl w:val="0"/>
        <w:suppressAutoHyphens/>
        <w:spacing w:after="0" w:line="240" w:lineRule="auto"/>
        <w:contextualSpacing/>
        <w:rPr>
          <w:rFonts w:ascii="Times New Roman" w:eastAsia="Lucida Sans Unicode" w:hAnsi="Times New Roman" w:cs="Times New Roman"/>
          <w:b/>
          <w:kern w:val="1"/>
          <w:sz w:val="28"/>
          <w:szCs w:val="28"/>
        </w:rPr>
      </w:pPr>
    </w:p>
    <w:p w:rsidR="0050087D" w:rsidRPr="00495A66"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bCs/>
          <w:iCs/>
          <w:kern w:val="1"/>
          <w:sz w:val="28"/>
          <w:szCs w:val="28"/>
        </w:rPr>
      </w:pPr>
      <w:r w:rsidRPr="00495A66">
        <w:rPr>
          <w:rFonts w:ascii="Times New Roman" w:eastAsia="Lucida Sans Unicode" w:hAnsi="Times New Roman" w:cs="Times New Roman"/>
          <w:b/>
          <w:bCs/>
          <w:iCs/>
          <w:kern w:val="1"/>
          <w:sz w:val="28"/>
          <w:szCs w:val="28"/>
        </w:rPr>
        <w:t>3.2.  Обеспеченность методическими материалами и средствами обучения и воспитания</w:t>
      </w:r>
    </w:p>
    <w:p w:rsidR="0050087D" w:rsidRPr="00495A66" w:rsidRDefault="0050087D" w:rsidP="0050087D">
      <w:pPr>
        <w:widowControl w:val="0"/>
        <w:overflowPunct w:val="0"/>
        <w:autoSpaceDE w:val="0"/>
        <w:autoSpaceDN w:val="0"/>
        <w:adjustRightInd w:val="0"/>
        <w:spacing w:after="0"/>
        <w:ind w:firstLine="709"/>
        <w:rPr>
          <w:rFonts w:ascii="Times New Roman" w:eastAsia="Lucida Sans Unicode" w:hAnsi="Times New Roman" w:cs="Times New Roman"/>
          <w:bCs/>
          <w:iCs/>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b/>
          <w:bCs/>
          <w:i/>
          <w:iCs/>
          <w:kern w:val="1"/>
          <w:sz w:val="28"/>
          <w:szCs w:val="28"/>
        </w:rPr>
      </w:pPr>
      <w:r w:rsidRPr="0050087D">
        <w:rPr>
          <w:rFonts w:ascii="Times New Roman" w:eastAsia="Lucida Sans Unicode" w:hAnsi="Times New Roman" w:cs="Times New Roman"/>
          <w:b/>
          <w:color w:val="000000" w:themeColor="text1"/>
          <w:kern w:val="1"/>
          <w:sz w:val="28"/>
          <w:szCs w:val="28"/>
        </w:rPr>
        <w:t>ОО Социально-коммуникативное развитие</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 Гербова В.В. Коммуникация. Развитие речи и общение детей в старшей группе детского сада М.,МОЗАИКА-СИНТЕЗ 2012.</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eastAsia="Calibri" w:hAnsi="Times New Roman" w:cs="Times New Roman"/>
          <w:color w:val="000000" w:themeColor="text1"/>
          <w:sz w:val="28"/>
          <w:szCs w:val="28"/>
        </w:rPr>
        <w:t>2. Горькова Л.Г., Кочергина А.В., Обухова Л.А. Сценарии занятий по экологическому воспитанию дошкольников. Нравственное воспитание. Подготовительная группа. М., ВАКО2005.</w:t>
      </w:r>
    </w:p>
    <w:p w:rsidR="0050087D" w:rsidRPr="0050087D" w:rsidRDefault="00B12EE1"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50087D" w:rsidRPr="0050087D">
        <w:rPr>
          <w:rFonts w:ascii="Times New Roman" w:eastAsia="Calibri"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Жучкова Г.Н.Нравственные беседы с детьми 4-6 лет. М.,Издательство ГНОМ и Д 2002.</w:t>
      </w:r>
    </w:p>
    <w:p w:rsidR="0050087D" w:rsidRPr="0050087D" w:rsidRDefault="00B12EE1"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r>
        <w:rPr>
          <w:rFonts w:ascii="Times New Roman" w:eastAsia="Lucida Sans Unicode" w:hAnsi="Times New Roman" w:cs="Times New Roman"/>
          <w:color w:val="000000" w:themeColor="text1"/>
          <w:kern w:val="1"/>
          <w:sz w:val="28"/>
          <w:szCs w:val="28"/>
        </w:rPr>
        <w:t>4</w:t>
      </w:r>
      <w:r w:rsidR="0050087D" w:rsidRPr="0050087D">
        <w:rPr>
          <w:rFonts w:ascii="Times New Roman" w:eastAsia="Lucida Sans Unicode" w:hAnsi="Times New Roman" w:cs="Times New Roman"/>
          <w:color w:val="000000" w:themeColor="text1"/>
          <w:kern w:val="1"/>
          <w:sz w:val="28"/>
          <w:szCs w:val="28"/>
        </w:rPr>
        <w:t>. Корнеичева Е.Е., Грачёва Н.И. Планирование образовательной деятельности с до</w:t>
      </w:r>
      <w:r>
        <w:rPr>
          <w:rFonts w:ascii="Times New Roman" w:eastAsia="Lucida Sans Unicode" w:hAnsi="Times New Roman" w:cs="Times New Roman"/>
          <w:color w:val="000000" w:themeColor="text1"/>
          <w:kern w:val="1"/>
          <w:sz w:val="28"/>
          <w:szCs w:val="28"/>
        </w:rPr>
        <w:t>школьниками в режиме дня.</w:t>
      </w:r>
      <w:r w:rsidR="0050087D" w:rsidRPr="0050087D">
        <w:rPr>
          <w:rFonts w:ascii="Times New Roman" w:eastAsia="Lucida Sans Unicode" w:hAnsi="Times New Roman" w:cs="Times New Roman"/>
          <w:color w:val="000000" w:themeColor="text1"/>
          <w:kern w:val="1"/>
          <w:sz w:val="28"/>
          <w:szCs w:val="28"/>
        </w:rPr>
        <w:t xml:space="preserve"> М.,Центр педагогического образования 2013.</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p>
    <w:p w:rsidR="0050087D" w:rsidRPr="0050087D"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b/>
          <w:color w:val="000000" w:themeColor="text1"/>
          <w:kern w:val="1"/>
          <w:sz w:val="28"/>
          <w:szCs w:val="28"/>
        </w:rPr>
        <w:t>Формирование основ безопасности</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 Добрякова В.А., Борисова Н.В. Три сигнала светофора.</w:t>
      </w:r>
      <w:r w:rsidR="009E4464">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Дидактические игры, сценарии вечеров досуга. М.Просвещение, 1989.</w:t>
      </w:r>
    </w:p>
    <w:p w:rsidR="0050087D" w:rsidRPr="0050087D" w:rsidRDefault="0050087D" w:rsidP="0050087D">
      <w:pPr>
        <w:widowControl w:val="0"/>
        <w:tabs>
          <w:tab w:val="left" w:pos="326"/>
        </w:tabs>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lastRenderedPageBreak/>
        <w:t>2. Полынова В.К. Основы безопасности жизнедеятельности детей дошкольного возраста. СПб, ООО «Издательство ДЕТСТВО- ПРЕСС»2012</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Равчеева И.П.,Журавлёва В.В.Безопасность. Опыт освоения образовательной области.Волгоград.Издательство "Учитель",</w:t>
      </w:r>
      <w:r w:rsidR="00B12EE1">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2013</w:t>
      </w:r>
      <w:r w:rsidR="00B12EE1">
        <w:rPr>
          <w:rFonts w:ascii="Times New Roman" w:hAnsi="Times New Roman" w:cs="Times New Roman"/>
          <w:color w:val="000000" w:themeColor="text1"/>
          <w:sz w:val="28"/>
          <w:szCs w:val="28"/>
        </w:rPr>
        <w:t>.</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color w:val="000000" w:themeColor="text1"/>
          <w:kern w:val="1"/>
          <w:sz w:val="28"/>
          <w:szCs w:val="28"/>
        </w:rPr>
        <w:t>4. Степаненкова Э.Я., Филенко М.Ф. Дошкольникам - о правилах дорожного движения. М.Просвещение, 1975.</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p>
    <w:p w:rsidR="0050087D" w:rsidRPr="0050087D"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b/>
          <w:color w:val="000000" w:themeColor="text1"/>
          <w:kern w:val="1"/>
          <w:sz w:val="28"/>
          <w:szCs w:val="28"/>
        </w:rPr>
        <w:t>Игровая деятельность</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1.Алябьева Е.А. Игры для детей 5-8 лет. Развитие мышления и речи. М.,ТЦ Сфера 2010.</w:t>
      </w:r>
    </w:p>
    <w:p w:rsidR="0050087D" w:rsidRPr="0050087D" w:rsidRDefault="0050087D" w:rsidP="0050087D">
      <w:pPr>
        <w:widowControl w:val="0"/>
        <w:tabs>
          <w:tab w:val="left" w:pos="326"/>
        </w:tabs>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2. Бондаренко А.К. Дидактические игры в детском саду. 2-е издание. М.,</w:t>
      </w:r>
      <w:r w:rsidR="009A130E">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Просвещение 1991.</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3.Виноградова Н.А., Позднякова Н.В.</w:t>
      </w:r>
      <w:r w:rsidR="009A130E">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Сюжетно-ролевые игры для старших дошкольников.</w:t>
      </w:r>
      <w:r w:rsidR="009A130E">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 ООО Издательство "АЙРИС-пресс,2011.</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Голицына Н.С. Перспективное планирование воспитательно-образовательного процесса в детском саду Сюжетно- ролевые игры. М., 2008.</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Заводкова Н.В. Развитие логики и речи у детей. Игры и упражнения. Ростов-на-Дону ФЕНИКС, 2004.</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color w:val="000000" w:themeColor="text1"/>
          <w:kern w:val="1"/>
          <w:sz w:val="28"/>
          <w:szCs w:val="28"/>
        </w:rPr>
        <w:t>6.Камаева А.А., Стребелёва. Дидактические игры и упражнения в обучении дошкольников с отклонениями в развитии</w:t>
      </w:r>
      <w:r w:rsidR="009A130E">
        <w:rPr>
          <w:rFonts w:ascii="Times New Roman" w:eastAsia="Lucida Sans Unicode" w:hAnsi="Times New Roman" w:cs="Times New Roman"/>
          <w:color w:val="000000" w:themeColor="text1"/>
          <w:kern w:val="1"/>
          <w:sz w:val="28"/>
          <w:szCs w:val="28"/>
        </w:rPr>
        <w:t xml:space="preserve"> </w:t>
      </w:r>
      <w:r w:rsidRPr="0050087D">
        <w:rPr>
          <w:rFonts w:ascii="Times New Roman" w:eastAsia="Lucida Sans Unicode" w:hAnsi="Times New Roman" w:cs="Times New Roman"/>
          <w:color w:val="000000" w:themeColor="text1"/>
          <w:kern w:val="1"/>
          <w:sz w:val="28"/>
          <w:szCs w:val="28"/>
        </w:rPr>
        <w:t>.М.Гуманитарное издательство центр ВЛАДОС 2004.</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7. Литвинова М.Ф. Русские народные подвижные игры. М.,Просвещение 1986.</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color w:val="000000" w:themeColor="text1"/>
          <w:kern w:val="1"/>
          <w:sz w:val="28"/>
          <w:szCs w:val="28"/>
        </w:rPr>
        <w:t>8. Максаков А.И., Тумакова Г.А. Учите играя. М.,Просвещение 1983.</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color w:val="000000" w:themeColor="text1"/>
          <w:kern w:val="1"/>
          <w:sz w:val="28"/>
          <w:szCs w:val="28"/>
        </w:rPr>
      </w:pPr>
    </w:p>
    <w:p w:rsidR="0050087D" w:rsidRPr="0050087D"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b/>
          <w:color w:val="000000" w:themeColor="text1"/>
          <w:kern w:val="1"/>
          <w:sz w:val="28"/>
          <w:szCs w:val="28"/>
        </w:rPr>
      </w:pPr>
      <w:r w:rsidRPr="0050087D">
        <w:rPr>
          <w:rFonts w:ascii="Times New Roman" w:eastAsia="Lucida Sans Unicode" w:hAnsi="Times New Roman" w:cs="Times New Roman"/>
          <w:b/>
          <w:color w:val="000000" w:themeColor="text1"/>
          <w:kern w:val="1"/>
          <w:sz w:val="28"/>
          <w:szCs w:val="28"/>
        </w:rPr>
        <w:t>ОО Познавательное развитие</w:t>
      </w:r>
    </w:p>
    <w:p w:rsidR="0050087D" w:rsidRPr="0050087D" w:rsidRDefault="0050087D" w:rsidP="0050087D">
      <w:pPr>
        <w:widowControl w:val="0"/>
        <w:overflowPunct w:val="0"/>
        <w:autoSpaceDE w:val="0"/>
        <w:autoSpaceDN w:val="0"/>
        <w:adjustRightInd w:val="0"/>
        <w:spacing w:after="0"/>
        <w:ind w:firstLine="709"/>
        <w:rPr>
          <w:rFonts w:ascii="Times New Roman" w:eastAsia="Lucida Sans Unicode" w:hAnsi="Times New Roman" w:cs="Times New Roman"/>
          <w:color w:val="000000" w:themeColor="text1"/>
          <w:kern w:val="1"/>
          <w:sz w:val="28"/>
          <w:szCs w:val="28"/>
        </w:rPr>
      </w:pPr>
    </w:p>
    <w:p w:rsidR="0050087D" w:rsidRPr="0050087D"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b/>
          <w:color w:val="000000" w:themeColor="text1"/>
          <w:kern w:val="1"/>
          <w:sz w:val="28"/>
          <w:szCs w:val="28"/>
        </w:rPr>
      </w:pPr>
      <w:r w:rsidRPr="0050087D">
        <w:rPr>
          <w:rFonts w:ascii="Times New Roman" w:eastAsia="Lucida Sans Unicode" w:hAnsi="Times New Roman" w:cs="Times New Roman"/>
          <w:b/>
          <w:color w:val="000000" w:themeColor="text1"/>
          <w:kern w:val="1"/>
          <w:sz w:val="28"/>
          <w:szCs w:val="28"/>
        </w:rPr>
        <w:t>Формирование элементарных математических представлений</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 Метлина Н.С. Занятия по математике в детском саду. М.,Просвещение 1985.</w:t>
      </w:r>
    </w:p>
    <w:p w:rsidR="0050087D" w:rsidRPr="0050087D" w:rsidRDefault="0050087D" w:rsidP="0050087D">
      <w:pPr>
        <w:widowControl w:val="0"/>
        <w:tabs>
          <w:tab w:val="left" w:pos="326"/>
        </w:tabs>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2. Михайлова З.А. Игровые занимательные задачи для дошкольников. М. Просвещение1990.</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Морозова И.А., Пушкарёва М.А. Развитие элементарных математических представлений. Конспекты занятий для работы с детьми 6-7 лет. М.,МОЗАИКА-СИНТЕЗ</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2010.</w:t>
      </w:r>
    </w:p>
    <w:p w:rsidR="0050087D" w:rsidRPr="0050087D" w:rsidRDefault="00B12EE1" w:rsidP="0050087D">
      <w:pPr>
        <w:widowControl w:val="0"/>
        <w:spacing w:after="0"/>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50087D" w:rsidRPr="0050087D">
        <w:rPr>
          <w:rFonts w:ascii="Times New Roman" w:hAnsi="Times New Roman" w:cs="Times New Roman"/>
          <w:color w:val="000000" w:themeColor="text1"/>
          <w:sz w:val="28"/>
          <w:szCs w:val="28"/>
        </w:rPr>
        <w:t>Помораева И.А., Позина В.А.Формирование элементарныхматематическихпредставлений. Подготовительная группа. М., МОЗАИКА-СИНТЕЗ</w:t>
      </w:r>
      <w:r w:rsidR="0050087D" w:rsidRPr="0050087D">
        <w:rPr>
          <w:rFonts w:ascii="Times New Roman" w:eastAsia="Calibri" w:hAnsi="Times New Roman" w:cs="Times New Roman"/>
          <w:color w:val="000000" w:themeColor="text1"/>
          <w:sz w:val="28"/>
          <w:szCs w:val="28"/>
        </w:rPr>
        <w:t>,</w:t>
      </w:r>
      <w:r w:rsidR="0050087D" w:rsidRPr="0050087D">
        <w:rPr>
          <w:rFonts w:ascii="Times New Roman" w:hAnsi="Times New Roman" w:cs="Times New Roman"/>
          <w:color w:val="000000" w:themeColor="text1"/>
          <w:sz w:val="28"/>
          <w:szCs w:val="28"/>
        </w:rPr>
        <w:t>2014.</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xml:space="preserve">5. Рихтерман Т.Д.Формирование представлений </w:t>
      </w:r>
      <w:r w:rsidRPr="0050087D">
        <w:rPr>
          <w:rFonts w:ascii="Times New Roman" w:hAnsi="Times New Roman" w:cs="Times New Roman"/>
          <w:color w:val="000000" w:themeColor="text1"/>
          <w:sz w:val="28"/>
          <w:szCs w:val="28"/>
          <w:lang w:val="en-US"/>
        </w:rPr>
        <w:t>o</w:t>
      </w:r>
      <w:r w:rsidRPr="0050087D">
        <w:rPr>
          <w:rFonts w:ascii="Times New Roman" w:hAnsi="Times New Roman" w:cs="Times New Roman"/>
          <w:color w:val="000000" w:themeColor="text1"/>
          <w:sz w:val="28"/>
          <w:szCs w:val="28"/>
        </w:rPr>
        <w:t xml:space="preserve"> времени у детейдошкольного возраста. М.,Просвещение1982.</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p>
    <w:p w:rsidR="009E4464" w:rsidRDefault="009E4464" w:rsidP="0050087D">
      <w:pPr>
        <w:widowControl w:val="0"/>
        <w:spacing w:before="4" w:after="0"/>
        <w:ind w:firstLine="709"/>
        <w:jc w:val="center"/>
        <w:rPr>
          <w:rFonts w:ascii="Times New Roman" w:hAnsi="Times New Roman" w:cs="Times New Roman"/>
          <w:b/>
          <w:color w:val="000000" w:themeColor="text1"/>
          <w:sz w:val="28"/>
          <w:szCs w:val="28"/>
        </w:rPr>
      </w:pPr>
    </w:p>
    <w:p w:rsidR="00646CC7" w:rsidRDefault="00646CC7" w:rsidP="0050087D">
      <w:pPr>
        <w:widowControl w:val="0"/>
        <w:spacing w:before="4" w:after="0"/>
        <w:ind w:firstLine="709"/>
        <w:jc w:val="center"/>
        <w:rPr>
          <w:rFonts w:ascii="Times New Roman" w:hAnsi="Times New Roman" w:cs="Times New Roman"/>
          <w:b/>
          <w:color w:val="000000" w:themeColor="text1"/>
          <w:sz w:val="28"/>
          <w:szCs w:val="28"/>
        </w:rPr>
      </w:pPr>
    </w:p>
    <w:p w:rsidR="0050087D" w:rsidRPr="0050087D" w:rsidRDefault="0050087D" w:rsidP="0050087D">
      <w:pPr>
        <w:widowControl w:val="0"/>
        <w:spacing w:before="4"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lastRenderedPageBreak/>
        <w:t>Развитие</w:t>
      </w:r>
      <w:r w:rsidR="00495A66">
        <w:rPr>
          <w:rFonts w:ascii="Times New Roman" w:hAnsi="Times New Roman" w:cs="Times New Roman"/>
          <w:b/>
          <w:color w:val="000000" w:themeColor="text1"/>
          <w:sz w:val="28"/>
          <w:szCs w:val="28"/>
        </w:rPr>
        <w:t xml:space="preserve"> </w:t>
      </w:r>
      <w:r w:rsidRPr="0050087D">
        <w:rPr>
          <w:rFonts w:ascii="Times New Roman" w:hAnsi="Times New Roman" w:cs="Times New Roman"/>
          <w:b/>
          <w:color w:val="000000" w:themeColor="text1"/>
          <w:sz w:val="28"/>
          <w:szCs w:val="28"/>
        </w:rPr>
        <w:t>познавательно-исследовательской</w:t>
      </w:r>
      <w:r w:rsidR="00495A66">
        <w:rPr>
          <w:rFonts w:ascii="Times New Roman" w:hAnsi="Times New Roman" w:cs="Times New Roman"/>
          <w:b/>
          <w:color w:val="000000" w:themeColor="text1"/>
          <w:sz w:val="28"/>
          <w:szCs w:val="28"/>
        </w:rPr>
        <w:t xml:space="preserve"> </w:t>
      </w:r>
      <w:r w:rsidRPr="0050087D">
        <w:rPr>
          <w:rFonts w:ascii="Times New Roman" w:hAnsi="Times New Roman" w:cs="Times New Roman"/>
          <w:b/>
          <w:color w:val="000000" w:themeColor="text1"/>
          <w:sz w:val="28"/>
          <w:szCs w:val="28"/>
        </w:rPr>
        <w:t>деятельности</w:t>
      </w:r>
    </w:p>
    <w:p w:rsidR="0050087D" w:rsidRPr="0050087D" w:rsidRDefault="0050087D" w:rsidP="0050087D">
      <w:pPr>
        <w:widowControl w:val="0"/>
        <w:spacing w:before="4" w:after="0"/>
        <w:ind w:firstLine="709"/>
        <w:rPr>
          <w:rFonts w:ascii="Times New Roman" w:hAnsi="Times New Roman" w:cs="Times New Roman"/>
          <w:color w:val="000000" w:themeColor="text1"/>
          <w:sz w:val="28"/>
          <w:szCs w:val="28"/>
        </w:rPr>
      </w:pPr>
    </w:p>
    <w:p w:rsidR="0050087D" w:rsidRPr="0050087D" w:rsidRDefault="0050087D" w:rsidP="0050087D">
      <w:pPr>
        <w:widowControl w:val="0"/>
        <w:spacing w:before="4"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1.Алябьева Е.А. Итоговые дни по лексическим темам. Планирование и конспекты. М.,ТЦ "Сфера".,2009.</w:t>
      </w:r>
    </w:p>
    <w:p w:rsidR="0050087D" w:rsidRPr="0050087D" w:rsidRDefault="0050087D" w:rsidP="0050087D">
      <w:pPr>
        <w:widowControl w:val="0"/>
        <w:spacing w:before="4"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2.Алябьева Е.А. Коррекционно-развивающие занятия для детей старшего дошкольного возраста. М.,ТЦ Сфера.2002.</w:t>
      </w:r>
    </w:p>
    <w:p w:rsidR="0050087D" w:rsidRPr="0050087D" w:rsidRDefault="0050087D" w:rsidP="0050087D">
      <w:pPr>
        <w:widowControl w:val="0"/>
        <w:spacing w:before="4"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3.Веракса Н.Е., Галимов О.Р.</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Познавательно-исследовательская</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деятельность дошкольников.</w:t>
      </w:r>
    </w:p>
    <w:p w:rsidR="0050087D" w:rsidRPr="0050087D" w:rsidRDefault="0050087D" w:rsidP="0050087D">
      <w:pPr>
        <w:widowControl w:val="0"/>
        <w:spacing w:before="4"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Для работы с детьми 4-7 лет. М., МОЗАИКА-СИНТЕЗ 2012.</w:t>
      </w:r>
    </w:p>
    <w:p w:rsidR="0050087D" w:rsidRPr="0050087D" w:rsidRDefault="0050087D" w:rsidP="0050087D">
      <w:pPr>
        <w:widowControl w:val="0"/>
        <w:spacing w:before="4"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4.Волчкова В.Н. ,Степанова Н.В.</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Конспекты занятий в подготовительной группе детского сада.</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Познавательное развитие.</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Воронеж.</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 xml:space="preserve">ИП </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Лакоценин С.С.,2010</w:t>
      </w:r>
    </w:p>
    <w:p w:rsidR="0050087D" w:rsidRPr="0050087D" w:rsidRDefault="0050087D" w:rsidP="0050087D">
      <w:pPr>
        <w:widowControl w:val="0"/>
        <w:spacing w:before="4"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t>Ознакомление с предметным окружением</w:t>
      </w:r>
    </w:p>
    <w:p w:rsidR="0050087D" w:rsidRPr="0050087D" w:rsidRDefault="0050087D" w:rsidP="0050087D">
      <w:pPr>
        <w:widowControl w:val="0"/>
        <w:spacing w:after="0"/>
        <w:ind w:firstLine="709"/>
        <w:jc w:val="center"/>
        <w:rPr>
          <w:rFonts w:ascii="Times New Roman" w:eastAsia="Calibri" w:hAnsi="Times New Roman" w:cs="Times New Roman"/>
          <w:b/>
          <w:color w:val="000000" w:themeColor="text1"/>
          <w:sz w:val="28"/>
          <w:szCs w:val="28"/>
        </w:rPr>
      </w:pPr>
      <w:r w:rsidRPr="0050087D">
        <w:rPr>
          <w:rFonts w:ascii="Times New Roman" w:hAnsi="Times New Roman" w:cs="Times New Roman"/>
          <w:b/>
          <w:color w:val="000000" w:themeColor="text1"/>
          <w:sz w:val="28"/>
          <w:szCs w:val="28"/>
        </w:rPr>
        <w:t>Ознакомление с</w:t>
      </w:r>
      <w:r w:rsidR="00495A66">
        <w:rPr>
          <w:rFonts w:ascii="Times New Roman" w:hAnsi="Times New Roman" w:cs="Times New Roman"/>
          <w:b/>
          <w:color w:val="000000" w:themeColor="text1"/>
          <w:sz w:val="28"/>
          <w:szCs w:val="28"/>
        </w:rPr>
        <w:t xml:space="preserve"> </w:t>
      </w:r>
      <w:r w:rsidRPr="0050087D">
        <w:rPr>
          <w:rFonts w:ascii="Times New Roman" w:hAnsi="Times New Roman" w:cs="Times New Roman"/>
          <w:b/>
          <w:color w:val="000000" w:themeColor="text1"/>
          <w:sz w:val="28"/>
          <w:szCs w:val="28"/>
        </w:rPr>
        <w:t>социальным миром</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eastAsia="Calibri" w:hAnsi="Times New Roman" w:cs="Times New Roman"/>
          <w:color w:val="000000" w:themeColor="text1"/>
          <w:sz w:val="28"/>
          <w:szCs w:val="28"/>
        </w:rPr>
        <w:t>1.Бондаренко Т.М.</w:t>
      </w:r>
      <w:r w:rsidR="00495A66">
        <w:rPr>
          <w:rFonts w:ascii="Times New Roman" w:eastAsia="Calibri" w:hAnsi="Times New Roman" w:cs="Times New Roman"/>
          <w:color w:val="000000" w:themeColor="text1"/>
          <w:sz w:val="28"/>
          <w:szCs w:val="28"/>
        </w:rPr>
        <w:t xml:space="preserve"> </w:t>
      </w:r>
      <w:r w:rsidRPr="0050087D">
        <w:rPr>
          <w:rFonts w:ascii="Times New Roman" w:eastAsia="Calibri" w:hAnsi="Times New Roman" w:cs="Times New Roman"/>
          <w:color w:val="000000" w:themeColor="text1"/>
          <w:sz w:val="28"/>
          <w:szCs w:val="28"/>
        </w:rPr>
        <w:t>Экологические занятия с детьми 5-6 лет.</w:t>
      </w:r>
      <w:r w:rsidR="00495A66">
        <w:rPr>
          <w:rFonts w:ascii="Times New Roman" w:eastAsia="Calibri" w:hAnsi="Times New Roman" w:cs="Times New Roman"/>
          <w:color w:val="000000" w:themeColor="text1"/>
          <w:sz w:val="28"/>
          <w:szCs w:val="28"/>
        </w:rPr>
        <w:t xml:space="preserve"> </w:t>
      </w:r>
      <w:r w:rsidRPr="0050087D">
        <w:rPr>
          <w:rFonts w:ascii="Times New Roman" w:eastAsia="Calibri" w:hAnsi="Times New Roman" w:cs="Times New Roman"/>
          <w:color w:val="000000" w:themeColor="text1"/>
          <w:sz w:val="28"/>
          <w:szCs w:val="28"/>
        </w:rPr>
        <w:t>Воронеж.</w:t>
      </w:r>
      <w:r w:rsidR="00495A66">
        <w:rPr>
          <w:rFonts w:ascii="Times New Roman" w:eastAsia="Calibri" w:hAnsi="Times New Roman" w:cs="Times New Roman"/>
          <w:color w:val="000000" w:themeColor="text1"/>
          <w:sz w:val="28"/>
          <w:szCs w:val="28"/>
        </w:rPr>
        <w:t xml:space="preserve"> </w:t>
      </w:r>
      <w:r w:rsidRPr="0050087D">
        <w:rPr>
          <w:rFonts w:ascii="Times New Roman" w:eastAsia="Calibri" w:hAnsi="Times New Roman" w:cs="Times New Roman"/>
          <w:color w:val="000000" w:themeColor="text1"/>
          <w:sz w:val="28"/>
          <w:szCs w:val="28"/>
        </w:rPr>
        <w:t>ТЦ "Учитель"2002.</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Дыбина О.В. Ознакомление с предметным миром.</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Педагогическое общество</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России 2008.</w:t>
      </w:r>
    </w:p>
    <w:p w:rsidR="0050087D" w:rsidRPr="0050087D" w:rsidRDefault="003F5DCB" w:rsidP="0050087D">
      <w:pPr>
        <w:widowControl w:val="0"/>
        <w:spacing w:after="0"/>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3</w:t>
      </w:r>
      <w:r w:rsidR="0050087D" w:rsidRPr="0050087D">
        <w:rPr>
          <w:rFonts w:ascii="Times New Roman" w:hAnsi="Times New Roman" w:cs="Times New Roman"/>
          <w:color w:val="000000" w:themeColor="text1"/>
          <w:sz w:val="28"/>
          <w:szCs w:val="28"/>
        </w:rPr>
        <w:t>. Дыбина О.Е. Игровые</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технологии ознакомления</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дошкольников с предметным</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миром. М., МОЗАИКА-СИНТЕЗ2008.</w:t>
      </w:r>
    </w:p>
    <w:p w:rsidR="0050087D" w:rsidRPr="0050087D" w:rsidRDefault="003F5DCB" w:rsidP="0050087D">
      <w:pPr>
        <w:widowControl w:val="0"/>
        <w:spacing w:after="0"/>
        <w:ind w:firstLine="709"/>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4</w:t>
      </w:r>
      <w:r w:rsidR="0050087D" w:rsidRPr="0050087D">
        <w:rPr>
          <w:rFonts w:ascii="Times New Roman" w:hAnsi="Times New Roman" w:cs="Times New Roman"/>
          <w:color w:val="000000" w:themeColor="text1"/>
          <w:sz w:val="28"/>
          <w:szCs w:val="28"/>
        </w:rPr>
        <w:t>. Золотова Е.И. Знакомим</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дошкольников с миром</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животных. М.Просвещение,1988.</w:t>
      </w:r>
    </w:p>
    <w:p w:rsidR="0050087D" w:rsidRPr="0050087D" w:rsidRDefault="003F5DCB" w:rsidP="0050087D">
      <w:pPr>
        <w:widowControl w:val="0"/>
        <w:spacing w:after="0"/>
        <w:ind w:firstLine="709"/>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5</w:t>
      </w:r>
      <w:r w:rsidR="0050087D" w:rsidRPr="0050087D">
        <w:rPr>
          <w:rFonts w:ascii="Times New Roman" w:hAnsi="Times New Roman" w:cs="Times New Roman"/>
          <w:color w:val="000000" w:themeColor="text1"/>
          <w:sz w:val="28"/>
          <w:szCs w:val="28"/>
        </w:rPr>
        <w:t>. Нефёдова К.П.- Дом. Какой он?</w:t>
      </w:r>
      <w:r w:rsidR="00495A66">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М.</w:t>
      </w:r>
      <w:r w:rsidR="00880F70">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Издательство «ГНОМ и Д»,2004.</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Мебель. Какая она? 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 ГНОМ и Д»2007.</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Бытовые электроприборы.</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Какие они? М., Издательство</w:t>
      </w:r>
      <w:r w:rsidRPr="0050087D">
        <w:rPr>
          <w:rFonts w:ascii="Times New Roman" w:eastAsia="Calibri" w:hAnsi="Times New Roman" w:cs="Times New Roman"/>
          <w:color w:val="000000" w:themeColor="text1"/>
          <w:sz w:val="28"/>
          <w:szCs w:val="28"/>
        </w:rPr>
        <w:t>,</w:t>
      </w:r>
      <w:r w:rsidR="00495A66">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«ГНОМ и Д»2007.</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Посуда и столовые</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принадлежности. Какие они?</w:t>
      </w:r>
      <w:r w:rsidR="00495A66">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 Издательство «ГНОМ иД»2004.</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t>Ознакомление с</w:t>
      </w:r>
      <w:r w:rsidR="009E4464">
        <w:rPr>
          <w:rFonts w:ascii="Times New Roman" w:hAnsi="Times New Roman" w:cs="Times New Roman"/>
          <w:b/>
          <w:color w:val="000000" w:themeColor="text1"/>
          <w:sz w:val="28"/>
          <w:szCs w:val="28"/>
        </w:rPr>
        <w:t xml:space="preserve"> </w:t>
      </w:r>
      <w:r w:rsidRPr="0050087D">
        <w:rPr>
          <w:rFonts w:ascii="Times New Roman" w:hAnsi="Times New Roman" w:cs="Times New Roman"/>
          <w:b/>
          <w:color w:val="000000" w:themeColor="text1"/>
          <w:sz w:val="28"/>
          <w:szCs w:val="28"/>
        </w:rPr>
        <w:t>миром природы</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1.Шорыгина Т.А.</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Деревья. Какие они?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М.,Издательство «ГНОМ и Д»</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2002.</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Травы. Какие они?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М.,Издательство «ГНОМ и Д»</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2007.</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Кустарники. Какие они? М.,Издательство «ГНОМ и Д»2004.</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Цветы. Какие они?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М.,Издательство «ГНОМ и Д»</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2002.</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Ягоды. Какие они? М.,Издательство «ГНОМ и Д»2005.</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Рыбы. Какие они? М.,Издательство «ГНОМ иДДД», 2007.</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Насекомые. Какие они? М., Издательство «ГНОМ и Д»2001.</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Домашние животные. Какиеони? М.,Издательство «ГНОМ иД»,  2003.</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Фрукты. Какие они?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М.,Издательство «ГНОМ и Д»</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2003.</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Овощи. Какие они?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М.,Издательство «ГНОМ и Д»</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2008.</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Злаки. Какие они? М.,Издательство «ГНОМ и Д»2007.</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lastRenderedPageBreak/>
        <w:t>- Какие месяцы в году?М.,Издательство «ГНОМ иД»2002.</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Птицы. Какие они? М.,Издательство «ГНОМ и Д» 2002.</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p>
    <w:p w:rsidR="0050087D" w:rsidRPr="0050087D"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color w:val="000000" w:themeColor="text1"/>
          <w:kern w:val="1"/>
          <w:sz w:val="28"/>
          <w:szCs w:val="28"/>
        </w:rPr>
      </w:pPr>
      <w:r w:rsidRPr="0050087D">
        <w:rPr>
          <w:rFonts w:ascii="Times New Roman" w:eastAsia="Lucida Sans Unicode" w:hAnsi="Times New Roman" w:cs="Times New Roman"/>
          <w:b/>
          <w:color w:val="000000" w:themeColor="text1"/>
          <w:kern w:val="1"/>
          <w:sz w:val="28"/>
          <w:szCs w:val="28"/>
        </w:rPr>
        <w:t>ОО   Речевое развитие - развитие речи</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 Арефьева Л.Н. лексические темы по развитию речи детей 4-8 лет. М., ТЦ Сфера2005.</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Архипова В.В., Пименова Т.М. Формирование художественно-речевых навыков у детей 5-7 лет:занятия по былинам, потешкам. Волгоград, Учитель 2013.</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Бунеев Р.Н., Бунеева Е.В. По дороге к азбуке. Пособие для дошкольников. Изд. 2-е и 3-е. . М., 2013.</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Гербова В.В. Занятия по развитию речи с детьми 4-6 лет. М.,Просвещение 1987.</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Голицына Н.С. Конспекты комплексно-тематических занятий. Старшая группа. Интегрированный подход. М.Издательство «Скрипторий 2003, 2013.</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6. Иванова Т.И. Развитие связной речи подготовительная группа.Волгоград. ИТД "Корифей", 2009.</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7. Нищева Н.В. Конспекты подгрупповых логопедических занятий в старшей группе детского сада. СПб,Издательство «ДЕТСТВО-ПРЕСС 2008.</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8. Нищева Н.В. Система коррекционной работы в логопедической группе для детей с общим недоразвитием речи. М., Издательство «ДЕТСТВО-ПРЕСС 2003.</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9. Смирнова Л.Н. Логопедия в</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детском саду. Занятия с детьми6-7 лет. М., Мозаика-Синтез</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2005.</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10. Ушакова О.С. Ознакомление</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дошкольников с литературой и</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развитие речи. М.,ТЦ Сфера</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2012.</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11. Фалькович Т.А., Барылкина</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Л.П. Развитие речи, подготовка</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 освоению письма. Для</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дошкольников 4-7 лет. М., ВАКО 2005.</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t>Приобщение к художественной литературе (хрестоматии)</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 Антипина Е.А.</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Театрализованные</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представления в детском саду. М.ТЦ Сфера, 2010.</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Акулова О.В., Гурович Л.М.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Образовательная область</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«Чтение художественной</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литературы». Как работать по</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программе «Детство». СПб</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ООО</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«ДЕТСТВО-ПРЕСС, М.,ТЦ СФЕРА 2012.</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Гербова В.В., Ильчук Н.П.</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Книга для чтения в детском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саду и дома, 5-7 лет.</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«Оникс» 2011.</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Гончарова В.А., Колосова Т.А. Моторные сказки для самых маленьких. СПб КАРО, 2012.</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Иванова К.В., Черкунова С.Н. Ознакомление дошкольников с окружающим и художественной литературой. Сценарии спектаклей. 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Центр педагогического образования , 2008.</w:t>
      </w:r>
    </w:p>
    <w:p w:rsidR="0050087D" w:rsidRPr="0050087D" w:rsidRDefault="0050087D" w:rsidP="0050087D">
      <w:pPr>
        <w:widowControl w:val="0"/>
        <w:tabs>
          <w:tab w:val="left" w:pos="326"/>
        </w:tabs>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6. Карпенко М.Т. Сборник загадок. М.,</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Просвещение 1988</w:t>
      </w:r>
    </w:p>
    <w:p w:rsidR="0050087D" w:rsidRPr="0050087D" w:rsidRDefault="0050087D" w:rsidP="0050087D">
      <w:pPr>
        <w:widowControl w:val="0"/>
        <w:tabs>
          <w:tab w:val="left" w:pos="326"/>
        </w:tabs>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lastRenderedPageBreak/>
        <w:t>7. Карпухина Н.А. Программная разработка образовательных областей</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«Чтение художественной литературы»,</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«Коммуникация» в старшей группе детского сада.ВоронежИП Лакоценина Н.А.,2012.</w:t>
      </w:r>
    </w:p>
    <w:p w:rsidR="0050087D" w:rsidRPr="0050087D" w:rsidRDefault="0050087D" w:rsidP="0050087D">
      <w:pPr>
        <w:widowControl w:val="0"/>
        <w:tabs>
          <w:tab w:val="left" w:pos="438"/>
        </w:tabs>
        <w:spacing w:after="0"/>
        <w:ind w:firstLine="709"/>
        <w:jc w:val="both"/>
        <w:rPr>
          <w:rFonts w:ascii="Times New Roman" w:eastAsia="Calibri" w:hAnsi="Times New Roman" w:cs="Times New Roman"/>
          <w:color w:val="000000" w:themeColor="text1"/>
          <w:sz w:val="28"/>
          <w:szCs w:val="28"/>
        </w:rPr>
      </w:pPr>
      <w:r w:rsidRPr="0050087D">
        <w:rPr>
          <w:rFonts w:ascii="Times New Roman" w:eastAsia="Calibri" w:hAnsi="Times New Roman" w:cs="Times New Roman"/>
          <w:color w:val="000000" w:themeColor="text1"/>
          <w:sz w:val="28"/>
          <w:szCs w:val="28"/>
        </w:rPr>
        <w:t>8.  Куликовская Т.А. Сказки – пересказки. Обучение дошкольников пересказу. СПб.,</w:t>
      </w:r>
      <w:r w:rsidR="00880F70">
        <w:rPr>
          <w:rFonts w:ascii="Times New Roman" w:eastAsia="Calibri" w:hAnsi="Times New Roman" w:cs="Times New Roman"/>
          <w:color w:val="000000" w:themeColor="text1"/>
          <w:sz w:val="28"/>
          <w:szCs w:val="28"/>
        </w:rPr>
        <w:t xml:space="preserve"> </w:t>
      </w:r>
      <w:r w:rsidRPr="0050087D">
        <w:rPr>
          <w:rFonts w:ascii="Times New Roman" w:eastAsia="Calibri" w:hAnsi="Times New Roman" w:cs="Times New Roman"/>
          <w:color w:val="000000" w:themeColor="text1"/>
          <w:sz w:val="28"/>
          <w:szCs w:val="28"/>
        </w:rPr>
        <w:t xml:space="preserve">ОООИздательство, </w:t>
      </w:r>
      <w:r w:rsidRPr="0050087D">
        <w:rPr>
          <w:rFonts w:ascii="Times New Roman" w:hAnsi="Times New Roman" w:cs="Times New Roman"/>
          <w:color w:val="000000" w:themeColor="text1"/>
          <w:sz w:val="28"/>
          <w:szCs w:val="28"/>
        </w:rPr>
        <w:t>«ДЕТСТВО-ПРЕСС» 2010.</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9. Лебедева Л.В., Козина И.В. Конспекты занятий по обучению детей пересказу с использованием опорных схем. Подготовительная группа. М., Центр педагогического образования 2009.</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10. Федосеева П.Г</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.Художественная литература. Подготовительная группа. Разработки занятий. Волгоград. ИТД "Корифей",2009.</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color w:val="000000" w:themeColor="text1"/>
          <w:sz w:val="28"/>
          <w:szCs w:val="28"/>
        </w:rPr>
      </w:pPr>
      <w:r w:rsidRPr="0050087D">
        <w:rPr>
          <w:rFonts w:ascii="Times New Roman" w:hAnsi="Times New Roman" w:cs="Times New Roman"/>
          <w:b/>
          <w:color w:val="000000" w:themeColor="text1"/>
          <w:sz w:val="28"/>
          <w:szCs w:val="28"/>
        </w:rPr>
        <w:t>Изобразительная деятельность</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 Астафьева Н.А., Воробьёва В.Т. Дошкольникам о художниках детской книги. М.,Просвещение 1991.</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Богатеева З.А. Занятия</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аппликацией в детском саду</w:t>
      </w:r>
      <w:r w:rsidRPr="0050087D">
        <w:rPr>
          <w:rFonts w:ascii="Times New Roman" w:eastAsia="Calibri"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М.,Просвещение 1988.</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Богатеева З.А. Мотивы</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народных орнаментов в</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детских аппликациях.М.,Просвещение 1986.</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Гусакова М.А. Аппликация.М., Просвещение1987.</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Халезова Н.Б. Лепка в</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детском саду.М..Просвещение1986.</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color w:val="000000" w:themeColor="text1"/>
          <w:sz w:val="28"/>
          <w:szCs w:val="28"/>
        </w:rPr>
      </w:pPr>
      <w:r w:rsidRPr="0050087D">
        <w:rPr>
          <w:rFonts w:ascii="Times New Roman" w:hAnsi="Times New Roman" w:cs="Times New Roman"/>
          <w:b/>
          <w:color w:val="000000" w:themeColor="text1"/>
          <w:sz w:val="28"/>
          <w:szCs w:val="28"/>
        </w:rPr>
        <w:t>Конструктивно-модельная деятельность</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1.Гульянова Э.К., Базик И.Я. Что можно сделать из природного материала. М.,Просвещение 1991.</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Давидчук А.В. Развитие у</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дошкольников конструктивного</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творчества. Изд. 2-е. М.,Просвещение 1976.</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Игрушки из бумаги. СПб,</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«Дельта»1996.</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Куцакова Л.В.Конструирование и ручной труд</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в детском саду. М.,Просвещение1970</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Лиштван З.В.Конструирование. М.,Просвещение 1981.</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6. Нагибина М.И. Природные</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дары для поделок и игры.</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Ярославль, «Академия</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развития» 1997.</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7. Перевертень Г.И. Самоделки</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 разных материалов. М.,Просвещение 1985.</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color w:val="000000" w:themeColor="text1"/>
          <w:sz w:val="28"/>
          <w:szCs w:val="28"/>
        </w:rPr>
      </w:pPr>
      <w:r w:rsidRPr="0050087D">
        <w:rPr>
          <w:rFonts w:ascii="Times New Roman" w:hAnsi="Times New Roman" w:cs="Times New Roman"/>
          <w:b/>
          <w:color w:val="000000" w:themeColor="text1"/>
          <w:sz w:val="28"/>
          <w:szCs w:val="28"/>
        </w:rPr>
        <w:t>Музыкальная деятельность</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 Соколова Е.В. , Нянковская Н.Н. С праздником, малыши. Ярославль, «Академия развития»;</w:t>
      </w:r>
      <w:r w:rsidR="00880F70">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Владимир ВКТ 2008.</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t>Формирование начальных представлений о здоровом образе жизни.</w:t>
      </w:r>
    </w:p>
    <w:p w:rsidR="0050087D" w:rsidRPr="0050087D" w:rsidRDefault="0050087D" w:rsidP="0050087D">
      <w:pPr>
        <w:widowControl w:val="0"/>
        <w:spacing w:after="0"/>
        <w:ind w:firstLine="709"/>
        <w:jc w:val="center"/>
        <w:rPr>
          <w:rFonts w:ascii="Times New Roman" w:hAnsi="Times New Roman" w:cs="Times New Roman"/>
          <w:color w:val="000000" w:themeColor="text1"/>
          <w:sz w:val="28"/>
          <w:szCs w:val="28"/>
        </w:rPr>
      </w:pPr>
      <w:r w:rsidRPr="0050087D">
        <w:rPr>
          <w:rFonts w:ascii="Times New Roman" w:hAnsi="Times New Roman" w:cs="Times New Roman"/>
          <w:b/>
          <w:color w:val="000000" w:themeColor="text1"/>
          <w:sz w:val="28"/>
          <w:szCs w:val="28"/>
        </w:rPr>
        <w:t>Физическая культура</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1.Зимонина В.Н. Расту здоровым.  М.,ТЦ Сфера 2012.</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xml:space="preserve">2. Ковалько В.И. Азбука физкультминуток для дошкольников. Практические </w:t>
      </w:r>
      <w:r w:rsidRPr="0050087D">
        <w:rPr>
          <w:rFonts w:ascii="Times New Roman" w:hAnsi="Times New Roman" w:cs="Times New Roman"/>
          <w:color w:val="000000" w:themeColor="text1"/>
          <w:sz w:val="28"/>
          <w:szCs w:val="28"/>
        </w:rPr>
        <w:lastRenderedPageBreak/>
        <w:t>разработки физкультминуток, игровых упражнений, гимнастических комплексов и подвижных игр. М.,ВАКО 2005.</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3. Кравченко И.В., Долгова Т.А. Прогулки в детском саду. Старшая и подготовительная  группы. М.ТЦ Сфера, 2008</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4. Шебеко В.Н. Физкультурные праздники в детском саду Творчество в двигательной деятельности дошкольников. М., Просвещение2003.</w:t>
      </w:r>
    </w:p>
    <w:p w:rsidR="0050087D" w:rsidRPr="0050087D" w:rsidRDefault="0050087D" w:rsidP="0050087D">
      <w:pPr>
        <w:widowControl w:val="0"/>
        <w:tabs>
          <w:tab w:val="left" w:pos="326"/>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6. Шорыгина Т.А. Беседы о здоровье. . М,,ТЦ Сфера 2013.</w:t>
      </w:r>
    </w:p>
    <w:p w:rsidR="0050087D" w:rsidRPr="0050087D" w:rsidRDefault="003F5DCB" w:rsidP="0050087D">
      <w:pPr>
        <w:widowControl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50087D" w:rsidRPr="0050087D">
        <w:rPr>
          <w:rFonts w:ascii="Times New Roman" w:hAnsi="Times New Roman" w:cs="Times New Roman"/>
          <w:color w:val="000000" w:themeColor="text1"/>
          <w:sz w:val="28"/>
          <w:szCs w:val="28"/>
        </w:rPr>
        <w:t>Шукшина С.Е. Я и моё тело. М., Школьная Пресса 2004.</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50087D" w:rsidP="0050087D">
      <w:pPr>
        <w:widowControl w:val="0"/>
        <w:spacing w:after="0"/>
        <w:ind w:firstLine="709"/>
        <w:jc w:val="center"/>
        <w:rPr>
          <w:rFonts w:ascii="Times New Roman" w:hAnsi="Times New Roman" w:cs="Times New Roman"/>
          <w:b/>
          <w:color w:val="000000" w:themeColor="text1"/>
          <w:sz w:val="28"/>
          <w:szCs w:val="28"/>
        </w:rPr>
      </w:pPr>
      <w:r w:rsidRPr="0050087D">
        <w:rPr>
          <w:rFonts w:ascii="Times New Roman" w:hAnsi="Times New Roman" w:cs="Times New Roman"/>
          <w:b/>
          <w:color w:val="000000" w:themeColor="text1"/>
          <w:sz w:val="28"/>
          <w:szCs w:val="28"/>
        </w:rPr>
        <w:t>Наглядно-дидактические пособия</w:t>
      </w:r>
    </w:p>
    <w:p w:rsidR="0050087D" w:rsidRPr="0050087D" w:rsidRDefault="0050087D" w:rsidP="0050087D">
      <w:pPr>
        <w:widowControl w:val="0"/>
        <w:spacing w:after="0"/>
        <w:ind w:firstLine="709"/>
        <w:jc w:val="both"/>
        <w:rPr>
          <w:rFonts w:ascii="Times New Roman" w:hAnsi="Times New Roman" w:cs="Times New Roman"/>
          <w:color w:val="000000" w:themeColor="text1"/>
          <w:sz w:val="28"/>
          <w:szCs w:val="28"/>
        </w:rPr>
      </w:pPr>
    </w:p>
    <w:p w:rsidR="0050087D" w:rsidRPr="0050087D" w:rsidRDefault="003F5DCB" w:rsidP="003F5DCB">
      <w:pPr>
        <w:widowControl w:val="0"/>
        <w:spacing w:after="0"/>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1.Серия «</w:t>
      </w:r>
      <w:r w:rsidR="0050087D" w:rsidRPr="0050087D">
        <w:rPr>
          <w:rFonts w:ascii="Times New Roman" w:hAnsi="Times New Roman" w:cs="Times New Roman"/>
          <w:color w:val="000000" w:themeColor="text1"/>
          <w:sz w:val="28"/>
          <w:szCs w:val="28"/>
        </w:rPr>
        <w:t>Государственные символы России»:</w:t>
      </w:r>
      <w:r w:rsidR="00880F70">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«День Победы»</w:t>
      </w:r>
      <w:r w:rsidR="00880F70">
        <w:rPr>
          <w:rFonts w:ascii="Times New Roman" w:hAnsi="Times New Roman" w:cs="Times New Roman"/>
          <w:color w:val="000000" w:themeColor="text1"/>
          <w:sz w:val="28"/>
          <w:szCs w:val="28"/>
        </w:rPr>
        <w:t xml:space="preserve"> </w:t>
      </w:r>
      <w:r w:rsidR="0050087D" w:rsidRPr="0050087D">
        <w:rPr>
          <w:rFonts w:ascii="Times New Roman" w:hAnsi="Times New Roman" w:cs="Times New Roman"/>
          <w:color w:val="000000" w:themeColor="text1"/>
          <w:sz w:val="28"/>
          <w:szCs w:val="28"/>
        </w:rPr>
        <w:t>«Российская геральдика и государственные праздники».</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2. Серия «Рассказы по картинкам»: «ВОВ в произведениях художников». «Защитники Отечества».</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eastAsia="Calibri" w:hAnsi="Times New Roman" w:cs="Times New Roman"/>
          <w:color w:val="000000" w:themeColor="text1"/>
          <w:sz w:val="28"/>
          <w:szCs w:val="28"/>
        </w:rPr>
        <w:t>3. Серия «Расскажите детям о …»: Расскажите детям о достопримечательностях Москвы». «Расскажите детям об Отечественной войне 1812 года».</w:t>
      </w:r>
    </w:p>
    <w:p w:rsidR="0050087D" w:rsidRPr="0050087D" w:rsidRDefault="0050087D" w:rsidP="003F5DCB">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xml:space="preserve"> 4.Бердычёва И.Ю. Дорожные знаки. Для работы с детьми 4-7 лет.</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5. Как избежать неприятностей?</w:t>
      </w:r>
    </w:p>
    <w:p w:rsidR="0050087D" w:rsidRPr="0050087D" w:rsidRDefault="0050087D" w:rsidP="003F5DCB">
      <w:pPr>
        <w:widowControl w:val="0"/>
        <w:tabs>
          <w:tab w:val="left" w:pos="225"/>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во дворе и на улице (иллюстрации);</w:t>
      </w:r>
    </w:p>
    <w:p w:rsidR="0050087D" w:rsidRPr="0050087D" w:rsidRDefault="0050087D" w:rsidP="003F5DCB">
      <w:pPr>
        <w:widowControl w:val="0"/>
        <w:tabs>
          <w:tab w:val="left" w:pos="225"/>
        </w:tabs>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дома.</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6. Папка-передвижка</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«Безопасность дорожного движения».</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7. Веракса Н.Е., ВераксаА.Н. Серия «Играем в сказку: «Репка»,</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«Теремок», «Три медведя»</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8. Серия «Мир в</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картинках», «Авиация»,</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«Бытовая техника»,</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«Автомобильный</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транспорт», «Космос»,</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«Посуда», «Водный</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транспорт», «Продукты</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питания», «Мебель».</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9. Серия «Рассказы по</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картинкам», «Мой дом»,</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«Профессии».</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10. Потапова Т.В. Беседы с</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дошкольниками о</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профессиях. М.,</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«ГНОМ иД»2005.</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11. Шорыгина Т.А.</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Профессии. Какие они?</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Издательство «ГНОМ и</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 2005.5-я Серия:</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 xml:space="preserve">Игры </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для</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малышей</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«Контрасты»,  «Что есть</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что?», «Мой дом».</w:t>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12.Тематический словарь в</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картинках по</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темам: «Посуда. Продук</w:t>
      </w:r>
      <w:r w:rsidR="00DA55A5">
        <w:rPr>
          <w:rFonts w:ascii="Times New Roman" w:hAnsi="Times New Roman" w:cs="Times New Roman"/>
          <w:color w:val="000000" w:themeColor="text1"/>
          <w:sz w:val="28"/>
          <w:szCs w:val="28"/>
        </w:rPr>
        <w:t xml:space="preserve">ты </w:t>
      </w:r>
      <w:r w:rsidRPr="0050087D">
        <w:rPr>
          <w:rFonts w:ascii="Times New Roman" w:hAnsi="Times New Roman" w:cs="Times New Roman"/>
          <w:color w:val="000000" w:themeColor="text1"/>
          <w:sz w:val="28"/>
          <w:szCs w:val="28"/>
        </w:rPr>
        <w:t>питания», «Город, улица, дом, «Квартира,</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мебель», «Одежда, обувь,</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головные</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уборы», «Профессии»,</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«Транспорт».</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13. Картинки для</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рассматривания:</w:t>
      </w:r>
    </w:p>
    <w:p w:rsidR="0050087D" w:rsidRPr="0050087D" w:rsidRDefault="0050087D" w:rsidP="0050087D">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домашние животные;</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дикие животные;</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птицы;</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овощи;</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фрукты;</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lastRenderedPageBreak/>
        <w:t>- насекомые;</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морские обитатели;</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животные жарких стран.</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14. Серия «Рассказы по</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картинкам»:</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весна;</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 зима;</w:t>
      </w:r>
    </w:p>
    <w:p w:rsidR="0050087D" w:rsidRPr="0050087D" w:rsidRDefault="0050087D" w:rsidP="0050087D">
      <w:pPr>
        <w:widowControl w:val="0"/>
        <w:spacing w:after="0"/>
        <w:ind w:firstLine="709"/>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-лето;</w:t>
      </w:r>
    </w:p>
    <w:p w:rsidR="0050087D" w:rsidRPr="0050087D" w:rsidRDefault="0050087D" w:rsidP="0050087D">
      <w:pPr>
        <w:widowControl w:val="0"/>
        <w:spacing w:after="0"/>
        <w:ind w:firstLine="709"/>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 осень.</w:t>
      </w:r>
    </w:p>
    <w:p w:rsidR="0050087D" w:rsidRPr="0050087D" w:rsidRDefault="0050087D" w:rsidP="003F5DCB">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15. Альбом. Цветные картинки с разными изображениями, контурные рисунки на цветных фонах с теми же изображениями, цветными деталями этих рисунков (для аппликации).</w:t>
      </w:r>
      <w:r w:rsidRPr="0050087D">
        <w:rPr>
          <w:rFonts w:ascii="Times New Roman" w:hAnsi="Times New Roman" w:cs="Times New Roman"/>
          <w:color w:val="000000" w:themeColor="text1"/>
          <w:sz w:val="28"/>
          <w:szCs w:val="28"/>
        </w:rPr>
        <w:tab/>
      </w:r>
    </w:p>
    <w:p w:rsidR="0050087D" w:rsidRPr="0050087D" w:rsidRDefault="0050087D" w:rsidP="003F5DCB">
      <w:pPr>
        <w:widowControl w:val="0"/>
        <w:spacing w:after="0"/>
        <w:ind w:firstLine="709"/>
        <w:jc w:val="both"/>
        <w:rPr>
          <w:rFonts w:ascii="Times New Roman" w:eastAsia="Calibri" w:hAnsi="Times New Roman" w:cs="Times New Roman"/>
          <w:color w:val="000000" w:themeColor="text1"/>
          <w:sz w:val="28"/>
          <w:szCs w:val="28"/>
        </w:rPr>
      </w:pPr>
      <w:r w:rsidRPr="0050087D">
        <w:rPr>
          <w:rFonts w:ascii="Times New Roman" w:hAnsi="Times New Roman" w:cs="Times New Roman"/>
          <w:color w:val="000000" w:themeColor="text1"/>
          <w:sz w:val="28"/>
          <w:szCs w:val="28"/>
        </w:rPr>
        <w:t>16. Серия «Городецкая</w:t>
      </w:r>
      <w:r w:rsidR="00DA55A5">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роспись по дереву», «Дымковская игрушка»,</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«Полхов-Майдан», « Хохлома».</w:t>
      </w:r>
    </w:p>
    <w:p w:rsidR="0050087D" w:rsidRPr="0050087D" w:rsidRDefault="0050087D" w:rsidP="003F5DCB">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17.</w:t>
      </w:r>
      <w:r w:rsidR="003F5DCB">
        <w:rPr>
          <w:rFonts w:ascii="Times New Roman" w:hAnsi="Times New Roman" w:cs="Times New Roman"/>
          <w:color w:val="000000" w:themeColor="text1"/>
          <w:sz w:val="28"/>
          <w:szCs w:val="28"/>
        </w:rPr>
        <w:t xml:space="preserve"> </w:t>
      </w:r>
      <w:r w:rsidRPr="0050087D">
        <w:rPr>
          <w:rFonts w:ascii="Times New Roman" w:hAnsi="Times New Roman" w:cs="Times New Roman"/>
          <w:color w:val="000000" w:themeColor="text1"/>
          <w:sz w:val="28"/>
          <w:szCs w:val="28"/>
        </w:rPr>
        <w:t>Музыкальн</w:t>
      </w:r>
      <w:r w:rsidR="00DA55A5">
        <w:rPr>
          <w:rFonts w:ascii="Times New Roman" w:hAnsi="Times New Roman" w:cs="Times New Roman"/>
          <w:color w:val="000000" w:themeColor="text1"/>
          <w:sz w:val="28"/>
          <w:szCs w:val="28"/>
        </w:rPr>
        <w:t>ы</w:t>
      </w:r>
      <w:r w:rsidRPr="0050087D">
        <w:rPr>
          <w:rFonts w:ascii="Times New Roman" w:hAnsi="Times New Roman" w:cs="Times New Roman"/>
          <w:color w:val="000000" w:themeColor="text1"/>
          <w:sz w:val="28"/>
          <w:szCs w:val="28"/>
        </w:rPr>
        <w:t xml:space="preserve">е инструменты. Картинки с музыкальными инструментами. </w:t>
      </w:r>
    </w:p>
    <w:p w:rsidR="0050087D" w:rsidRPr="0050087D" w:rsidRDefault="0050087D" w:rsidP="003F5DCB">
      <w:pPr>
        <w:widowControl w:val="0"/>
        <w:spacing w:after="0"/>
        <w:ind w:firstLine="709"/>
        <w:jc w:val="both"/>
        <w:rPr>
          <w:rFonts w:ascii="Times New Roman" w:hAnsi="Times New Roman" w:cs="Times New Roman"/>
          <w:color w:val="000000" w:themeColor="text1"/>
          <w:sz w:val="28"/>
          <w:szCs w:val="28"/>
        </w:rPr>
      </w:pPr>
      <w:r w:rsidRPr="0050087D">
        <w:rPr>
          <w:rFonts w:ascii="Times New Roman" w:hAnsi="Times New Roman" w:cs="Times New Roman"/>
          <w:color w:val="000000" w:themeColor="text1"/>
          <w:sz w:val="28"/>
          <w:szCs w:val="28"/>
        </w:rPr>
        <w:t>18. Серия «Мир в картинках» спортивный инвентарь.</w:t>
      </w:r>
    </w:p>
    <w:p w:rsidR="0050087D" w:rsidRDefault="0050087D"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646CC7" w:rsidRPr="0050087D" w:rsidRDefault="00646CC7"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50087D" w:rsidRPr="007F29EA" w:rsidRDefault="0050087D" w:rsidP="0050087D">
      <w:pPr>
        <w:widowControl w:val="0"/>
        <w:overflowPunct w:val="0"/>
        <w:autoSpaceDE w:val="0"/>
        <w:autoSpaceDN w:val="0"/>
        <w:adjustRightInd w:val="0"/>
        <w:spacing w:after="0"/>
        <w:ind w:firstLine="709"/>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3</w:t>
      </w:r>
      <w:r w:rsidRPr="007F29EA">
        <w:rPr>
          <w:rFonts w:ascii="Times New Roman" w:eastAsia="Lucida Sans Unicode" w:hAnsi="Times New Roman" w:cs="Times New Roman"/>
          <w:b/>
          <w:kern w:val="1"/>
          <w:sz w:val="28"/>
          <w:szCs w:val="28"/>
        </w:rPr>
        <w:t>.3. Организация пребывания в группе</w:t>
      </w:r>
    </w:p>
    <w:p w:rsidR="0050087D" w:rsidRPr="007F29EA" w:rsidRDefault="0050087D" w:rsidP="0050087D">
      <w:pPr>
        <w:tabs>
          <w:tab w:val="left" w:pos="1935"/>
        </w:tabs>
        <w:spacing w:after="0" w:line="240" w:lineRule="auto"/>
        <w:contextualSpacing/>
        <w:jc w:val="center"/>
        <w:rPr>
          <w:rFonts w:ascii="Times New Roman" w:eastAsia="Times New Roman" w:hAnsi="Times New Roman" w:cs="Times New Roman"/>
          <w:b/>
          <w:sz w:val="24"/>
          <w:szCs w:val="24"/>
          <w:lang w:eastAsia="ru-RU"/>
        </w:rPr>
      </w:pPr>
      <w:r w:rsidRPr="007F29EA">
        <w:rPr>
          <w:rFonts w:ascii="Times New Roman" w:eastAsia="Times New Roman" w:hAnsi="Times New Roman" w:cs="Times New Roman"/>
          <w:b/>
          <w:sz w:val="24"/>
          <w:szCs w:val="24"/>
          <w:lang w:eastAsia="ru-RU"/>
        </w:rPr>
        <w:t>Режим дня в логопедических группах.</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1"/>
        <w:gridCol w:w="5341"/>
      </w:tblGrid>
      <w:tr w:rsidR="00D12CDF" w:rsidRPr="00D12CDF" w:rsidTr="0080197A">
        <w:tc>
          <w:tcPr>
            <w:tcW w:w="5341" w:type="dxa"/>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tc>
        <w:tc>
          <w:tcPr>
            <w:tcW w:w="5341" w:type="dxa"/>
          </w:tcPr>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Утверждаю</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 xml:space="preserve">Заведующий </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МБДОУ – детский сад «Чебурашка»</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_________Филиппова Л.Ю.</w:t>
            </w:r>
          </w:p>
        </w:tc>
      </w:tr>
    </w:tbl>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r w:rsidRPr="00D12CDF">
        <w:rPr>
          <w:rFonts w:ascii="Times New Roman" w:eastAsia="Times New Roman" w:hAnsi="Times New Roman" w:cs="Times New Roman"/>
          <w:b/>
          <w:sz w:val="24"/>
          <w:szCs w:val="24"/>
          <w:lang w:eastAsia="ru-RU"/>
        </w:rPr>
        <w:t xml:space="preserve">РЕЖИМ ДНЯ </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r w:rsidRPr="00D12CDF">
        <w:rPr>
          <w:rFonts w:ascii="Times New Roman" w:eastAsia="Times New Roman" w:hAnsi="Times New Roman" w:cs="Times New Roman"/>
          <w:b/>
          <w:sz w:val="24"/>
          <w:szCs w:val="24"/>
          <w:lang w:eastAsia="ru-RU"/>
        </w:rPr>
        <w:t>на холодный период года подготовительной группы (6-7 лет)</w:t>
      </w:r>
    </w:p>
    <w:tbl>
      <w:tblPr>
        <w:tblW w:w="10388" w:type="dxa"/>
        <w:tblLayout w:type="fixed"/>
        <w:tblCellMar>
          <w:left w:w="40" w:type="dxa"/>
          <w:right w:w="40" w:type="dxa"/>
        </w:tblCellMar>
        <w:tblLook w:val="0000" w:firstRow="0" w:lastRow="0" w:firstColumn="0" w:lastColumn="0" w:noHBand="0" w:noVBand="0"/>
      </w:tblPr>
      <w:tblGrid>
        <w:gridCol w:w="7270"/>
        <w:gridCol w:w="3118"/>
      </w:tblGrid>
      <w:tr w:rsidR="00D12CDF" w:rsidRPr="00D12CDF" w:rsidTr="0080197A">
        <w:trPr>
          <w:trHeight w:val="264"/>
        </w:trPr>
        <w:tc>
          <w:tcPr>
            <w:tcW w:w="10388" w:type="dxa"/>
            <w:gridSpan w:val="2"/>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i/>
                <w:sz w:val="24"/>
                <w:szCs w:val="24"/>
                <w:lang w:eastAsia="ru-RU"/>
              </w:rPr>
              <w:t>Дома</w:t>
            </w:r>
          </w:p>
        </w:tc>
      </w:tr>
      <w:tr w:rsidR="00D12CDF" w:rsidRPr="00D12CDF" w:rsidTr="0080197A">
        <w:trPr>
          <w:trHeight w:val="264"/>
        </w:trPr>
        <w:tc>
          <w:tcPr>
            <w:tcW w:w="727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Подъем, утренние гигиенические процедуры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6.30-7.30</w:t>
            </w:r>
          </w:p>
        </w:tc>
      </w:tr>
      <w:tr w:rsidR="00D12CDF" w:rsidRPr="00D12CDF" w:rsidTr="0080197A">
        <w:trPr>
          <w:trHeight w:val="264"/>
        </w:trPr>
        <w:tc>
          <w:tcPr>
            <w:tcW w:w="10388" w:type="dxa"/>
            <w:gridSpan w:val="2"/>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 xml:space="preserve">В </w:t>
            </w:r>
            <w:r w:rsidRPr="00D12CDF">
              <w:rPr>
                <w:rFonts w:ascii="Times New Roman" w:eastAsia="Times New Roman" w:hAnsi="Times New Roman" w:cs="Times New Roman"/>
                <w:i/>
                <w:iCs/>
                <w:sz w:val="24"/>
                <w:szCs w:val="24"/>
                <w:lang w:eastAsia="ru-RU"/>
              </w:rPr>
              <w:t>дошкольном учреждении</w:t>
            </w:r>
          </w:p>
        </w:tc>
      </w:tr>
      <w:tr w:rsidR="00D12CDF" w:rsidRPr="00D12CDF" w:rsidTr="0080197A">
        <w:trPr>
          <w:trHeight w:val="257"/>
        </w:trPr>
        <w:tc>
          <w:tcPr>
            <w:tcW w:w="727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Прием, осмотр, игры, самостоятельная деятельность ежедневная утренняя гимнастика, дежурство</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7.00-8.20</w:t>
            </w:r>
          </w:p>
        </w:tc>
      </w:tr>
      <w:tr w:rsidR="00D12CDF" w:rsidRPr="00D12CDF" w:rsidTr="0080197A">
        <w:trPr>
          <w:trHeight w:val="257"/>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завтраку, завтрак</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8.20-8.40</w:t>
            </w:r>
          </w:p>
        </w:tc>
      </w:tr>
      <w:tr w:rsidR="00D12CDF" w:rsidRPr="00D12CDF" w:rsidTr="0080197A">
        <w:trPr>
          <w:trHeight w:val="257"/>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Утренний круг</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8.40-9.00</w:t>
            </w:r>
          </w:p>
        </w:tc>
      </w:tr>
      <w:tr w:rsidR="00D12CDF" w:rsidRPr="00D12CDF" w:rsidTr="0080197A">
        <w:trPr>
          <w:trHeight w:val="603"/>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Непрерывная образовательная деятельность, игры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9.00-10.50</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Общая продолжительность, включая перерывы</w:t>
            </w:r>
          </w:p>
        </w:tc>
      </w:tr>
      <w:tr w:rsidR="00D12CDF" w:rsidRPr="00D12CDF" w:rsidTr="0080197A">
        <w:trPr>
          <w:trHeight w:val="257"/>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прогулке, прогулка (игры, наблюдения, труд, самостоятельная деятельность)</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10.50-12.30</w:t>
            </w:r>
          </w:p>
        </w:tc>
      </w:tr>
      <w:tr w:rsidR="00D12CDF" w:rsidRPr="00D12CDF" w:rsidTr="0080197A">
        <w:trPr>
          <w:trHeight w:val="249"/>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Возвращение с прогулки, самостоятельная деятельность</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обеду, дежурство, чтение художественной литературы,  обед</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12.30-13.00</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ко сну, дневной сон</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13.00-15.00</w:t>
            </w:r>
          </w:p>
        </w:tc>
      </w:tr>
      <w:tr w:rsidR="00D12CDF" w:rsidRPr="00D12CDF" w:rsidTr="0080197A">
        <w:trPr>
          <w:trHeight w:val="249"/>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 самостоятельная деятельность</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15.00-15.15</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полднику, полдник</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15.15-15.35</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Образовательная деятельность, совместная деятельность, занятия со специалистами, самостоятельная деятельность, кружки, игры</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15.35-17.00</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Вечерний круг</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17.00-17.10</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ужину, ужин</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17.10-17.30</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прогулке, прогулка, самостоятельная деятельность игры, уход детей домой</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17.30-19.00</w:t>
            </w:r>
          </w:p>
        </w:tc>
      </w:tr>
      <w:tr w:rsidR="00D12CDF" w:rsidRPr="00D12CDF" w:rsidTr="0080197A">
        <w:trPr>
          <w:trHeight w:val="289"/>
        </w:trPr>
        <w:tc>
          <w:tcPr>
            <w:tcW w:w="10388" w:type="dxa"/>
            <w:gridSpan w:val="2"/>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i/>
                <w:sz w:val="24"/>
                <w:szCs w:val="24"/>
                <w:lang w:eastAsia="ru-RU"/>
              </w:rPr>
              <w:t>Дома</w:t>
            </w:r>
          </w:p>
        </w:tc>
      </w:tr>
      <w:tr w:rsidR="00D12CDF" w:rsidRPr="00D12CDF" w:rsidTr="0080197A">
        <w:trPr>
          <w:trHeight w:val="353"/>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Прогулка, игры</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19.00-20.15</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Спокойные игры, гигиенические процедуры</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20.15-20.45</w:t>
            </w:r>
          </w:p>
        </w:tc>
      </w:tr>
      <w:tr w:rsidR="00D12CDF" w:rsidRPr="00D12CDF" w:rsidTr="0080197A">
        <w:trPr>
          <w:trHeight w:val="241"/>
        </w:trPr>
        <w:tc>
          <w:tcPr>
            <w:tcW w:w="727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Укладывание, ночной сон</w:t>
            </w:r>
          </w:p>
        </w:tc>
        <w:tc>
          <w:tcPr>
            <w:tcW w:w="3118" w:type="dxa"/>
            <w:tcBorders>
              <w:top w:val="single" w:sz="6" w:space="0" w:color="auto"/>
              <w:left w:val="single" w:sz="4"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20.45-6.00 (6.30)</w:t>
            </w:r>
          </w:p>
        </w:tc>
      </w:tr>
    </w:tbl>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Default="00646CC7" w:rsidP="0050087D">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1"/>
        <w:gridCol w:w="5341"/>
      </w:tblGrid>
      <w:tr w:rsidR="00D12CDF" w:rsidRPr="00D12CDF" w:rsidTr="0080197A">
        <w:tc>
          <w:tcPr>
            <w:tcW w:w="5341" w:type="dxa"/>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tc>
        <w:tc>
          <w:tcPr>
            <w:tcW w:w="5341" w:type="dxa"/>
          </w:tcPr>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Утверждаю</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 xml:space="preserve">Заведующий </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МБДОУ – детский сад «Чебурашка»</w:t>
            </w:r>
          </w:p>
          <w:p w:rsidR="00D12CDF" w:rsidRPr="00D12CDF" w:rsidRDefault="00D12CDF" w:rsidP="00D12CDF">
            <w:pPr>
              <w:tabs>
                <w:tab w:val="left" w:pos="1935"/>
              </w:tabs>
              <w:spacing w:after="0" w:line="240" w:lineRule="auto"/>
              <w:ind w:firstLine="709"/>
              <w:contextualSpacing/>
              <w:jc w:val="right"/>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_________Филиппова Л.Ю.</w:t>
            </w:r>
          </w:p>
        </w:tc>
      </w:tr>
    </w:tbl>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r w:rsidRPr="00D12CDF">
        <w:rPr>
          <w:rFonts w:ascii="Times New Roman" w:eastAsia="Times New Roman" w:hAnsi="Times New Roman" w:cs="Times New Roman"/>
          <w:b/>
          <w:sz w:val="24"/>
          <w:szCs w:val="24"/>
          <w:lang w:eastAsia="ru-RU"/>
        </w:rPr>
        <w:t xml:space="preserve"> РЕЖИМ ДНЯ </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b/>
          <w:sz w:val="24"/>
          <w:szCs w:val="24"/>
          <w:lang w:eastAsia="ru-RU"/>
        </w:rPr>
      </w:pPr>
      <w:r w:rsidRPr="00D12CDF">
        <w:rPr>
          <w:rFonts w:ascii="Times New Roman" w:eastAsia="Times New Roman" w:hAnsi="Times New Roman" w:cs="Times New Roman"/>
          <w:b/>
          <w:sz w:val="24"/>
          <w:szCs w:val="24"/>
          <w:lang w:eastAsia="ru-RU"/>
        </w:rPr>
        <w:t>на тёплый период года подготовительной группы (6-7 лет)</w:t>
      </w:r>
    </w:p>
    <w:tbl>
      <w:tblPr>
        <w:tblW w:w="10348" w:type="dxa"/>
        <w:tblInd w:w="40" w:type="dxa"/>
        <w:tblLayout w:type="fixed"/>
        <w:tblCellMar>
          <w:left w:w="40" w:type="dxa"/>
          <w:right w:w="40" w:type="dxa"/>
        </w:tblCellMar>
        <w:tblLook w:val="0000" w:firstRow="0" w:lastRow="0" w:firstColumn="0" w:lastColumn="0" w:noHBand="0" w:noVBand="0"/>
      </w:tblPr>
      <w:tblGrid>
        <w:gridCol w:w="7230"/>
        <w:gridCol w:w="3118"/>
      </w:tblGrid>
      <w:tr w:rsidR="00D12CDF" w:rsidRPr="00D12CDF" w:rsidTr="0080197A">
        <w:trPr>
          <w:trHeight w:val="288"/>
        </w:trPr>
        <w:tc>
          <w:tcPr>
            <w:tcW w:w="10348" w:type="dxa"/>
            <w:gridSpan w:val="2"/>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i/>
                <w:sz w:val="24"/>
                <w:szCs w:val="24"/>
                <w:lang w:eastAsia="ru-RU"/>
              </w:rPr>
              <w:t>Дома</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Подъем, утренние гигиенические процедуры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6.30-7.30</w:t>
            </w:r>
          </w:p>
        </w:tc>
      </w:tr>
      <w:tr w:rsidR="00D12CDF" w:rsidRPr="00D12CDF" w:rsidTr="0080197A">
        <w:trPr>
          <w:trHeight w:val="288"/>
        </w:trPr>
        <w:tc>
          <w:tcPr>
            <w:tcW w:w="10348" w:type="dxa"/>
            <w:gridSpan w:val="2"/>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i/>
                <w:sz w:val="24"/>
                <w:szCs w:val="24"/>
                <w:lang w:eastAsia="ru-RU"/>
              </w:rPr>
              <w:t xml:space="preserve">В </w:t>
            </w:r>
            <w:r w:rsidRPr="00D12CDF">
              <w:rPr>
                <w:rFonts w:ascii="Times New Roman" w:eastAsia="Times New Roman" w:hAnsi="Times New Roman" w:cs="Times New Roman"/>
                <w:i/>
                <w:iCs/>
                <w:sz w:val="24"/>
                <w:szCs w:val="24"/>
                <w:lang w:eastAsia="ru-RU"/>
              </w:rPr>
              <w:t>дошкольном учреждении</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Прием, осмотр, игры, самостоятельная деятельность ежедневная утренняя гимнастика</w:t>
            </w:r>
          </w:p>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 xml:space="preserve"> (на улице). Дежурство </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7.00-8.20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завтраку, завтрак</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8.20-8.40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Утренний круг</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8.40-9.00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Непрерывная образовательная деятельность (на улице с учетом погодных условий, праздники, развлечения)</w:t>
            </w:r>
          </w:p>
        </w:tc>
        <w:tc>
          <w:tcPr>
            <w:tcW w:w="3118" w:type="dxa"/>
            <w:vMerge w:val="restart"/>
            <w:tcBorders>
              <w:top w:val="single" w:sz="6" w:space="0" w:color="auto"/>
              <w:left w:val="single" w:sz="4"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9.00-11.50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Прогулка (игры, наблюдения, труд, самостоятельная деятельность)</w:t>
            </w:r>
          </w:p>
        </w:tc>
        <w:tc>
          <w:tcPr>
            <w:tcW w:w="3118" w:type="dxa"/>
            <w:vMerge/>
            <w:tcBorders>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11.50-12.10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12.00-12.30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ко сну, дневной сон</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12.30-15.00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15.00-15.15</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полднику, полдник</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15.15-15.35</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прогулке, прогулка (игры, наблюдения, воздушные и солнечные ванны,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15.35-16.40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Возвращение с прогулки, игры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16.40-16.50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Вечерний круг</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16.50-17.00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Подготовка к ужину, ужин</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17.00-17.30</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Прогулка (игры, наблюдения, воздушные и солнечные ванны, самостоятельная деятельность). Уход детей домой</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17.30-19.00</w:t>
            </w:r>
          </w:p>
        </w:tc>
      </w:tr>
      <w:tr w:rsidR="00D12CDF" w:rsidRPr="00D12CDF" w:rsidTr="0080197A">
        <w:trPr>
          <w:trHeight w:val="288"/>
        </w:trPr>
        <w:tc>
          <w:tcPr>
            <w:tcW w:w="10348" w:type="dxa"/>
            <w:gridSpan w:val="2"/>
            <w:tcBorders>
              <w:top w:val="single" w:sz="6" w:space="0" w:color="auto"/>
              <w:left w:val="single" w:sz="6"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Дома</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Прогулка, игры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19.00-20.15</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Спокойные игры, гигиенические процедуры</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20.15-20.45</w:t>
            </w:r>
          </w:p>
        </w:tc>
      </w:tr>
      <w:tr w:rsidR="00D12CDF" w:rsidRPr="00D12CDF" w:rsidTr="0080197A">
        <w:trPr>
          <w:trHeight w:val="288"/>
        </w:trPr>
        <w:tc>
          <w:tcPr>
            <w:tcW w:w="7230" w:type="dxa"/>
            <w:tcBorders>
              <w:top w:val="single" w:sz="6" w:space="0" w:color="auto"/>
              <w:left w:val="single" w:sz="6" w:space="0" w:color="auto"/>
              <w:bottom w:val="single" w:sz="6" w:space="0" w:color="auto"/>
              <w:right w:val="single" w:sz="6"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Укладывание, ночной сон</w:t>
            </w:r>
          </w:p>
        </w:tc>
        <w:tc>
          <w:tcPr>
            <w:tcW w:w="3118" w:type="dxa"/>
            <w:tcBorders>
              <w:top w:val="single" w:sz="6" w:space="0" w:color="auto"/>
              <w:left w:val="single" w:sz="4" w:space="0" w:color="auto"/>
              <w:bottom w:val="single" w:sz="6" w:space="0" w:color="auto"/>
              <w:right w:val="single" w:sz="4" w:space="0" w:color="auto"/>
            </w:tcBorders>
          </w:tcPr>
          <w:p w:rsidR="00D12CDF" w:rsidRPr="00D12CDF" w:rsidRDefault="00D12CDF" w:rsidP="00D12CDF">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r w:rsidRPr="00D12CDF">
              <w:rPr>
                <w:rFonts w:ascii="Times New Roman" w:eastAsia="Times New Roman" w:hAnsi="Times New Roman" w:cs="Times New Roman"/>
                <w:sz w:val="24"/>
                <w:szCs w:val="24"/>
                <w:lang w:eastAsia="ru-RU"/>
              </w:rPr>
              <w:t>20.45-6.00 (6.30)</w:t>
            </w:r>
          </w:p>
        </w:tc>
      </w:tr>
    </w:tbl>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646CC7" w:rsidRPr="00D12CDF" w:rsidRDefault="00646CC7" w:rsidP="0050087D">
      <w:pPr>
        <w:tabs>
          <w:tab w:val="left" w:pos="1935"/>
        </w:tabs>
        <w:spacing w:after="0" w:line="240" w:lineRule="auto"/>
        <w:ind w:firstLine="709"/>
        <w:contextualSpacing/>
        <w:jc w:val="center"/>
        <w:rPr>
          <w:rFonts w:ascii="Times New Roman" w:eastAsia="Times New Roman" w:hAnsi="Times New Roman" w:cs="Times New Roman"/>
          <w:sz w:val="24"/>
          <w:szCs w:val="24"/>
          <w:lang w:eastAsia="ru-RU"/>
        </w:rPr>
      </w:pPr>
    </w:p>
    <w:p w:rsidR="00BB718C" w:rsidRPr="00D12CDF"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kern w:val="1"/>
          <w:sz w:val="28"/>
          <w:szCs w:val="28"/>
        </w:rPr>
      </w:pPr>
    </w:p>
    <w:p w:rsidR="00BB718C"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BB718C"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BB718C"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BB718C"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BB718C" w:rsidRDefault="00BB718C"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C57699" w:rsidRDefault="00C57699"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646CC7" w:rsidRDefault="00646CC7"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p>
    <w:p w:rsidR="0050087D" w:rsidRPr="0050087D" w:rsidRDefault="0050087D" w:rsidP="0050087D">
      <w:pPr>
        <w:widowControl w:val="0"/>
        <w:overflowPunct w:val="0"/>
        <w:autoSpaceDE w:val="0"/>
        <w:autoSpaceDN w:val="0"/>
        <w:adjustRightInd w:val="0"/>
        <w:spacing w:after="0"/>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 xml:space="preserve"> Организация образовательной деятельности  с учётом особенностей воспитанников и специфики группы.</w:t>
      </w:r>
    </w:p>
    <w:p w:rsidR="0050087D" w:rsidRPr="0050087D" w:rsidRDefault="0050087D" w:rsidP="0050087D">
      <w:pPr>
        <w:widowControl w:val="0"/>
        <w:overflowPunct w:val="0"/>
        <w:autoSpaceDE w:val="0"/>
        <w:autoSpaceDN w:val="0"/>
        <w:adjustRightInd w:val="0"/>
        <w:spacing w:after="0"/>
        <w:jc w:val="center"/>
        <w:rPr>
          <w:rFonts w:ascii="Times New Roman" w:eastAsia="Lucida Sans Unicode" w:hAnsi="Times New Roman" w:cs="Times New Roman"/>
          <w:kern w:val="1"/>
          <w:sz w:val="28"/>
          <w:szCs w:val="28"/>
        </w:rPr>
      </w:pPr>
    </w:p>
    <w:p w:rsidR="0050087D" w:rsidRPr="0050087D" w:rsidRDefault="0050087D" w:rsidP="0080197A">
      <w:pPr>
        <w:widowControl w:val="0"/>
        <w:numPr>
          <w:ilvl w:val="0"/>
          <w:numId w:val="3"/>
        </w:numPr>
        <w:suppressAutoHyphens/>
        <w:overflowPunct w:val="0"/>
        <w:autoSpaceDE w:val="0"/>
        <w:autoSpaceDN w:val="0"/>
        <w:adjustRightInd w:val="0"/>
        <w:spacing w:after="0"/>
        <w:ind w:left="993" w:hanging="567"/>
        <w:contextualSpacing/>
        <w:jc w:val="center"/>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Учебный план.</w:t>
      </w:r>
    </w:p>
    <w:tbl>
      <w:tblPr>
        <w:tblStyle w:val="a5"/>
        <w:tblW w:w="0" w:type="auto"/>
        <w:jc w:val="center"/>
        <w:tblLayout w:type="fixed"/>
        <w:tblLook w:val="04A0" w:firstRow="1" w:lastRow="0" w:firstColumn="1" w:lastColumn="0" w:noHBand="0" w:noVBand="1"/>
      </w:tblPr>
      <w:tblGrid>
        <w:gridCol w:w="3510"/>
        <w:gridCol w:w="2694"/>
        <w:gridCol w:w="6"/>
        <w:gridCol w:w="1553"/>
        <w:gridCol w:w="1417"/>
        <w:gridCol w:w="567"/>
      </w:tblGrid>
      <w:tr w:rsidR="0050087D" w:rsidRPr="0050087D" w:rsidTr="00C57699">
        <w:trPr>
          <w:jc w:val="center"/>
        </w:trPr>
        <w:tc>
          <w:tcPr>
            <w:tcW w:w="3510"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Базовый</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вид</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деятельности</w:t>
            </w:r>
          </w:p>
        </w:tc>
        <w:tc>
          <w:tcPr>
            <w:tcW w:w="2700" w:type="dxa"/>
            <w:gridSpan w:val="2"/>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Проводит</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Подготовительная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логопедическая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группа</w:t>
            </w:r>
          </w:p>
        </w:tc>
      </w:tr>
      <w:tr w:rsidR="0050087D" w:rsidRPr="0050087D" w:rsidTr="00C57699">
        <w:trPr>
          <w:jc w:val="center"/>
        </w:trPr>
        <w:tc>
          <w:tcPr>
            <w:tcW w:w="3510"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2700" w:type="dxa"/>
            <w:gridSpan w:val="2"/>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Организованная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логопедическая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деятельность</w:t>
            </w:r>
          </w:p>
        </w:tc>
      </w:tr>
      <w:tr w:rsidR="0050087D" w:rsidRPr="0050087D" w:rsidTr="00C57699">
        <w:trPr>
          <w:jc w:val="center"/>
        </w:trPr>
        <w:tc>
          <w:tcPr>
            <w:tcW w:w="3510"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2700" w:type="dxa"/>
            <w:gridSpan w:val="2"/>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неделю</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месяц</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год</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Физическоеразвитие:</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помещении</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-на прогулке</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Воспитатель физической культуры</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72</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36</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Познавательное развитие</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логопед</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72</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72</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Развитие речи</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логопед</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36</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36</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Рисование</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Воспитательпо ИЗО</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72</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Лепка</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Воспитательпо ИЗО</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раз в 2 недели</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Аппликация</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раз в 2 недели</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Музыка</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Музыкальный руководитель</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72</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Итого</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155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141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56</w:t>
            </w:r>
          </w:p>
        </w:tc>
        <w:tc>
          <w:tcPr>
            <w:tcW w:w="56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504</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Утренняя гимнастика</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Комплексы закаливающих процедур</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Гигиенические процедуры</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Ситуативные беседы при проведении режимных моментов</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Чтение художественной литературы</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Дежурства</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Прогулки</w:t>
            </w:r>
          </w:p>
        </w:tc>
        <w:tc>
          <w:tcPr>
            <w:tcW w:w="2700" w:type="dxa"/>
            <w:gridSpan w:val="2"/>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37" w:type="dxa"/>
            <w:gridSpan w:val="3"/>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9747" w:type="dxa"/>
            <w:gridSpan w:val="6"/>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Самостоятельная</w:t>
            </w:r>
            <w:r w:rsidR="003F5DCB">
              <w:rPr>
                <w:rFonts w:ascii="Times New Roman" w:eastAsia="Lucida Sans Unicode" w:hAnsi="Times New Roman" w:cs="Times New Roman"/>
                <w:b/>
                <w:kern w:val="1"/>
                <w:sz w:val="24"/>
                <w:szCs w:val="24"/>
                <w:lang w:val="ru-RU"/>
              </w:rPr>
              <w:t xml:space="preserve"> </w:t>
            </w:r>
            <w:r w:rsidRPr="0050087D">
              <w:rPr>
                <w:rFonts w:ascii="Times New Roman" w:eastAsia="Lucida Sans Unicode" w:hAnsi="Times New Roman" w:cs="Times New Roman"/>
                <w:b/>
                <w:kern w:val="1"/>
                <w:sz w:val="24"/>
                <w:szCs w:val="24"/>
              </w:rPr>
              <w:t>деятельность</w:t>
            </w:r>
            <w:r w:rsidR="003F5DCB">
              <w:rPr>
                <w:rFonts w:ascii="Times New Roman" w:eastAsia="Lucida Sans Unicode" w:hAnsi="Times New Roman" w:cs="Times New Roman"/>
                <w:b/>
                <w:kern w:val="1"/>
                <w:sz w:val="24"/>
                <w:szCs w:val="24"/>
                <w:lang w:val="ru-RU"/>
              </w:rPr>
              <w:t xml:space="preserve"> </w:t>
            </w:r>
            <w:r w:rsidRPr="0050087D">
              <w:rPr>
                <w:rFonts w:ascii="Times New Roman" w:eastAsia="Lucida Sans Unicode" w:hAnsi="Times New Roman" w:cs="Times New Roman"/>
                <w:b/>
                <w:kern w:val="1"/>
                <w:sz w:val="24"/>
                <w:szCs w:val="24"/>
              </w:rPr>
              <w:t>детей</w:t>
            </w:r>
          </w:p>
        </w:tc>
      </w:tr>
      <w:tr w:rsidR="0050087D" w:rsidRPr="0050087D" w:rsidTr="00C57699">
        <w:trPr>
          <w:jc w:val="center"/>
        </w:trPr>
        <w:tc>
          <w:tcPr>
            <w:tcW w:w="351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Игра</w:t>
            </w:r>
          </w:p>
        </w:tc>
        <w:tc>
          <w:tcPr>
            <w:tcW w:w="2694"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воспитатели</w:t>
            </w:r>
          </w:p>
        </w:tc>
        <w:tc>
          <w:tcPr>
            <w:tcW w:w="3543" w:type="dxa"/>
            <w:gridSpan w:val="4"/>
          </w:tcPr>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C57699">
        <w:trPr>
          <w:jc w:val="center"/>
        </w:trPr>
        <w:tc>
          <w:tcPr>
            <w:tcW w:w="351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Самостоятельная деятельность детей в центрах</w:t>
            </w:r>
            <w:r w:rsidR="003F5DCB">
              <w:rPr>
                <w:rFonts w:ascii="Times New Roman" w:eastAsia="Lucida Sans Unicode" w:hAnsi="Times New Roman" w:cs="Times New Roman"/>
                <w:kern w:val="1"/>
                <w:sz w:val="24"/>
                <w:szCs w:val="24"/>
                <w:lang w:val="ru-RU"/>
              </w:rPr>
              <w:t xml:space="preserve"> </w:t>
            </w:r>
            <w:r w:rsidRPr="00D8006E">
              <w:rPr>
                <w:rFonts w:ascii="Times New Roman" w:eastAsia="Lucida Sans Unicode" w:hAnsi="Times New Roman" w:cs="Times New Roman"/>
                <w:kern w:val="1"/>
                <w:sz w:val="24"/>
                <w:szCs w:val="24"/>
                <w:lang w:val="ru-RU"/>
              </w:rPr>
              <w:t>(уголках) развития</w:t>
            </w:r>
          </w:p>
        </w:tc>
        <w:tc>
          <w:tcPr>
            <w:tcW w:w="2694" w:type="dxa"/>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p>
        </w:tc>
        <w:tc>
          <w:tcPr>
            <w:tcW w:w="3543" w:type="dxa"/>
            <w:gridSpan w:val="4"/>
          </w:tcPr>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r w:rsidRPr="0050087D">
              <w:rPr>
                <w:rFonts w:ascii="Times New Roman" w:eastAsia="Lucida Sans Unicode" w:hAnsi="Times New Roman" w:cs="Times New Roman"/>
                <w:kern w:val="1"/>
                <w:sz w:val="24"/>
                <w:szCs w:val="24"/>
              </w:rPr>
              <w:t>ежедневно</w:t>
            </w:r>
          </w:p>
        </w:tc>
      </w:tr>
    </w:tbl>
    <w:p w:rsidR="0050087D" w:rsidRPr="0050087D" w:rsidRDefault="0050087D" w:rsidP="0050087D">
      <w:pPr>
        <w:widowControl w:val="0"/>
        <w:suppressAutoHyphens/>
        <w:autoSpaceDE w:val="0"/>
        <w:autoSpaceDN w:val="0"/>
        <w:adjustRightInd w:val="0"/>
        <w:spacing w:after="0" w:line="240" w:lineRule="auto"/>
        <w:ind w:firstLine="709"/>
        <w:rPr>
          <w:rFonts w:ascii="Times New Roman" w:eastAsia="Lucida Sans Unicode" w:hAnsi="Times New Roman" w:cs="Times New Roman"/>
          <w:color w:val="FF0000"/>
          <w:kern w:val="1"/>
          <w:sz w:val="28"/>
          <w:szCs w:val="28"/>
        </w:rPr>
      </w:pP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ab/>
        <w:t xml:space="preserve">В процессе </w:t>
      </w:r>
      <w:r w:rsidRPr="0050087D">
        <w:rPr>
          <w:rFonts w:ascii="Times New Roman" w:eastAsia="Lucida Sans Unicode" w:hAnsi="Times New Roman" w:cs="Times New Roman"/>
          <w:i/>
          <w:iCs/>
          <w:kern w:val="1"/>
          <w:sz w:val="28"/>
          <w:szCs w:val="28"/>
        </w:rPr>
        <w:t>организованной образовательной деятельности</w:t>
      </w:r>
      <w:r w:rsidRPr="0050087D">
        <w:rPr>
          <w:rFonts w:ascii="Times New Roman" w:eastAsia="Lucida Sans Unicode" w:hAnsi="Times New Roman" w:cs="Times New Roman"/>
          <w:kern w:val="1"/>
          <w:sz w:val="28"/>
          <w:szCs w:val="28"/>
        </w:rPr>
        <w:t xml:space="preserve">, так же, как и в процессе </w:t>
      </w:r>
      <w:r w:rsidRPr="0050087D">
        <w:rPr>
          <w:rFonts w:ascii="Times New Roman" w:eastAsia="Lucida Sans Unicode" w:hAnsi="Times New Roman" w:cs="Times New Roman"/>
          <w:i/>
          <w:iCs/>
          <w:kern w:val="1"/>
          <w:sz w:val="28"/>
          <w:szCs w:val="28"/>
        </w:rPr>
        <w:t>образовательной деятельности в ходе режимных моментов</w:t>
      </w:r>
      <w:r w:rsidRPr="0050087D">
        <w:rPr>
          <w:rFonts w:ascii="Times New Roman" w:eastAsia="Lucida Sans Unicode" w:hAnsi="Times New Roman" w:cs="Times New Roman"/>
          <w:kern w:val="1"/>
          <w:sz w:val="28"/>
          <w:szCs w:val="28"/>
        </w:rPr>
        <w:t xml:space="preserve"> реализуются различные </w:t>
      </w:r>
      <w:r w:rsidRPr="0050087D">
        <w:rPr>
          <w:rFonts w:ascii="Times New Roman" w:eastAsia="Lucida Sans Unicode" w:hAnsi="Times New Roman" w:cs="Times New Roman"/>
          <w:b/>
          <w:bCs/>
          <w:i/>
          <w:iCs/>
          <w:kern w:val="1"/>
          <w:sz w:val="28"/>
          <w:szCs w:val="28"/>
        </w:rPr>
        <w:t>виды деятельности</w:t>
      </w:r>
      <w:r w:rsidRPr="0050087D">
        <w:rPr>
          <w:rFonts w:ascii="Times New Roman" w:eastAsia="Lucida Sans Unicode" w:hAnsi="Times New Roman" w:cs="Times New Roman"/>
          <w:kern w:val="1"/>
          <w:sz w:val="28"/>
          <w:szCs w:val="28"/>
        </w:rPr>
        <w:t xml:space="preserve">  (д</w:t>
      </w:r>
      <w:r w:rsidRPr="0050087D">
        <w:rPr>
          <w:rFonts w:ascii="Times New Roman" w:eastAsia="Times New Roman" w:hAnsi="Times New Roman" w:cs="Calibri"/>
          <w:bCs/>
          <w:color w:val="262626"/>
          <w:kern w:val="24"/>
          <w:sz w:val="28"/>
          <w:szCs w:val="28"/>
          <w:lang w:eastAsia="ru-RU"/>
        </w:rPr>
        <w:t>ошкольный возраст 3 года - 8 лет):</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игровая</w:t>
      </w:r>
      <w:r w:rsidRPr="0050087D">
        <w:rPr>
          <w:rFonts w:ascii="Times New Roman" w:eastAsia="Times New Roman" w:hAnsi="Times New Roman" w:cs="Calibri"/>
          <w:color w:val="262626"/>
          <w:kern w:val="24"/>
          <w:sz w:val="28"/>
          <w:szCs w:val="28"/>
          <w:lang w:eastAsia="ru-RU"/>
        </w:rPr>
        <w:t>, включая сюжетно-ролевую игру, игру с правилами и другие виды игры;</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коммуникативная</w:t>
      </w:r>
      <w:r w:rsidRPr="0050087D">
        <w:rPr>
          <w:rFonts w:ascii="Times New Roman" w:eastAsia="Times New Roman" w:hAnsi="Times New Roman" w:cs="Calibri"/>
          <w:color w:val="262626"/>
          <w:kern w:val="24"/>
          <w:sz w:val="28"/>
          <w:szCs w:val="28"/>
          <w:lang w:eastAsia="ru-RU"/>
        </w:rPr>
        <w:t xml:space="preserve"> (общение и взаимодействие со взрослыми и сверстниками);</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познавательно-исследовательская</w:t>
      </w:r>
      <w:r w:rsidRPr="0050087D">
        <w:rPr>
          <w:rFonts w:ascii="Times New Roman" w:eastAsia="Times New Roman" w:hAnsi="Times New Roman" w:cs="Calibri"/>
          <w:color w:val="262626"/>
          <w:kern w:val="24"/>
          <w:sz w:val="28"/>
          <w:szCs w:val="28"/>
          <w:lang w:eastAsia="ru-RU"/>
        </w:rPr>
        <w:t xml:space="preserve"> (исследования объектов окружающего мира </w:t>
      </w:r>
      <w:r w:rsidRPr="0050087D">
        <w:rPr>
          <w:rFonts w:ascii="Times New Roman" w:eastAsia="Times New Roman" w:hAnsi="Times New Roman" w:cs="Calibri"/>
          <w:color w:val="262626"/>
          <w:kern w:val="24"/>
          <w:sz w:val="28"/>
          <w:szCs w:val="28"/>
          <w:lang w:eastAsia="ru-RU"/>
        </w:rPr>
        <w:lastRenderedPageBreak/>
        <w:t>и экспериментирования с ними);</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восприятие</w:t>
      </w:r>
      <w:r w:rsidRPr="0050087D">
        <w:rPr>
          <w:rFonts w:ascii="Times New Roman" w:eastAsia="Times New Roman" w:hAnsi="Times New Roman" w:cs="Calibri"/>
          <w:color w:val="262626"/>
          <w:kern w:val="24"/>
          <w:sz w:val="28"/>
          <w:szCs w:val="28"/>
          <w:lang w:eastAsia="ru-RU"/>
        </w:rPr>
        <w:t xml:space="preserve"> художественной литературы и фольклора;</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самообслуживание</w:t>
      </w:r>
      <w:r w:rsidRPr="0050087D">
        <w:rPr>
          <w:rFonts w:ascii="Times New Roman" w:eastAsia="Times New Roman" w:hAnsi="Times New Roman" w:cs="Calibri"/>
          <w:color w:val="262626"/>
          <w:kern w:val="24"/>
          <w:sz w:val="28"/>
          <w:szCs w:val="28"/>
          <w:lang w:eastAsia="ru-RU"/>
        </w:rPr>
        <w:t xml:space="preserve"> и элементарный бытовой труд (в помещении и на улице);</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конструирование</w:t>
      </w:r>
      <w:r w:rsidRPr="0050087D">
        <w:rPr>
          <w:rFonts w:ascii="Times New Roman" w:eastAsia="Times New Roman" w:hAnsi="Times New Roman" w:cs="Calibri"/>
          <w:color w:val="262626"/>
          <w:kern w:val="24"/>
          <w:sz w:val="28"/>
          <w:szCs w:val="28"/>
          <w:lang w:eastAsia="ru-RU"/>
        </w:rPr>
        <w:t xml:space="preserve"> из разного материала, включая конструкторы, модули, бумагу, природный и иной материал;</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изобразительная</w:t>
      </w:r>
      <w:r w:rsidRPr="0050087D">
        <w:rPr>
          <w:rFonts w:ascii="Times New Roman" w:eastAsia="Times New Roman" w:hAnsi="Times New Roman" w:cs="Calibri"/>
          <w:color w:val="262626"/>
          <w:kern w:val="24"/>
          <w:sz w:val="28"/>
          <w:szCs w:val="28"/>
          <w:lang w:eastAsia="ru-RU"/>
        </w:rPr>
        <w:t xml:space="preserve"> (рисование, лепка, аппликация);</w:t>
      </w:r>
    </w:p>
    <w:p w:rsidR="0050087D" w:rsidRPr="0050087D" w:rsidRDefault="0050087D" w:rsidP="0050087D">
      <w:pPr>
        <w:widowControl w:val="0"/>
        <w:tabs>
          <w:tab w:val="left" w:pos="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музыкальная</w:t>
      </w:r>
      <w:r w:rsidRPr="0050087D">
        <w:rPr>
          <w:rFonts w:ascii="Times New Roman" w:eastAsia="Times New Roman" w:hAnsi="Times New Roman" w:cs="Calibri"/>
          <w:color w:val="262626"/>
          <w:kern w:val="24"/>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0087D" w:rsidRPr="0050087D" w:rsidRDefault="0050087D" w:rsidP="0050087D">
      <w:pPr>
        <w:widowControl w:val="0"/>
        <w:tabs>
          <w:tab w:val="left" w:pos="332"/>
          <w:tab w:val="left" w:pos="720"/>
        </w:tabs>
        <w:suppressAutoHyphens/>
        <w:spacing w:after="0"/>
        <w:ind w:firstLine="709"/>
        <w:contextualSpacing/>
        <w:jc w:val="both"/>
        <w:rPr>
          <w:rFonts w:ascii="Arial" w:eastAsia="Times New Roman" w:hAnsi="Arial" w:cs="Arial"/>
          <w:kern w:val="1"/>
          <w:sz w:val="28"/>
          <w:szCs w:val="28"/>
          <w:lang w:eastAsia="ru-RU"/>
        </w:rPr>
      </w:pPr>
      <w:r w:rsidRPr="0050087D">
        <w:rPr>
          <w:rFonts w:ascii="Times New Roman" w:eastAsia="Times New Roman" w:hAnsi="Times New Roman" w:cs="Calibri"/>
          <w:i/>
          <w:iCs/>
          <w:color w:val="262626"/>
          <w:kern w:val="24"/>
          <w:sz w:val="28"/>
          <w:szCs w:val="28"/>
          <w:lang w:eastAsia="ru-RU"/>
        </w:rPr>
        <w:t>- двигательная</w:t>
      </w:r>
      <w:r w:rsidRPr="0050087D">
        <w:rPr>
          <w:rFonts w:ascii="Times New Roman" w:eastAsia="Times New Roman" w:hAnsi="Times New Roman" w:cs="Calibri"/>
          <w:color w:val="262626"/>
          <w:kern w:val="24"/>
          <w:sz w:val="28"/>
          <w:szCs w:val="28"/>
          <w:lang w:eastAsia="ru-RU"/>
        </w:rPr>
        <w:t xml:space="preserve"> (овладение основными движениями) формы активности ребенка.</w:t>
      </w: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bCs/>
          <w:i/>
          <w:iCs/>
          <w:kern w:val="1"/>
          <w:sz w:val="28"/>
          <w:szCs w:val="28"/>
        </w:rPr>
        <w:tab/>
        <w:t>Модель организации образовательного процесса</w:t>
      </w:r>
    </w:p>
    <w:p w:rsidR="0050087D" w:rsidRPr="0050087D" w:rsidRDefault="0050087D" w:rsidP="0050087D">
      <w:pPr>
        <w:widowControl w:val="0"/>
        <w:suppressAutoHyphens/>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В течение дня во всех возрастных группах предусмотрен определенный баланс различных видов деятельности: </w:t>
      </w:r>
    </w:p>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8"/>
          <w:szCs w:val="28"/>
        </w:rPr>
      </w:pPr>
    </w:p>
    <w:tbl>
      <w:tblPr>
        <w:tblStyle w:val="a5"/>
        <w:tblW w:w="0" w:type="auto"/>
        <w:tblInd w:w="320" w:type="dxa"/>
        <w:tblLayout w:type="fixed"/>
        <w:tblLook w:val="04A0" w:firstRow="1" w:lastRow="0" w:firstColumn="1" w:lastColumn="0" w:noHBand="0" w:noVBand="1"/>
      </w:tblPr>
      <w:tblGrid>
        <w:gridCol w:w="1101"/>
        <w:gridCol w:w="3068"/>
        <w:gridCol w:w="2586"/>
        <w:gridCol w:w="3098"/>
      </w:tblGrid>
      <w:tr w:rsidR="0050087D" w:rsidRPr="0050087D" w:rsidTr="00956977">
        <w:tc>
          <w:tcPr>
            <w:tcW w:w="1101" w:type="dxa"/>
            <w:vMerge w:val="restart"/>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Возраст детей</w:t>
            </w:r>
          </w:p>
        </w:tc>
        <w:tc>
          <w:tcPr>
            <w:tcW w:w="3068" w:type="dxa"/>
            <w:vMerge w:val="restart"/>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Регламентируемая деятельность (ННОД)</w:t>
            </w:r>
          </w:p>
        </w:tc>
        <w:tc>
          <w:tcPr>
            <w:tcW w:w="5684" w:type="dxa"/>
            <w:gridSpan w:val="2"/>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Нерегламентированная деятельность, час</w:t>
            </w:r>
          </w:p>
        </w:tc>
      </w:tr>
      <w:tr w:rsidR="0050087D" w:rsidRPr="0050087D" w:rsidTr="00956977">
        <w:tc>
          <w:tcPr>
            <w:tcW w:w="1101" w:type="dxa"/>
            <w:vMerge/>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3068" w:type="dxa"/>
            <w:vMerge/>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tc>
        <w:tc>
          <w:tcPr>
            <w:tcW w:w="258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Совместная деятельность</w:t>
            </w:r>
          </w:p>
        </w:tc>
        <w:tc>
          <w:tcPr>
            <w:tcW w:w="3098"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Самостоятельная деятельность</w:t>
            </w:r>
          </w:p>
        </w:tc>
      </w:tr>
      <w:tr w:rsidR="0050087D" w:rsidRPr="0050087D" w:rsidTr="00956977">
        <w:tc>
          <w:tcPr>
            <w:tcW w:w="110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6 - 7   лет</w:t>
            </w:r>
          </w:p>
        </w:tc>
        <w:tc>
          <w:tcPr>
            <w:tcW w:w="3068" w:type="dxa"/>
          </w:tcPr>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Times New Roman" w:hAnsi="Times New Roman" w:cs="Times New Roman"/>
                <w:kern w:val="24"/>
                <w:sz w:val="24"/>
                <w:szCs w:val="24"/>
                <w:lang w:eastAsia="ru-RU"/>
              </w:rPr>
              <w:t>3 по 30 мин.</w:t>
            </w:r>
          </w:p>
        </w:tc>
        <w:tc>
          <w:tcPr>
            <w:tcW w:w="2586" w:type="dxa"/>
          </w:tcPr>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6-6.5</w:t>
            </w:r>
          </w:p>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p>
        </w:tc>
        <w:tc>
          <w:tcPr>
            <w:tcW w:w="3098" w:type="dxa"/>
          </w:tcPr>
          <w:p w:rsidR="0050087D" w:rsidRPr="0050087D" w:rsidRDefault="0050087D" w:rsidP="0050087D">
            <w:pPr>
              <w:widowControl w:val="0"/>
              <w:suppressAutoHyphens/>
              <w:jc w:val="center"/>
              <w:rPr>
                <w:rFonts w:ascii="Times New Roman" w:eastAsia="Lucida Sans Unicode" w:hAnsi="Times New Roman" w:cs="Times New Roman"/>
                <w:color w:val="FF0000"/>
                <w:kern w:val="1"/>
                <w:sz w:val="24"/>
                <w:szCs w:val="24"/>
              </w:rPr>
            </w:pP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2,5-3,5</w:t>
            </w:r>
          </w:p>
        </w:tc>
      </w:tr>
    </w:tbl>
    <w:p w:rsidR="0050087D" w:rsidRPr="0050087D" w:rsidRDefault="0050087D" w:rsidP="0050087D">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50087D" w:rsidRPr="0050087D" w:rsidRDefault="0050087D" w:rsidP="0050087D">
      <w:pPr>
        <w:widowControl w:val="0"/>
        <w:numPr>
          <w:ilvl w:val="0"/>
          <w:numId w:val="3"/>
        </w:numPr>
        <w:suppressAutoHyphens/>
        <w:overflowPunct w:val="0"/>
        <w:autoSpaceDE w:val="0"/>
        <w:autoSpaceDN w:val="0"/>
        <w:adjustRightInd w:val="0"/>
        <w:spacing w:after="0"/>
        <w:ind w:hanging="720"/>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Максимально допустимый объем нагрузки.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color w:val="000000"/>
          <w:kern w:val="1"/>
          <w:sz w:val="28"/>
          <w:szCs w:val="28"/>
          <w:shd w:val="clear" w:color="auto" w:fill="FFFFFF"/>
        </w:rPr>
      </w:pPr>
      <w:r w:rsidRPr="0050087D">
        <w:rPr>
          <w:rFonts w:ascii="Times New Roman" w:eastAsia="Lucida Sans Unicode" w:hAnsi="Times New Roman" w:cs="Times New Roman"/>
          <w:color w:val="000000"/>
          <w:kern w:val="1"/>
          <w:sz w:val="28"/>
          <w:szCs w:val="28"/>
          <w:shd w:val="clear" w:color="auto" w:fill="FFFFFF"/>
        </w:rPr>
        <w:t xml:space="preserve">Максимально допустимый объем образовательной нагрузки  </w:t>
      </w:r>
      <w:r w:rsidRPr="0050087D">
        <w:rPr>
          <w:rFonts w:ascii="Times New Roman" w:eastAsia="Lucida Sans Unicode" w:hAnsi="Times New Roman" w:cs="Times New Roman"/>
          <w:kern w:val="1"/>
          <w:sz w:val="28"/>
          <w:szCs w:val="28"/>
          <w:shd w:val="clear" w:color="auto" w:fill="FFFFFF"/>
        </w:rPr>
        <w:t>соответствует   </w:t>
      </w:r>
      <w:hyperlink r:id="rId15" w:anchor="block_1000" w:history="1">
        <w:r w:rsidRPr="0050087D">
          <w:rPr>
            <w:rFonts w:ascii="Times New Roman" w:eastAsia="Lucida Sans Unicode" w:hAnsi="Times New Roman" w:cs="Times New Roman"/>
            <w:kern w:val="1"/>
            <w:sz w:val="28"/>
            <w:szCs w:val="28"/>
            <w:u w:val="single"/>
          </w:rPr>
          <w:t>санитарно-эпидемиологическим правилам и нормативам СанПиН 2.4.1.3049-13</w:t>
        </w:r>
      </w:hyperlink>
      <w:r w:rsidRPr="0050087D">
        <w:rPr>
          <w:rFonts w:ascii="Times New Roman" w:eastAsia="Lucida Sans Unicode" w:hAnsi="Times New Roman" w:cs="Times New Roman"/>
          <w:color w:val="000000"/>
          <w:kern w:val="1"/>
          <w:sz w:val="28"/>
          <w:szCs w:val="28"/>
          <w:shd w:val="clear" w:color="auto" w:fill="FFFFFF"/>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sidRPr="0050087D">
        <w:rPr>
          <w:rFonts w:ascii="Times New Roman" w:eastAsia="Lucida Sans Unicode" w:hAnsi="Times New Roman" w:cs="Times New Roman"/>
          <w:kern w:val="1"/>
          <w:sz w:val="28"/>
          <w:szCs w:val="28"/>
          <w:shd w:val="clear" w:color="auto" w:fill="FFFFFF"/>
        </w:rPr>
        <w:t>утвержденным </w:t>
      </w:r>
      <w:hyperlink r:id="rId16" w:history="1">
        <w:r w:rsidRPr="0050087D">
          <w:rPr>
            <w:rFonts w:ascii="Times New Roman" w:eastAsia="Lucida Sans Unicode" w:hAnsi="Times New Roman" w:cs="Times New Roman"/>
            <w:kern w:val="1"/>
            <w:sz w:val="28"/>
            <w:szCs w:val="28"/>
            <w:u w:val="single"/>
          </w:rPr>
          <w:t>постановлением</w:t>
        </w:r>
      </w:hyperlink>
      <w:r w:rsidRPr="0050087D">
        <w:rPr>
          <w:rFonts w:ascii="Times New Roman" w:eastAsia="Lucida Sans Unicode" w:hAnsi="Times New Roman" w:cs="Times New Roman"/>
          <w:color w:val="000000"/>
          <w:kern w:val="1"/>
          <w:sz w:val="28"/>
          <w:szCs w:val="28"/>
          <w:shd w:val="clear" w:color="auto" w:fill="FFFFFF"/>
        </w:rPr>
        <w:t>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color w:val="000000"/>
          <w:kern w:val="1"/>
          <w:sz w:val="28"/>
          <w:szCs w:val="28"/>
          <w:shd w:val="clear" w:color="auto" w:fill="FFFFFF"/>
        </w:rPr>
      </w:pPr>
    </w:p>
    <w:p w:rsidR="0050087D" w:rsidRPr="0050087D" w:rsidRDefault="0050087D" w:rsidP="0050087D">
      <w:pPr>
        <w:widowControl w:val="0"/>
        <w:suppressAutoHyphens/>
        <w:adjustRightInd w:val="0"/>
        <w:spacing w:before="100" w:beforeAutospacing="1" w:after="100" w:afterAutospacing="1" w:line="240" w:lineRule="auto"/>
        <w:contextualSpacing/>
        <w:jc w:val="center"/>
        <w:rPr>
          <w:rFonts w:ascii="Times New Roman" w:eastAsia="Times New Roman" w:hAnsi="Times New Roman" w:cs="Times New Roman"/>
          <w:b/>
          <w:kern w:val="1"/>
          <w:sz w:val="28"/>
          <w:szCs w:val="28"/>
          <w:lang w:eastAsia="ru-RU"/>
        </w:rPr>
      </w:pPr>
      <w:r w:rsidRPr="0050087D">
        <w:rPr>
          <w:rFonts w:ascii="Times New Roman" w:eastAsia="Times New Roman" w:hAnsi="Times New Roman" w:cs="Times New Roman"/>
          <w:b/>
          <w:bCs/>
          <w:i/>
          <w:iCs/>
          <w:kern w:val="1"/>
          <w:sz w:val="28"/>
          <w:szCs w:val="28"/>
          <w:lang w:eastAsia="ru-RU"/>
        </w:rPr>
        <w:t>Максимально допустимый объем образовательной нагрузки</w:t>
      </w:r>
    </w:p>
    <w:tbl>
      <w:tblPr>
        <w:tblStyle w:val="a5"/>
        <w:tblW w:w="0" w:type="auto"/>
        <w:tblInd w:w="373" w:type="dxa"/>
        <w:tblLayout w:type="fixed"/>
        <w:tblLook w:val="04A0" w:firstRow="1" w:lastRow="0" w:firstColumn="1" w:lastColumn="0" w:noHBand="0" w:noVBand="1"/>
      </w:tblPr>
      <w:tblGrid>
        <w:gridCol w:w="1101"/>
        <w:gridCol w:w="1575"/>
        <w:gridCol w:w="1041"/>
        <w:gridCol w:w="1353"/>
        <w:gridCol w:w="1281"/>
        <w:gridCol w:w="1128"/>
        <w:gridCol w:w="993"/>
        <w:gridCol w:w="1275"/>
      </w:tblGrid>
      <w:tr w:rsidR="0050087D" w:rsidRPr="0050087D" w:rsidTr="00956977">
        <w:tc>
          <w:tcPr>
            <w:tcW w:w="1101"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Возрастдетей</w:t>
            </w:r>
          </w:p>
        </w:tc>
        <w:tc>
          <w:tcPr>
            <w:tcW w:w="1575"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Продолжи-тельность ННОД</w:t>
            </w:r>
          </w:p>
        </w:tc>
        <w:tc>
          <w:tcPr>
            <w:tcW w:w="1041"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Пере--</w:t>
            </w:r>
          </w:p>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рывымежду ННОД</w:t>
            </w:r>
          </w:p>
        </w:tc>
        <w:tc>
          <w:tcPr>
            <w:tcW w:w="1353"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Физми-нутка (в середине времени, отведенно-го на ННОД)</w:t>
            </w:r>
          </w:p>
        </w:tc>
        <w:tc>
          <w:tcPr>
            <w:tcW w:w="1281"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Макси-мальный объем нагрузки в 1 половине дня</w:t>
            </w:r>
          </w:p>
        </w:tc>
        <w:tc>
          <w:tcPr>
            <w:tcW w:w="1128"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2-я полови-на дня</w:t>
            </w:r>
          </w:p>
        </w:tc>
        <w:tc>
          <w:tcPr>
            <w:tcW w:w="993"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Допол-нител-ноео бразо-вание</w:t>
            </w:r>
          </w:p>
        </w:tc>
        <w:tc>
          <w:tcPr>
            <w:tcW w:w="1275"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Продол-житель-ностьобразова-тельной нагрузки в неделю</w:t>
            </w:r>
          </w:p>
        </w:tc>
      </w:tr>
      <w:tr w:rsidR="0050087D" w:rsidRPr="0050087D" w:rsidTr="00956977">
        <w:tc>
          <w:tcPr>
            <w:tcW w:w="1101"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6-7 лет</w:t>
            </w:r>
          </w:p>
        </w:tc>
        <w:tc>
          <w:tcPr>
            <w:tcW w:w="1575"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Неболее</w:t>
            </w:r>
          </w:p>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30 мин.</w:t>
            </w:r>
          </w:p>
        </w:tc>
        <w:tc>
          <w:tcPr>
            <w:tcW w:w="1041"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10мин.</w:t>
            </w:r>
          </w:p>
        </w:tc>
        <w:tc>
          <w:tcPr>
            <w:tcW w:w="1353"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Calibri" w:hAnsi="Times New Roman" w:cs="Times New Roman"/>
                <w:kern w:val="1"/>
                <w:sz w:val="24"/>
                <w:szCs w:val="24"/>
              </w:rPr>
              <w:t>3-5мин.</w:t>
            </w:r>
          </w:p>
        </w:tc>
        <w:tc>
          <w:tcPr>
            <w:tcW w:w="1281"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Times New Roman" w:hAnsi="Times New Roman" w:cs="Times New Roman"/>
                <w:kern w:val="1"/>
                <w:sz w:val="24"/>
                <w:szCs w:val="24"/>
                <w:lang w:eastAsia="ru-RU"/>
              </w:rPr>
              <w:t>Неболее 1 часа 30 минут</w:t>
            </w:r>
          </w:p>
        </w:tc>
        <w:tc>
          <w:tcPr>
            <w:tcW w:w="1128"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Не чаще 2-3 раз в неделю</w:t>
            </w:r>
          </w:p>
        </w:tc>
        <w:tc>
          <w:tcPr>
            <w:tcW w:w="993" w:type="dxa"/>
          </w:tcPr>
          <w:p w:rsidR="0050087D" w:rsidRPr="00D8006E"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D8006E">
              <w:rPr>
                <w:rFonts w:ascii="Times New Roman" w:eastAsia="Calibri" w:hAnsi="Times New Roman" w:cs="Times New Roman"/>
                <w:kern w:val="1"/>
                <w:sz w:val="24"/>
                <w:szCs w:val="24"/>
                <w:lang w:val="ru-RU"/>
              </w:rPr>
              <w:t>Не чаще 2 раз в неделю</w:t>
            </w:r>
          </w:p>
        </w:tc>
        <w:tc>
          <w:tcPr>
            <w:tcW w:w="1275" w:type="dxa"/>
          </w:tcPr>
          <w:p w:rsidR="0050087D" w:rsidRPr="0050087D" w:rsidRDefault="0050087D" w:rsidP="0050087D">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50087D">
              <w:rPr>
                <w:rFonts w:ascii="Times New Roman" w:eastAsia="Times New Roman" w:hAnsi="Times New Roman" w:cs="Times New Roman"/>
                <w:kern w:val="1"/>
                <w:sz w:val="24"/>
                <w:szCs w:val="24"/>
                <w:lang w:eastAsia="ru-RU"/>
              </w:rPr>
              <w:t>8 часов 30 минут</w:t>
            </w:r>
          </w:p>
        </w:tc>
      </w:tr>
    </w:tbl>
    <w:p w:rsidR="0050087D" w:rsidRPr="0050087D" w:rsidRDefault="0050087D" w:rsidP="0050087D">
      <w:pPr>
        <w:widowControl w:val="0"/>
        <w:suppressAutoHyphens/>
        <w:autoSpaceDE w:val="0"/>
        <w:autoSpaceDN w:val="0"/>
        <w:adjustRightInd w:val="0"/>
        <w:spacing w:after="0" w:line="240" w:lineRule="auto"/>
        <w:ind w:left="2869"/>
        <w:contextualSpacing/>
        <w:jc w:val="center"/>
        <w:rPr>
          <w:rFonts w:ascii="Times New Roman" w:eastAsia="Lucida Sans Unicode" w:hAnsi="Times New Roman" w:cs="Times New Roman"/>
          <w:color w:val="000000"/>
          <w:kern w:val="1"/>
          <w:sz w:val="28"/>
          <w:szCs w:val="28"/>
          <w:shd w:val="clear" w:color="auto" w:fill="FFFFFF"/>
        </w:rPr>
      </w:pPr>
    </w:p>
    <w:p w:rsidR="0050087D" w:rsidRPr="0050087D" w:rsidRDefault="0050087D" w:rsidP="0050087D">
      <w:pPr>
        <w:widowControl w:val="0"/>
        <w:suppressAutoHyphens/>
        <w:autoSpaceDE w:val="0"/>
        <w:autoSpaceDN w:val="0"/>
        <w:adjustRightInd w:val="0"/>
        <w:spacing w:after="0" w:line="240" w:lineRule="auto"/>
        <w:ind w:left="142"/>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suppressAutoHyphens/>
        <w:autoSpaceDE w:val="0"/>
        <w:autoSpaceDN w:val="0"/>
        <w:adjustRightInd w:val="0"/>
        <w:spacing w:after="0" w:line="240" w:lineRule="auto"/>
        <w:ind w:left="142"/>
        <w:contextualSpacing/>
        <w:jc w:val="center"/>
        <w:rPr>
          <w:rFonts w:ascii="Times New Roman" w:eastAsia="Lucida Sans Unicode" w:hAnsi="Times New Roman" w:cs="Times New Roman"/>
          <w:b/>
          <w:kern w:val="1"/>
          <w:sz w:val="28"/>
          <w:szCs w:val="28"/>
        </w:rPr>
      </w:pPr>
    </w:p>
    <w:p w:rsidR="00D8006E" w:rsidRPr="0050087D" w:rsidRDefault="00D8006E" w:rsidP="008630F2">
      <w:pPr>
        <w:widowControl w:val="0"/>
        <w:suppressAutoHyphens/>
        <w:autoSpaceDE w:val="0"/>
        <w:autoSpaceDN w:val="0"/>
        <w:adjustRightInd w:val="0"/>
        <w:spacing w:after="0" w:line="240" w:lineRule="auto"/>
        <w:contextualSpacing/>
        <w:rPr>
          <w:rFonts w:ascii="Times New Roman" w:eastAsia="Lucida Sans Unicode" w:hAnsi="Times New Roman" w:cs="Times New Roman"/>
          <w:b/>
          <w:kern w:val="1"/>
          <w:sz w:val="28"/>
          <w:szCs w:val="28"/>
        </w:rPr>
      </w:pPr>
    </w:p>
    <w:tbl>
      <w:tblPr>
        <w:tblW w:w="101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3"/>
      </w:tblGrid>
      <w:tr w:rsidR="00956977" w:rsidRPr="00956977" w:rsidTr="00C669B4">
        <w:trPr>
          <w:trHeight w:val="15231"/>
        </w:trPr>
        <w:tc>
          <w:tcPr>
            <w:tcW w:w="10153" w:type="dxa"/>
          </w:tcPr>
          <w:tbl>
            <w:tblPr>
              <w:tblW w:w="9061" w:type="dxa"/>
              <w:tblInd w:w="821" w:type="dxa"/>
              <w:tblLook w:val="04A0" w:firstRow="1" w:lastRow="0" w:firstColumn="1" w:lastColumn="0" w:noHBand="0" w:noVBand="1"/>
            </w:tblPr>
            <w:tblGrid>
              <w:gridCol w:w="4320"/>
              <w:gridCol w:w="4741"/>
            </w:tblGrid>
            <w:tr w:rsidR="00956977" w:rsidRPr="00956977" w:rsidTr="00C669B4">
              <w:trPr>
                <w:trHeight w:val="1514"/>
              </w:trPr>
              <w:tc>
                <w:tcPr>
                  <w:tcW w:w="4320" w:type="dxa"/>
                </w:tcPr>
                <w:p w:rsidR="00956977" w:rsidRPr="00956977" w:rsidRDefault="00956977" w:rsidP="00C669B4">
                  <w:pPr>
                    <w:spacing w:after="0" w:line="240" w:lineRule="auto"/>
                    <w:ind w:left="-704" w:firstLine="704"/>
                    <w:rPr>
                      <w:rFonts w:ascii="Times New Roman" w:hAnsi="Times New Roman" w:cs="Times New Roman"/>
                    </w:rPr>
                  </w:pPr>
                </w:p>
              </w:tc>
              <w:tc>
                <w:tcPr>
                  <w:tcW w:w="4741" w:type="dxa"/>
                </w:tcPr>
                <w:p w:rsidR="00956977" w:rsidRPr="00956977" w:rsidRDefault="00956977" w:rsidP="00C669B4">
                  <w:pPr>
                    <w:spacing w:after="0" w:line="240" w:lineRule="auto"/>
                    <w:jc w:val="right"/>
                    <w:rPr>
                      <w:rFonts w:ascii="Times New Roman" w:hAnsi="Times New Roman" w:cs="Times New Roman"/>
                    </w:rPr>
                  </w:pPr>
                </w:p>
                <w:p w:rsidR="00956977" w:rsidRPr="00956977" w:rsidRDefault="00956977" w:rsidP="00C669B4">
                  <w:pPr>
                    <w:spacing w:after="0" w:line="240" w:lineRule="auto"/>
                    <w:jc w:val="right"/>
                    <w:rPr>
                      <w:rFonts w:ascii="Times New Roman" w:hAnsi="Times New Roman" w:cs="Times New Roman"/>
                    </w:rPr>
                  </w:pPr>
                  <w:r w:rsidRPr="00956977">
                    <w:rPr>
                      <w:rFonts w:ascii="Times New Roman" w:hAnsi="Times New Roman" w:cs="Times New Roman"/>
                    </w:rPr>
                    <w:t>Утверждаю</w:t>
                  </w:r>
                </w:p>
                <w:p w:rsidR="00956977" w:rsidRPr="00956977" w:rsidRDefault="00956977" w:rsidP="00C669B4">
                  <w:pPr>
                    <w:spacing w:after="0" w:line="240" w:lineRule="auto"/>
                    <w:jc w:val="right"/>
                    <w:rPr>
                      <w:rFonts w:ascii="Times New Roman" w:hAnsi="Times New Roman" w:cs="Times New Roman"/>
                    </w:rPr>
                  </w:pPr>
                  <w:r w:rsidRPr="00956977">
                    <w:rPr>
                      <w:rFonts w:ascii="Times New Roman" w:hAnsi="Times New Roman" w:cs="Times New Roman"/>
                    </w:rPr>
                    <w:t>Заведующий МКДОУ  - детский сад</w:t>
                  </w:r>
                </w:p>
                <w:p w:rsidR="00956977" w:rsidRPr="00956977" w:rsidRDefault="00956977" w:rsidP="00C669B4">
                  <w:pPr>
                    <w:spacing w:after="0" w:line="240" w:lineRule="auto"/>
                    <w:jc w:val="right"/>
                    <w:rPr>
                      <w:rFonts w:ascii="Times New Roman" w:hAnsi="Times New Roman" w:cs="Times New Roman"/>
                    </w:rPr>
                  </w:pPr>
                  <w:r w:rsidRPr="00956977">
                    <w:rPr>
                      <w:rFonts w:ascii="Times New Roman" w:hAnsi="Times New Roman" w:cs="Times New Roman"/>
                    </w:rPr>
                    <w:t xml:space="preserve"> «Чебурашка»</w:t>
                  </w:r>
                </w:p>
                <w:p w:rsidR="00956977" w:rsidRPr="00956977" w:rsidRDefault="00956977" w:rsidP="00C669B4">
                  <w:pPr>
                    <w:spacing w:after="0" w:line="240" w:lineRule="auto"/>
                    <w:jc w:val="right"/>
                    <w:rPr>
                      <w:rFonts w:ascii="Times New Roman" w:hAnsi="Times New Roman" w:cs="Times New Roman"/>
                    </w:rPr>
                  </w:pPr>
                  <w:r w:rsidRPr="00956977">
                    <w:rPr>
                      <w:rFonts w:ascii="Times New Roman" w:hAnsi="Times New Roman" w:cs="Times New Roman"/>
                    </w:rPr>
                    <w:t>_________________Филиппова Л.Ю.</w:t>
                  </w:r>
                </w:p>
                <w:p w:rsidR="00956977" w:rsidRPr="00956977" w:rsidRDefault="00956977" w:rsidP="00C669B4">
                  <w:pPr>
                    <w:spacing w:after="0" w:line="240" w:lineRule="auto"/>
                    <w:jc w:val="right"/>
                    <w:rPr>
                      <w:rFonts w:ascii="Times New Roman" w:hAnsi="Times New Roman" w:cs="Times New Roman"/>
                    </w:rPr>
                  </w:pPr>
                </w:p>
              </w:tc>
            </w:tr>
          </w:tbl>
          <w:p w:rsidR="00956977" w:rsidRPr="00956977" w:rsidRDefault="00956977" w:rsidP="00C669B4">
            <w:pPr>
              <w:spacing w:after="0" w:line="240" w:lineRule="auto"/>
              <w:ind w:left="981"/>
              <w:rPr>
                <w:rFonts w:ascii="Times New Roman" w:hAnsi="Times New Roman" w:cs="Times New Roman"/>
                <w:b/>
                <w:sz w:val="28"/>
                <w:szCs w:val="28"/>
              </w:rPr>
            </w:pPr>
            <w:r w:rsidRPr="00956977">
              <w:rPr>
                <w:rFonts w:ascii="Times New Roman" w:hAnsi="Times New Roman" w:cs="Times New Roman"/>
                <w:b/>
                <w:sz w:val="28"/>
                <w:szCs w:val="28"/>
              </w:rPr>
              <w:t>Расписание непрерывной образовательной деятельности на 2020-2021 учебный год в подготовительной группе «Земляничка» (от 6 до 7 лет)</w:t>
            </w:r>
          </w:p>
          <w:p w:rsidR="00956977" w:rsidRPr="00956977" w:rsidRDefault="00956977" w:rsidP="00C669B4">
            <w:pPr>
              <w:spacing w:after="0" w:line="240" w:lineRule="auto"/>
              <w:ind w:left="981"/>
              <w:rPr>
                <w:rFonts w:ascii="Times New Roman" w:hAnsi="Times New Roman" w:cs="Times New Roman"/>
              </w:rPr>
            </w:pPr>
          </w:p>
          <w:p w:rsidR="00956977" w:rsidRPr="00956977" w:rsidRDefault="00956977" w:rsidP="00C669B4">
            <w:pPr>
              <w:spacing w:after="0" w:line="240" w:lineRule="auto"/>
              <w:ind w:left="981"/>
              <w:rPr>
                <w:rFonts w:ascii="Times New Roman" w:hAnsi="Times New Roman" w:cs="Times New Roman"/>
                <w:b/>
                <w:sz w:val="28"/>
                <w:szCs w:val="28"/>
                <w:u w:val="single"/>
              </w:rPr>
            </w:pPr>
            <w:r w:rsidRPr="00956977">
              <w:rPr>
                <w:rFonts w:ascii="Times New Roman" w:hAnsi="Times New Roman" w:cs="Times New Roman"/>
                <w:b/>
                <w:sz w:val="28"/>
                <w:szCs w:val="28"/>
                <w:u w:val="single"/>
              </w:rPr>
              <w:t>Понедельник</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 xml:space="preserve">ОО Речевое развитие (логопедическое) </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Познавательное развитие (основы науки и естествознания)</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Художественно-эстетическое  развитие (музыкальная деятельность)</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Художественно-эстетическое развитие (лепка/аппликация) Лепка 2-4 неделя</w:t>
            </w:r>
          </w:p>
          <w:p w:rsidR="00956977" w:rsidRPr="00956977" w:rsidRDefault="00956977" w:rsidP="00C669B4">
            <w:pPr>
              <w:spacing w:after="0" w:line="240" w:lineRule="auto"/>
              <w:ind w:left="981"/>
              <w:rPr>
                <w:rFonts w:ascii="Times New Roman" w:hAnsi="Times New Roman" w:cs="Times New Roman"/>
                <w:b/>
                <w:sz w:val="28"/>
                <w:szCs w:val="28"/>
                <w:u w:val="single"/>
              </w:rPr>
            </w:pPr>
          </w:p>
          <w:p w:rsidR="00956977" w:rsidRPr="00956977" w:rsidRDefault="00956977" w:rsidP="00C669B4">
            <w:pPr>
              <w:spacing w:after="0" w:line="240" w:lineRule="auto"/>
              <w:ind w:left="981"/>
              <w:rPr>
                <w:rFonts w:ascii="Times New Roman" w:hAnsi="Times New Roman" w:cs="Times New Roman"/>
                <w:b/>
                <w:sz w:val="28"/>
                <w:szCs w:val="28"/>
                <w:u w:val="single"/>
              </w:rPr>
            </w:pPr>
            <w:r w:rsidRPr="00956977">
              <w:rPr>
                <w:rFonts w:ascii="Times New Roman" w:hAnsi="Times New Roman" w:cs="Times New Roman"/>
                <w:b/>
                <w:sz w:val="28"/>
                <w:szCs w:val="28"/>
                <w:u w:val="single"/>
              </w:rPr>
              <w:t>Вторник</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Познавательное развитие (Формирование элементарных математических      представлений)</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Физическое развитие (в физкультурном зале)</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Художественно—эстетическое развитие (рисование)</w:t>
            </w:r>
          </w:p>
          <w:p w:rsidR="00956977" w:rsidRPr="00956977" w:rsidRDefault="00956977" w:rsidP="00C669B4">
            <w:pPr>
              <w:spacing w:after="0" w:line="240" w:lineRule="auto"/>
              <w:ind w:left="981"/>
              <w:rPr>
                <w:rFonts w:ascii="Times New Roman" w:hAnsi="Times New Roman" w:cs="Times New Roman"/>
                <w:b/>
                <w:sz w:val="28"/>
                <w:szCs w:val="28"/>
                <w:u w:val="single"/>
              </w:rPr>
            </w:pPr>
          </w:p>
          <w:p w:rsidR="00956977" w:rsidRPr="00956977" w:rsidRDefault="00956977" w:rsidP="00C669B4">
            <w:pPr>
              <w:spacing w:after="0" w:line="240" w:lineRule="auto"/>
              <w:ind w:left="981"/>
              <w:rPr>
                <w:rFonts w:ascii="Times New Roman" w:hAnsi="Times New Roman" w:cs="Times New Roman"/>
                <w:b/>
                <w:sz w:val="28"/>
                <w:szCs w:val="28"/>
                <w:u w:val="single"/>
              </w:rPr>
            </w:pPr>
            <w:r w:rsidRPr="00956977">
              <w:rPr>
                <w:rFonts w:ascii="Times New Roman" w:hAnsi="Times New Roman" w:cs="Times New Roman"/>
                <w:b/>
                <w:sz w:val="28"/>
                <w:szCs w:val="28"/>
                <w:u w:val="single"/>
              </w:rPr>
              <w:t>Среда</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ОО Познавательное развитие (Формирование элементарных математических представлений)</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ОО Физическое развитие (в физкультурном зале)</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Педагог-психолог</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Логоритмика</w:t>
            </w:r>
          </w:p>
          <w:p w:rsidR="00956977" w:rsidRPr="00956977" w:rsidRDefault="00956977" w:rsidP="00C669B4">
            <w:pPr>
              <w:spacing w:after="0" w:line="240" w:lineRule="auto"/>
              <w:ind w:left="981"/>
              <w:rPr>
                <w:rFonts w:ascii="Times New Roman" w:hAnsi="Times New Roman" w:cs="Times New Roman"/>
                <w:b/>
                <w:sz w:val="28"/>
                <w:szCs w:val="28"/>
                <w:u w:val="single"/>
              </w:rPr>
            </w:pPr>
          </w:p>
          <w:p w:rsidR="00956977" w:rsidRPr="00956977" w:rsidRDefault="00956977" w:rsidP="00C669B4">
            <w:pPr>
              <w:spacing w:after="0" w:line="240" w:lineRule="auto"/>
              <w:ind w:left="981"/>
              <w:rPr>
                <w:rFonts w:ascii="Times New Roman" w:hAnsi="Times New Roman" w:cs="Times New Roman"/>
                <w:b/>
                <w:sz w:val="28"/>
                <w:szCs w:val="28"/>
                <w:u w:val="single"/>
              </w:rPr>
            </w:pPr>
            <w:r w:rsidRPr="00956977">
              <w:rPr>
                <w:rFonts w:ascii="Times New Roman" w:hAnsi="Times New Roman" w:cs="Times New Roman"/>
                <w:b/>
                <w:sz w:val="28"/>
                <w:szCs w:val="28"/>
                <w:u w:val="single"/>
              </w:rPr>
              <w:t xml:space="preserve">Четверг  </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 xml:space="preserve">ОО Речевое развитие (логопедическое, обучение грамоте) </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Физическое развитие (физическая культура на прогулке)</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ОО Художественно-эстетическое  развитие (рисование)</w:t>
            </w:r>
          </w:p>
          <w:p w:rsidR="00956977" w:rsidRPr="00956977" w:rsidRDefault="00956977" w:rsidP="00C669B4">
            <w:pPr>
              <w:spacing w:after="0" w:line="240" w:lineRule="auto"/>
              <w:ind w:left="981"/>
              <w:rPr>
                <w:rFonts w:ascii="Times New Roman" w:hAnsi="Times New Roman" w:cs="Times New Roman"/>
                <w:sz w:val="28"/>
                <w:szCs w:val="28"/>
              </w:rPr>
            </w:pPr>
          </w:p>
          <w:p w:rsidR="00956977" w:rsidRPr="00956977" w:rsidRDefault="00956977" w:rsidP="00C669B4">
            <w:pPr>
              <w:spacing w:after="0" w:line="240" w:lineRule="auto"/>
              <w:ind w:left="981"/>
              <w:rPr>
                <w:rFonts w:ascii="Times New Roman" w:hAnsi="Times New Roman" w:cs="Times New Roman"/>
                <w:b/>
                <w:sz w:val="28"/>
                <w:szCs w:val="28"/>
                <w:u w:val="single"/>
              </w:rPr>
            </w:pPr>
            <w:r w:rsidRPr="00956977">
              <w:rPr>
                <w:rFonts w:ascii="Times New Roman" w:hAnsi="Times New Roman" w:cs="Times New Roman"/>
                <w:b/>
                <w:sz w:val="28"/>
                <w:szCs w:val="28"/>
                <w:u w:val="single"/>
              </w:rPr>
              <w:t>Пятница</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ОО Художественно-эстетическое   развитие (музыкальная  деятельность)</w:t>
            </w:r>
          </w:p>
          <w:p w:rsidR="00956977" w:rsidRPr="00956977" w:rsidRDefault="00956977" w:rsidP="00C669B4">
            <w:pPr>
              <w:spacing w:after="0" w:line="240" w:lineRule="auto"/>
              <w:ind w:left="981"/>
              <w:rPr>
                <w:rFonts w:ascii="Times New Roman" w:hAnsi="Times New Roman" w:cs="Times New Roman"/>
                <w:iCs/>
                <w:sz w:val="28"/>
                <w:szCs w:val="28"/>
              </w:rPr>
            </w:pPr>
            <w:r w:rsidRPr="00956977">
              <w:rPr>
                <w:rFonts w:ascii="Times New Roman" w:hAnsi="Times New Roman" w:cs="Times New Roman"/>
                <w:iCs/>
                <w:sz w:val="28"/>
                <w:szCs w:val="28"/>
              </w:rPr>
              <w:t>Педагог-психолог</w:t>
            </w:r>
          </w:p>
          <w:p w:rsidR="00956977" w:rsidRPr="00956977" w:rsidRDefault="00956977" w:rsidP="00C669B4">
            <w:pPr>
              <w:spacing w:after="0" w:line="240" w:lineRule="auto"/>
              <w:ind w:left="981"/>
              <w:rPr>
                <w:rFonts w:ascii="Times New Roman" w:hAnsi="Times New Roman" w:cs="Times New Roman"/>
                <w:iCs/>
                <w:sz w:val="28"/>
                <w:szCs w:val="28"/>
              </w:rPr>
            </w:pP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 xml:space="preserve">    Продолжительность занятий для детей дошкольного возраста от 6 до 7 лет не более 30 минут.</w:t>
            </w:r>
          </w:p>
          <w:p w:rsidR="00956977" w:rsidRPr="00956977" w:rsidRDefault="00956977" w:rsidP="00C669B4">
            <w:pPr>
              <w:spacing w:after="0" w:line="240" w:lineRule="auto"/>
              <w:ind w:left="981"/>
              <w:rPr>
                <w:rFonts w:ascii="Times New Roman" w:hAnsi="Times New Roman" w:cs="Times New Roman"/>
                <w:sz w:val="28"/>
                <w:szCs w:val="28"/>
              </w:rPr>
            </w:pPr>
            <w:r w:rsidRPr="00956977">
              <w:rPr>
                <w:rFonts w:ascii="Times New Roman" w:hAnsi="Times New Roman" w:cs="Times New Roman"/>
                <w:sz w:val="28"/>
                <w:szCs w:val="28"/>
              </w:rPr>
              <w:t xml:space="preserve">Продолжительность дневной суммарной образовательной нагрузки для детей дошкольного возраста от 6 до 7 лет не более 90 минут. </w:t>
            </w:r>
          </w:p>
          <w:p w:rsidR="00956977" w:rsidRPr="00956977" w:rsidRDefault="00956977" w:rsidP="00C669B4">
            <w:pPr>
              <w:spacing w:after="0" w:line="240" w:lineRule="auto"/>
              <w:ind w:left="981"/>
              <w:rPr>
                <w:rFonts w:ascii="Times New Roman" w:hAnsi="Times New Roman" w:cs="Times New Roman"/>
              </w:rPr>
            </w:pPr>
            <w:r w:rsidRPr="00956977">
              <w:rPr>
                <w:rFonts w:ascii="Times New Roman" w:hAnsi="Times New Roman" w:cs="Times New Roman"/>
                <w:sz w:val="28"/>
                <w:szCs w:val="28"/>
              </w:rPr>
              <w:t>*В соответствии с требованиями к организации образовательного процесса. Таблица 6.6. Постановление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tc>
      </w:tr>
    </w:tbl>
    <w:p w:rsidR="00956977" w:rsidRDefault="00956977" w:rsidP="00956977">
      <w:pPr>
        <w:widowControl w:val="0"/>
        <w:suppressAutoHyphens/>
        <w:autoSpaceDE w:val="0"/>
        <w:autoSpaceDN w:val="0"/>
        <w:adjustRightInd w:val="0"/>
        <w:spacing w:after="0" w:line="240" w:lineRule="auto"/>
        <w:ind w:left="142"/>
        <w:contextualSpacing/>
        <w:rPr>
          <w:rFonts w:ascii="Times New Roman" w:eastAsia="Lucida Sans Unicode" w:hAnsi="Times New Roman" w:cs="Times New Roman"/>
          <w:b/>
          <w:color w:val="FF0000"/>
          <w:kern w:val="1"/>
          <w:sz w:val="28"/>
          <w:szCs w:val="28"/>
        </w:rPr>
        <w:sectPr w:rsidR="00956977" w:rsidSect="008630F2">
          <w:pgSz w:w="11906" w:h="16838"/>
          <w:pgMar w:top="720" w:right="720" w:bottom="720" w:left="720" w:header="340" w:footer="170" w:gutter="0"/>
          <w:cols w:space="708"/>
          <w:docGrid w:linePitch="360"/>
        </w:sectPr>
      </w:pPr>
    </w:p>
    <w:p w:rsidR="00B96027" w:rsidRPr="00B96027" w:rsidRDefault="00C669B4" w:rsidP="00B96027">
      <w:pPr>
        <w:widowControl w:val="0"/>
        <w:suppressAutoHyphens/>
        <w:autoSpaceDE w:val="0"/>
        <w:autoSpaceDN w:val="0"/>
        <w:adjustRightInd w:val="0"/>
        <w:spacing w:after="0" w:line="240" w:lineRule="auto"/>
        <w:ind w:left="142"/>
        <w:contextualSpacing/>
        <w:rPr>
          <w:rFonts w:ascii="Times New Roman" w:eastAsia="Lucida Sans Unicode" w:hAnsi="Times New Roman" w:cs="Times New Roman"/>
          <w:b/>
          <w:kern w:val="1"/>
          <w:sz w:val="32"/>
          <w:szCs w:val="32"/>
        </w:rPr>
      </w:pPr>
      <w:r w:rsidRPr="00B96027">
        <w:rPr>
          <w:rFonts w:ascii="Times New Roman" w:eastAsia="Lucida Sans Unicode" w:hAnsi="Times New Roman" w:cs="Times New Roman"/>
          <w:b/>
          <w:kern w:val="1"/>
          <w:sz w:val="32"/>
          <w:szCs w:val="32"/>
        </w:rPr>
        <w:lastRenderedPageBreak/>
        <w:t>Циклограмма воспитательно-образовательной работы в подготовительной группе «Земляничка»</w:t>
      </w:r>
    </w:p>
    <w:tbl>
      <w:tblPr>
        <w:tblW w:w="16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847"/>
        <w:gridCol w:w="2769"/>
        <w:gridCol w:w="2819"/>
        <w:gridCol w:w="3087"/>
        <w:gridCol w:w="3016"/>
      </w:tblGrid>
      <w:tr w:rsidR="00B96027" w:rsidRPr="004F7251" w:rsidTr="00B96027">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Время суток</w:t>
            </w:r>
          </w:p>
        </w:tc>
        <w:tc>
          <w:tcPr>
            <w:tcW w:w="2847"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Понедельник</w:t>
            </w:r>
          </w:p>
        </w:tc>
        <w:tc>
          <w:tcPr>
            <w:tcW w:w="2769"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Вторник</w:t>
            </w:r>
          </w:p>
        </w:tc>
        <w:tc>
          <w:tcPr>
            <w:tcW w:w="2819"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Среда</w:t>
            </w:r>
          </w:p>
        </w:tc>
        <w:tc>
          <w:tcPr>
            <w:tcW w:w="3087"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Четверг</w:t>
            </w:r>
          </w:p>
        </w:tc>
        <w:tc>
          <w:tcPr>
            <w:tcW w:w="301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Пятница</w:t>
            </w:r>
          </w:p>
        </w:tc>
      </w:tr>
      <w:tr w:rsidR="00B96027" w:rsidRPr="004F7251" w:rsidTr="00B96027">
        <w:trPr>
          <w:cantSplit/>
          <w:trHeight w:val="1134"/>
        </w:trPr>
        <w:tc>
          <w:tcPr>
            <w:tcW w:w="1906" w:type="dxa"/>
            <w:shd w:val="clear" w:color="auto" w:fill="auto"/>
          </w:tcPr>
          <w:p w:rsidR="00B96027" w:rsidRPr="004F7251" w:rsidRDefault="00B96027" w:rsidP="00AD1F86">
            <w:pPr>
              <w:spacing w:after="0" w:line="240" w:lineRule="auto"/>
              <w:contextualSpacing/>
              <w:jc w:val="center"/>
              <w:rPr>
                <w:rFonts w:ascii="Times New Roman" w:eastAsia="Times New Roman" w:hAnsi="Times New Roman" w:cs="Times New Roman"/>
                <w:b/>
                <w:lang w:val="en-US" w:eastAsia="ru-RU"/>
              </w:rPr>
            </w:pPr>
            <w:r w:rsidRPr="004F7251">
              <w:rPr>
                <w:rFonts w:ascii="Times New Roman" w:eastAsia="Times New Roman" w:hAnsi="Times New Roman" w:cs="Times New Roman"/>
                <w:b/>
                <w:lang w:eastAsia="ru-RU"/>
              </w:rPr>
              <w:t>Утро</w:t>
            </w:r>
          </w:p>
          <w:p w:rsidR="00B96027" w:rsidRPr="004F7251" w:rsidRDefault="00B96027" w:rsidP="00AD1F86">
            <w:pPr>
              <w:spacing w:after="0" w:line="240" w:lineRule="auto"/>
              <w:contextualSpacing/>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val="en-US" w:eastAsia="ru-RU"/>
              </w:rPr>
              <w:t xml:space="preserve">I </w:t>
            </w:r>
            <w:r w:rsidRPr="004F7251">
              <w:rPr>
                <w:rFonts w:ascii="Times New Roman" w:eastAsia="Times New Roman" w:hAnsi="Times New Roman" w:cs="Times New Roman"/>
                <w:b/>
                <w:lang w:eastAsia="ru-RU"/>
              </w:rPr>
              <w:t>половина дня</w:t>
            </w:r>
          </w:p>
        </w:tc>
        <w:tc>
          <w:tcPr>
            <w:tcW w:w="2847"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-Утренняя гимнастика</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Беседа по впечатлениям, теме недели (РР, СКР)</w:t>
            </w:r>
          </w:p>
          <w:p w:rsidR="00B96027"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rPr>
              <w:t>- Игры на развитие мелкой моторики (СКР)</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Calibri" w:hAnsi="Times New Roman" w:cs="Times New Roman"/>
              </w:rPr>
              <w:t>- Развитие навыков самообслуживания (СКР)</w:t>
            </w:r>
          </w:p>
          <w:p w:rsidR="00B96027"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rPr>
              <w:t> - Дид.игра на развитие речи (словарь, связная речь)</w:t>
            </w:r>
          </w:p>
          <w:p w:rsidR="00B96027" w:rsidRDefault="00B96027" w:rsidP="00AD1F86">
            <w:pPr>
              <w:spacing w:after="0" w:line="240" w:lineRule="auto"/>
              <w:contextualSpacing/>
              <w:rPr>
                <w:rFonts w:ascii="Times New Roman" w:eastAsia="Calibri" w:hAnsi="Times New Roman" w:cs="Times New Roman"/>
              </w:rPr>
            </w:pPr>
          </w:p>
          <w:p w:rsidR="00B96027" w:rsidRPr="004F7251"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rPr>
              <w:t>Самостоятельная деятельность в центрах развития</w:t>
            </w:r>
          </w:p>
          <w:p w:rsidR="00B96027" w:rsidRPr="004F7251" w:rsidRDefault="00B96027" w:rsidP="00AD1F86">
            <w:pPr>
              <w:spacing w:after="0" w:line="240" w:lineRule="auto"/>
              <w:contextualSpacing/>
              <w:rPr>
                <w:rFonts w:ascii="Times New Roman" w:eastAsia="Times New Roman" w:hAnsi="Times New Roman" w:cs="Times New Roman"/>
                <w:b/>
                <w:lang w:eastAsia="ru-RU"/>
              </w:rPr>
            </w:pPr>
            <w:r w:rsidRPr="004F7251">
              <w:rPr>
                <w:rFonts w:ascii="Times New Roman" w:eastAsia="Calibri" w:hAnsi="Times New Roman" w:cs="Times New Roman"/>
                <w:b/>
              </w:rPr>
              <w:t>Утренний круг</w:t>
            </w:r>
          </w:p>
        </w:tc>
        <w:tc>
          <w:tcPr>
            <w:tcW w:w="2769"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-Утренняя гимнастика</w:t>
            </w:r>
          </w:p>
          <w:p w:rsidR="00B96027"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Артикуляционная гимнастика</w:t>
            </w:r>
          </w:p>
          <w:p w:rsidR="00B96027" w:rsidRDefault="00B96027" w:rsidP="00AD1F86">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-Игры на развитие мелкой моторики (СКР)</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5D384B">
              <w:rPr>
                <w:rFonts w:ascii="Times New Roman" w:eastAsia="Times New Roman" w:hAnsi="Times New Roman" w:cs="Times New Roman"/>
                <w:lang w:eastAsia="ru-RU"/>
              </w:rPr>
              <w:t xml:space="preserve"> ОО СКР (беседы и игры нравственно-патриотического, этического содержания).</w:t>
            </w:r>
          </w:p>
          <w:p w:rsidR="00B96027"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b/>
              </w:rPr>
              <w:t> </w:t>
            </w:r>
            <w:r w:rsidRPr="004F7251">
              <w:rPr>
                <w:rFonts w:ascii="Times New Roman" w:eastAsia="Calibri" w:hAnsi="Times New Roman" w:cs="Times New Roman"/>
              </w:rPr>
              <w:t xml:space="preserve">– </w:t>
            </w:r>
            <w:r w:rsidRPr="005D384B">
              <w:rPr>
                <w:rFonts w:ascii="Times New Roman" w:eastAsia="Calibri" w:hAnsi="Times New Roman" w:cs="Times New Roman"/>
              </w:rPr>
              <w:t>Изобразительная деятельность (аппликация). (ХэстР)</w:t>
            </w:r>
          </w:p>
          <w:p w:rsidR="00B96027" w:rsidRPr="004F7251" w:rsidRDefault="00B96027" w:rsidP="00AD1F86">
            <w:pPr>
              <w:spacing w:after="0" w:line="240" w:lineRule="auto"/>
              <w:contextualSpacing/>
              <w:rPr>
                <w:rFonts w:ascii="Times New Roman" w:eastAsia="Calibri" w:hAnsi="Times New Roman" w:cs="Times New Roman"/>
              </w:rPr>
            </w:pPr>
          </w:p>
          <w:p w:rsidR="00B96027" w:rsidRPr="004F7251"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rPr>
              <w:t>Самостоятельная деятельность в центрах развития</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Calibri" w:hAnsi="Times New Roman" w:cs="Times New Roman"/>
                <w:b/>
              </w:rPr>
              <w:t>Утренний круг</w:t>
            </w:r>
          </w:p>
        </w:tc>
        <w:tc>
          <w:tcPr>
            <w:tcW w:w="2819"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-Утренняя гимнастика</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Артикуляционная гимнастика</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-Формирование КГН (беседы, упражнения, чтение художественных произведений, заучивание стихотворений, пословиц, поговорок, потешек и пр.)</w:t>
            </w:r>
          </w:p>
          <w:p w:rsidR="00B96027"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rPr>
              <w:t> –</w:t>
            </w:r>
            <w:r>
              <w:rPr>
                <w:rFonts w:ascii="Times New Roman" w:eastAsia="Calibri" w:hAnsi="Times New Roman" w:cs="Times New Roman"/>
              </w:rPr>
              <w:t>ЗКР.</w:t>
            </w:r>
          </w:p>
          <w:p w:rsidR="00B96027" w:rsidRDefault="00B96027" w:rsidP="00AD1F86">
            <w:pPr>
              <w:spacing w:after="0" w:line="240" w:lineRule="auto"/>
              <w:contextualSpacing/>
              <w:rPr>
                <w:rFonts w:ascii="Times New Roman" w:eastAsia="Calibri" w:hAnsi="Times New Roman" w:cs="Times New Roman"/>
              </w:rPr>
            </w:pPr>
          </w:p>
          <w:p w:rsidR="00B96027" w:rsidRPr="004F7251" w:rsidRDefault="00B96027" w:rsidP="00AD1F86">
            <w:pPr>
              <w:spacing w:after="0" w:line="240" w:lineRule="auto"/>
              <w:contextualSpacing/>
              <w:rPr>
                <w:rFonts w:ascii="Times New Roman" w:eastAsia="Calibri" w:hAnsi="Times New Roman" w:cs="Times New Roman"/>
              </w:rPr>
            </w:pPr>
            <w:r w:rsidRPr="004F7251">
              <w:rPr>
                <w:rFonts w:ascii="Times New Roman" w:eastAsia="Calibri" w:hAnsi="Times New Roman" w:cs="Times New Roman"/>
              </w:rPr>
              <w:t>Самостоятельная деятельность в центрах развития</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Calibri" w:hAnsi="Times New Roman" w:cs="Times New Roman"/>
                <w:b/>
              </w:rPr>
              <w:t>Утренний круг</w:t>
            </w:r>
          </w:p>
        </w:tc>
        <w:tc>
          <w:tcPr>
            <w:tcW w:w="3087"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-Утренняя гимнастика</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w:t>
            </w:r>
            <w:r w:rsidRPr="004F7251">
              <w:rPr>
                <w:rFonts w:ascii="Times New Roman" w:eastAsia="Times New Roman" w:hAnsi="Times New Roman" w:cs="Times New Roman"/>
                <w:sz w:val="24"/>
                <w:szCs w:val="24"/>
                <w:lang w:eastAsia="ru-RU"/>
              </w:rPr>
              <w:t xml:space="preserve"> </w:t>
            </w:r>
            <w:r w:rsidRPr="004F7251">
              <w:rPr>
                <w:rFonts w:ascii="Times New Roman" w:eastAsia="Times New Roman" w:hAnsi="Times New Roman" w:cs="Times New Roman"/>
                <w:lang w:eastAsia="ru-RU"/>
              </w:rPr>
              <w:t>Артикуляционная гимнастика</w:t>
            </w:r>
          </w:p>
          <w:p w:rsidR="00B96027"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-РПП «Мир безопасности» (беседы, игры на формирование ЗОЖ, игры с элементами психогимнастики, ОБЖ).</w:t>
            </w:r>
          </w:p>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РПП «Волшебные превращения» (экологические игры, беседы, н-п игры)</w:t>
            </w:r>
          </w:p>
          <w:p w:rsidR="00B96027" w:rsidRPr="004F7251" w:rsidRDefault="00B96027" w:rsidP="00AD1F86">
            <w:pPr>
              <w:spacing w:after="0" w:line="240" w:lineRule="auto"/>
              <w:contextualSpacing/>
              <w:jc w:val="both"/>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-Развитие мелкой моторики</w:t>
            </w:r>
          </w:p>
          <w:p w:rsidR="00B96027" w:rsidRPr="004F7251" w:rsidRDefault="00B96027" w:rsidP="00AD1F86">
            <w:pPr>
              <w:spacing w:after="0" w:line="240" w:lineRule="auto"/>
              <w:contextualSpacing/>
              <w:jc w:val="both"/>
              <w:rPr>
                <w:rFonts w:ascii="Times New Roman" w:eastAsia="Times New Roman" w:hAnsi="Times New Roman" w:cs="Times New Roman"/>
                <w:lang w:eastAsia="ru-RU"/>
              </w:rPr>
            </w:pPr>
          </w:p>
          <w:p w:rsidR="00B96027" w:rsidRPr="004F7251" w:rsidRDefault="00B96027" w:rsidP="00AD1F86">
            <w:pPr>
              <w:spacing w:after="0" w:line="240" w:lineRule="auto"/>
              <w:contextualSpacing/>
              <w:jc w:val="both"/>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rPr>
              <w:t> –</w:t>
            </w:r>
            <w:r w:rsidRPr="004F7251">
              <w:rPr>
                <w:rFonts w:ascii="Times New Roman" w:eastAsia="Times New Roman" w:hAnsi="Times New Roman" w:cs="Times New Roman"/>
                <w:sz w:val="24"/>
                <w:szCs w:val="24"/>
                <w:lang w:eastAsia="ru-RU"/>
              </w:rPr>
              <w:t xml:space="preserve"> </w:t>
            </w:r>
            <w:r w:rsidRPr="004F7251">
              <w:rPr>
                <w:rFonts w:ascii="Times New Roman" w:eastAsia="Calibri" w:hAnsi="Times New Roman" w:cs="Times New Roman"/>
              </w:rPr>
              <w:t>Формирование элементарных математических представлений. (ПР)</w:t>
            </w:r>
          </w:p>
          <w:p w:rsidR="00B96027" w:rsidRPr="004F7251" w:rsidRDefault="00B96027" w:rsidP="00AD1F86">
            <w:pPr>
              <w:spacing w:after="0" w:line="240" w:lineRule="auto"/>
              <w:contextualSpacing/>
              <w:jc w:val="both"/>
              <w:rPr>
                <w:rFonts w:ascii="Times New Roman" w:eastAsia="Calibri" w:hAnsi="Times New Roman" w:cs="Times New Roman"/>
              </w:rPr>
            </w:pPr>
            <w:r w:rsidRPr="004F7251">
              <w:rPr>
                <w:rFonts w:ascii="Times New Roman" w:eastAsia="Calibri" w:hAnsi="Times New Roman" w:cs="Times New Roman"/>
              </w:rPr>
              <w:t>Самостоятельная деятельность в центрах развития</w:t>
            </w:r>
          </w:p>
          <w:p w:rsidR="00B96027" w:rsidRPr="004F7251" w:rsidRDefault="00B96027" w:rsidP="00AD1F86">
            <w:pPr>
              <w:spacing w:after="0" w:line="240" w:lineRule="auto"/>
              <w:contextualSpacing/>
              <w:jc w:val="both"/>
              <w:rPr>
                <w:rFonts w:ascii="Times New Roman" w:eastAsia="Times New Roman" w:hAnsi="Times New Roman" w:cs="Times New Roman"/>
                <w:lang w:eastAsia="ru-RU"/>
              </w:rPr>
            </w:pPr>
            <w:r w:rsidRPr="004F7251">
              <w:rPr>
                <w:rFonts w:ascii="Times New Roman" w:eastAsia="Calibri" w:hAnsi="Times New Roman" w:cs="Times New Roman"/>
                <w:b/>
              </w:rPr>
              <w:t>Утренний круг</w:t>
            </w:r>
          </w:p>
        </w:tc>
        <w:tc>
          <w:tcPr>
            <w:tcW w:w="3016"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-Утренняя гимнастика</w:t>
            </w:r>
          </w:p>
          <w:p w:rsidR="00B96027" w:rsidRPr="004F7251" w:rsidRDefault="00B96027" w:rsidP="00AD1F86">
            <w:pPr>
              <w:spacing w:after="0" w:line="240" w:lineRule="auto"/>
              <w:contextualSpacing/>
              <w:jc w:val="both"/>
              <w:rPr>
                <w:rFonts w:ascii="Times New Roman" w:eastAsia="Calibri" w:hAnsi="Times New Roman" w:cs="Times New Roman"/>
              </w:rPr>
            </w:pPr>
            <w:r w:rsidRPr="004F7251">
              <w:rPr>
                <w:rFonts w:ascii="Times New Roman" w:eastAsia="Times New Roman" w:hAnsi="Times New Roman" w:cs="Times New Roman"/>
                <w:lang w:eastAsia="ru-RU"/>
              </w:rPr>
              <w:t>ОО СКР строительные игры (с наборами крупного, среднего и мелкого строительного материала)</w:t>
            </w:r>
          </w:p>
          <w:p w:rsidR="00B96027" w:rsidRPr="004F7251" w:rsidRDefault="00B96027" w:rsidP="00AD1F86">
            <w:pPr>
              <w:spacing w:after="0" w:line="240" w:lineRule="auto"/>
              <w:contextualSpacing/>
              <w:jc w:val="both"/>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-Музыкально-ритмические упражнения</w:t>
            </w:r>
          </w:p>
          <w:p w:rsidR="00B96027" w:rsidRDefault="00B96027" w:rsidP="00AD1F86">
            <w:pPr>
              <w:spacing w:after="0" w:line="240" w:lineRule="auto"/>
              <w:contextualSpacing/>
              <w:jc w:val="both"/>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rPr>
              <w:t> –</w:t>
            </w:r>
            <w:r>
              <w:rPr>
                <w:rFonts w:ascii="Times New Roman" w:eastAsia="Calibri" w:hAnsi="Times New Roman" w:cs="Times New Roman"/>
              </w:rPr>
              <w:t xml:space="preserve"> </w:t>
            </w:r>
            <w:r w:rsidRPr="005D384B">
              <w:rPr>
                <w:rFonts w:ascii="Times New Roman" w:eastAsia="Calibri" w:hAnsi="Times New Roman" w:cs="Times New Roman"/>
              </w:rPr>
              <w:t>Познавательное развитие (ознакомление с социальным миром). (ПР)</w:t>
            </w:r>
          </w:p>
          <w:p w:rsidR="00B96027" w:rsidRPr="004F7251" w:rsidRDefault="00B96027" w:rsidP="00AD1F86">
            <w:pPr>
              <w:spacing w:after="0" w:line="240" w:lineRule="auto"/>
              <w:contextualSpacing/>
              <w:jc w:val="both"/>
              <w:rPr>
                <w:rFonts w:ascii="Times New Roman" w:eastAsia="Calibri" w:hAnsi="Times New Roman" w:cs="Times New Roman"/>
              </w:rPr>
            </w:pPr>
            <w:r w:rsidRPr="004F7251">
              <w:rPr>
                <w:rFonts w:ascii="Times New Roman" w:eastAsia="Calibri" w:hAnsi="Times New Roman" w:cs="Times New Roman"/>
              </w:rPr>
              <w:t>Самостоятельная деятельность в центрах развития</w:t>
            </w:r>
          </w:p>
          <w:p w:rsidR="00B96027" w:rsidRPr="004F7251" w:rsidRDefault="00B96027" w:rsidP="00AD1F86">
            <w:pPr>
              <w:spacing w:after="0" w:line="240" w:lineRule="auto"/>
              <w:contextualSpacing/>
              <w:jc w:val="both"/>
              <w:rPr>
                <w:rFonts w:ascii="Times New Roman" w:eastAsia="Times New Roman" w:hAnsi="Times New Roman" w:cs="Times New Roman"/>
                <w:lang w:eastAsia="ru-RU"/>
              </w:rPr>
            </w:pPr>
            <w:r w:rsidRPr="004F7251">
              <w:rPr>
                <w:rFonts w:ascii="Times New Roman" w:eastAsia="Calibri" w:hAnsi="Times New Roman" w:cs="Times New Roman"/>
                <w:b/>
              </w:rPr>
              <w:t>Утренний круг</w:t>
            </w:r>
          </w:p>
        </w:tc>
      </w:tr>
      <w:tr w:rsidR="00B96027" w:rsidRPr="004F7251" w:rsidTr="00B96027">
        <w:trPr>
          <w:cantSplit/>
          <w:trHeight w:val="1134"/>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НОД</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Непрерывная образовательная деятельность </w:t>
            </w:r>
          </w:p>
          <w:p w:rsidR="00B96027" w:rsidRPr="004F7251" w:rsidRDefault="00B96027" w:rsidP="00AD1F86">
            <w:pPr>
              <w:spacing w:after="0" w:line="240" w:lineRule="auto"/>
              <w:jc w:val="center"/>
              <w:rPr>
                <w:rFonts w:ascii="Times New Roman" w:eastAsia="Times New Roman" w:hAnsi="Times New Roman" w:cs="Times New Roman"/>
                <w:b/>
                <w:lang w:eastAsia="ru-RU"/>
              </w:rPr>
            </w:pPr>
          </w:p>
        </w:tc>
        <w:tc>
          <w:tcPr>
            <w:tcW w:w="2847" w:type="dxa"/>
            <w:shd w:val="clear" w:color="auto" w:fill="auto"/>
          </w:tcPr>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 xml:space="preserve">ОО Речевое развитие (логопедическое) </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Познавательное развитие (основы науки и естествознания)</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Художественно-эстетическое  развитие (музыкальная деятельность)</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2769" w:type="dxa"/>
            <w:shd w:val="clear" w:color="auto" w:fill="auto"/>
          </w:tcPr>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Познавательное развитие (Формирование элементарных математических      представлений)</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Физическое развитие (в физкультурном зале)</w:t>
            </w:r>
          </w:p>
          <w:p w:rsidR="00B96027" w:rsidRPr="004F7251"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Художественно—эстетическое развитие (рисование)</w:t>
            </w:r>
          </w:p>
        </w:tc>
        <w:tc>
          <w:tcPr>
            <w:tcW w:w="2819" w:type="dxa"/>
            <w:shd w:val="clear" w:color="auto" w:fill="auto"/>
          </w:tcPr>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Познавательное развитие (Формирование элементарных математических представлений)</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Физическое развитие (в физкультурном зале)</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Педагог-психолог</w:t>
            </w:r>
          </w:p>
          <w:p w:rsidR="00B96027" w:rsidRPr="004F7251"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Логоритмика</w:t>
            </w:r>
          </w:p>
        </w:tc>
        <w:tc>
          <w:tcPr>
            <w:tcW w:w="3087" w:type="dxa"/>
            <w:shd w:val="clear" w:color="auto" w:fill="auto"/>
          </w:tcPr>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 xml:space="preserve">ОО Речевое развитие (логопедическое, обучение грамоте) </w:t>
            </w:r>
          </w:p>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Физическое развитие (физическая культура на прогулке)</w:t>
            </w:r>
          </w:p>
          <w:p w:rsidR="00B96027" w:rsidRPr="004F7251"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Художественно-эстетическое  развитие (рисование)</w:t>
            </w:r>
          </w:p>
        </w:tc>
        <w:tc>
          <w:tcPr>
            <w:tcW w:w="3016" w:type="dxa"/>
            <w:shd w:val="clear" w:color="auto" w:fill="auto"/>
          </w:tcPr>
          <w:p w:rsidR="00B96027" w:rsidRPr="005D384B"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ОО Художественно-эстетическое   развитие (музыкальная  деятельность)</w:t>
            </w:r>
          </w:p>
          <w:p w:rsidR="00B96027" w:rsidRPr="004F7251" w:rsidRDefault="00B96027" w:rsidP="00AD1F86">
            <w:pPr>
              <w:spacing w:after="0" w:line="240" w:lineRule="auto"/>
              <w:rPr>
                <w:rFonts w:ascii="Times New Roman" w:eastAsia="Times New Roman" w:hAnsi="Times New Roman" w:cs="Times New Roman"/>
                <w:lang w:eastAsia="ru-RU"/>
              </w:rPr>
            </w:pPr>
            <w:r w:rsidRPr="005D384B">
              <w:rPr>
                <w:rFonts w:ascii="Times New Roman" w:eastAsia="Times New Roman" w:hAnsi="Times New Roman" w:cs="Times New Roman"/>
                <w:lang w:eastAsia="ru-RU"/>
              </w:rPr>
              <w:t>Педагог-психолог</w:t>
            </w:r>
          </w:p>
        </w:tc>
      </w:tr>
      <w:tr w:rsidR="00B96027" w:rsidRPr="004F7251" w:rsidTr="00B96027">
        <w:trPr>
          <w:cantSplit/>
          <w:trHeight w:val="1134"/>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lastRenderedPageBreak/>
              <w:t>Первая прогулка</w:t>
            </w:r>
          </w:p>
        </w:tc>
        <w:tc>
          <w:tcPr>
            <w:tcW w:w="284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1.Наблюдение за живой природой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w:t>
            </w:r>
            <w:r w:rsidRPr="004F7251">
              <w:rPr>
                <w:rFonts w:ascii="Times New Roman" w:eastAsia="Times New Roman" w:hAnsi="Times New Roman" w:cs="Times New Roman"/>
                <w:sz w:val="24"/>
                <w:szCs w:val="24"/>
                <w:lang w:eastAsia="ru-RU"/>
              </w:rPr>
              <w:t xml:space="preserve"> </w:t>
            </w:r>
            <w:r w:rsidRPr="004F7251">
              <w:rPr>
                <w:rFonts w:ascii="Times New Roman" w:eastAsia="Times New Roman" w:hAnsi="Times New Roman" w:cs="Times New Roman"/>
                <w:lang w:eastAsia="ru-RU"/>
              </w:rPr>
              <w:t>Трудовая деятельность (труд на игровом участке)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 3.Подвижные игры с прыжками</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276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1.Наблюдение за явлениями природы </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(труд в природе)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 с бегом</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p w:rsidR="00B96027" w:rsidRPr="004F7251" w:rsidRDefault="00B96027" w:rsidP="00AD1F86">
            <w:pPr>
              <w:spacing w:after="0" w:line="240" w:lineRule="auto"/>
              <w:rPr>
                <w:rFonts w:ascii="Times New Roman" w:eastAsia="Times New Roman" w:hAnsi="Times New Roman" w:cs="Times New Roman"/>
                <w:lang w:eastAsia="ru-RU"/>
              </w:rPr>
            </w:pPr>
          </w:p>
        </w:tc>
        <w:tc>
          <w:tcPr>
            <w:tcW w:w="281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1.Целевая прогулка</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(экскурсия – 1 раз в кв.)</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w:t>
            </w:r>
            <w:r w:rsidRPr="004F7251">
              <w:rPr>
                <w:rFonts w:ascii="Times New Roman" w:eastAsia="Times New Roman" w:hAnsi="Times New Roman" w:cs="Times New Roman"/>
                <w:sz w:val="24"/>
                <w:szCs w:val="24"/>
                <w:lang w:eastAsia="ru-RU"/>
              </w:rPr>
              <w:t xml:space="preserve"> </w:t>
            </w:r>
            <w:r w:rsidRPr="004F7251">
              <w:rPr>
                <w:rFonts w:ascii="Times New Roman" w:eastAsia="Times New Roman" w:hAnsi="Times New Roman" w:cs="Times New Roman"/>
                <w:lang w:eastAsia="ru-RU"/>
              </w:rPr>
              <w:t>Познавательно-исследовательская деятельность</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 эстафеты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308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1.Наблюдение за неживой природой </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(поручения)</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 с лазаньем</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3016"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1.Наблюдение а явлениями общественной жизни </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(коллективный труд)</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 народные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tc>
      </w:tr>
      <w:tr w:rsidR="00B96027" w:rsidRPr="004F7251" w:rsidTr="00B96027">
        <w:trPr>
          <w:cantSplit/>
          <w:trHeight w:val="698"/>
        </w:trPr>
        <w:tc>
          <w:tcPr>
            <w:tcW w:w="1906" w:type="dxa"/>
            <w:shd w:val="clear" w:color="auto" w:fill="auto"/>
          </w:tcPr>
          <w:p w:rsidR="00B96027" w:rsidRPr="004F7251" w:rsidRDefault="00B96027" w:rsidP="00AD1F86">
            <w:pPr>
              <w:spacing w:after="0" w:line="240" w:lineRule="auto"/>
              <w:contextualSpacing/>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Работа перед сном</w:t>
            </w:r>
          </w:p>
        </w:tc>
        <w:tc>
          <w:tcPr>
            <w:tcW w:w="2847"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Чтение художественной литературы (РР)</w:t>
            </w:r>
          </w:p>
          <w:p w:rsidR="00B96027" w:rsidRPr="004F7251" w:rsidRDefault="00B96027" w:rsidP="00AD1F86">
            <w:pPr>
              <w:spacing w:after="0" w:line="240" w:lineRule="auto"/>
              <w:contextualSpacing/>
              <w:rPr>
                <w:rFonts w:ascii="Times New Roman" w:eastAsia="Times New Roman" w:hAnsi="Times New Roman" w:cs="Times New Roman"/>
                <w:lang w:eastAsia="ru-RU"/>
              </w:rPr>
            </w:pPr>
          </w:p>
        </w:tc>
        <w:tc>
          <w:tcPr>
            <w:tcW w:w="2769"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Чтение художественной литературы (РР)</w:t>
            </w:r>
          </w:p>
          <w:p w:rsidR="00B96027" w:rsidRPr="004F7251" w:rsidRDefault="00B96027" w:rsidP="00AD1F86">
            <w:pPr>
              <w:spacing w:after="0" w:line="240" w:lineRule="auto"/>
              <w:contextualSpacing/>
              <w:rPr>
                <w:rFonts w:ascii="Times New Roman" w:eastAsia="Times New Roman" w:hAnsi="Times New Roman" w:cs="Times New Roman"/>
                <w:lang w:eastAsia="ru-RU"/>
              </w:rPr>
            </w:pPr>
          </w:p>
        </w:tc>
        <w:tc>
          <w:tcPr>
            <w:tcW w:w="2819"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Чтение художественной литературы (РР)</w:t>
            </w:r>
          </w:p>
          <w:p w:rsidR="00B96027" w:rsidRPr="004F7251" w:rsidRDefault="00B96027" w:rsidP="00AD1F86">
            <w:pPr>
              <w:spacing w:after="0" w:line="240" w:lineRule="auto"/>
              <w:contextualSpacing/>
              <w:rPr>
                <w:rFonts w:ascii="Times New Roman" w:eastAsia="Times New Roman" w:hAnsi="Times New Roman" w:cs="Times New Roman"/>
                <w:lang w:eastAsia="ru-RU"/>
              </w:rPr>
            </w:pPr>
          </w:p>
        </w:tc>
        <w:tc>
          <w:tcPr>
            <w:tcW w:w="3087"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Чтение художественной литературы (РР)</w:t>
            </w:r>
          </w:p>
          <w:p w:rsidR="00B96027" w:rsidRPr="004F7251" w:rsidRDefault="00B96027" w:rsidP="00AD1F86">
            <w:pPr>
              <w:spacing w:after="0" w:line="240" w:lineRule="auto"/>
              <w:contextualSpacing/>
              <w:rPr>
                <w:rFonts w:ascii="Times New Roman" w:eastAsia="Times New Roman" w:hAnsi="Times New Roman" w:cs="Times New Roman"/>
                <w:lang w:eastAsia="ru-RU"/>
              </w:rPr>
            </w:pPr>
          </w:p>
        </w:tc>
        <w:tc>
          <w:tcPr>
            <w:tcW w:w="3016"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Чтение художественной литературы (РР)</w:t>
            </w:r>
          </w:p>
        </w:tc>
      </w:tr>
      <w:tr w:rsidR="00B96027" w:rsidRPr="004F7251" w:rsidTr="00B96027">
        <w:trPr>
          <w:cantSplit/>
          <w:trHeight w:val="905"/>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После сна</w:t>
            </w:r>
          </w:p>
        </w:tc>
        <w:tc>
          <w:tcPr>
            <w:tcW w:w="2847"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769"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819"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3087"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3016" w:type="dxa"/>
            <w:shd w:val="clear" w:color="auto" w:fill="auto"/>
          </w:tcPr>
          <w:p w:rsidR="00B96027" w:rsidRPr="004F7251" w:rsidRDefault="00B96027" w:rsidP="00AD1F86">
            <w:pPr>
              <w:shd w:val="clear" w:color="auto" w:fill="FFFFFF"/>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r>
      <w:tr w:rsidR="00B96027" w:rsidRPr="004F7251" w:rsidTr="00B96027">
        <w:trPr>
          <w:cantSplit/>
          <w:trHeight w:val="1134"/>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val="en-US" w:eastAsia="ru-RU"/>
              </w:rPr>
              <w:lastRenderedPageBreak/>
              <w:t>II</w:t>
            </w:r>
            <w:r w:rsidRPr="004F7251">
              <w:rPr>
                <w:rFonts w:ascii="Times New Roman" w:eastAsia="Times New Roman" w:hAnsi="Times New Roman" w:cs="Times New Roman"/>
                <w:b/>
                <w:lang w:eastAsia="ru-RU"/>
              </w:rPr>
              <w:t xml:space="preserve"> половина дня</w:t>
            </w:r>
          </w:p>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Вечер</w:t>
            </w:r>
          </w:p>
        </w:tc>
        <w:tc>
          <w:tcPr>
            <w:tcW w:w="2847" w:type="dxa"/>
            <w:shd w:val="clear" w:color="auto" w:fill="auto"/>
          </w:tcPr>
          <w:p w:rsidR="00B96027"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Коррекционный час</w:t>
            </w:r>
          </w:p>
          <w:p w:rsidR="00B96027" w:rsidRPr="004F7251" w:rsidRDefault="00B96027" w:rsidP="00AD1F86">
            <w:pPr>
              <w:spacing w:after="0" w:line="240" w:lineRule="auto"/>
              <w:rPr>
                <w:rFonts w:ascii="Times New Roman" w:eastAsia="Times New Roman" w:hAnsi="Times New Roman" w:cs="Times New Roman"/>
                <w:lang w:eastAsia="ru-RU"/>
              </w:rPr>
            </w:pPr>
            <w:r w:rsidRPr="00F64971">
              <w:rPr>
                <w:rFonts w:ascii="Times New Roman" w:eastAsia="Times New Roman" w:hAnsi="Times New Roman" w:cs="Times New Roman"/>
                <w:lang w:eastAsia="ru-RU"/>
              </w:rPr>
              <w:t>ОО Художественно-эстетическое развитие (лепка/аппликация) Лепка 2-4 неделя</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-Строительно-конструктивные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-Настольно-печатные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w:t>
            </w:r>
            <w:r w:rsidRPr="004F7251">
              <w:rPr>
                <w:rFonts w:ascii="Times New Roman" w:eastAsia="Times New Roman" w:hAnsi="Times New Roman" w:cs="Times New Roman"/>
                <w:b/>
                <w:color w:val="FF0000"/>
                <w:lang w:eastAsia="ru-RU"/>
              </w:rPr>
              <w:t>Игровой тренинг ТРИЗ</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b/>
                <w:lang w:eastAsia="ru-RU"/>
              </w:rPr>
              <w:t>-</w:t>
            </w:r>
            <w:r w:rsidRPr="004F7251">
              <w:rPr>
                <w:rFonts w:ascii="Times New Roman" w:eastAsia="Calibri" w:hAnsi="Times New Roman" w:cs="Times New Roman"/>
                <w:b/>
                <w:i/>
                <w:iCs/>
              </w:rPr>
              <w:t xml:space="preserve"> Инд. работа –</w:t>
            </w:r>
            <w:r w:rsidRPr="004F7251">
              <w:rPr>
                <w:rFonts w:ascii="Times New Roman" w:eastAsia="Calibri" w:hAnsi="Times New Roman" w:cs="Times New Roman"/>
              </w:rPr>
              <w:t> Познавательное развитие (ознакомление с предметным окружением) (ПР)</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Самостоятельная деятельность детей в центрах  развития</w:t>
            </w:r>
          </w:p>
          <w:p w:rsidR="00B96027" w:rsidRPr="004F7251" w:rsidRDefault="00B96027" w:rsidP="00AD1F86">
            <w:pPr>
              <w:spacing w:after="0" w:line="240" w:lineRule="auto"/>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Вечерний круг</w:t>
            </w:r>
          </w:p>
        </w:tc>
        <w:tc>
          <w:tcPr>
            <w:tcW w:w="276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Коррекционный час</w:t>
            </w:r>
          </w:p>
          <w:p w:rsidR="00B96027"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-Дидактические и развивающие игры</w:t>
            </w:r>
          </w:p>
          <w:p w:rsidR="00B96027" w:rsidRPr="00F64971" w:rsidRDefault="00B96027" w:rsidP="00AD1F86">
            <w:pPr>
              <w:spacing w:after="0" w:line="240" w:lineRule="auto"/>
              <w:rPr>
                <w:rFonts w:ascii="Times New Roman" w:eastAsia="Times New Roman" w:hAnsi="Times New Roman" w:cs="Times New Roman"/>
                <w:lang w:eastAsia="ru-RU"/>
              </w:rPr>
            </w:pPr>
            <w:r w:rsidRPr="00F64971">
              <w:rPr>
                <w:rFonts w:ascii="Times New Roman" w:eastAsia="Times New Roman" w:hAnsi="Times New Roman" w:cs="Times New Roman"/>
                <w:lang w:eastAsia="ru-RU"/>
              </w:rPr>
              <w:t>Кружок «В стране волшебных мультфильмов»</w:t>
            </w:r>
          </w:p>
          <w:p w:rsidR="00B96027" w:rsidRPr="004F7251" w:rsidRDefault="00B96027" w:rsidP="00AD1F86">
            <w:pPr>
              <w:spacing w:after="0" w:line="240" w:lineRule="auto"/>
              <w:rPr>
                <w:rFonts w:ascii="Times New Roman" w:eastAsia="Times New Roman" w:hAnsi="Times New Roman" w:cs="Times New Roman"/>
                <w:lang w:eastAsia="ru-RU"/>
              </w:rPr>
            </w:pPr>
            <w:r w:rsidRPr="00F64971">
              <w:rPr>
                <w:rFonts w:ascii="Times New Roman" w:eastAsia="Times New Roman" w:hAnsi="Times New Roman" w:cs="Times New Roman"/>
                <w:lang w:eastAsia="ru-RU"/>
              </w:rPr>
              <w:t>(мультстудия «Веселая карусель»)</w:t>
            </w:r>
          </w:p>
          <w:p w:rsidR="00B96027" w:rsidRPr="004F7251" w:rsidRDefault="00B96027" w:rsidP="00AD1F86">
            <w:pPr>
              <w:spacing w:after="0" w:line="240" w:lineRule="auto"/>
              <w:rPr>
                <w:rFonts w:ascii="Times New Roman" w:eastAsia="Times New Roman" w:hAnsi="Times New Roman" w:cs="Times New Roman"/>
                <w:b/>
                <w:color w:val="FF0000"/>
                <w:lang w:eastAsia="ru-RU"/>
              </w:rPr>
            </w:pPr>
            <w:r w:rsidRPr="004F7251">
              <w:rPr>
                <w:rFonts w:ascii="Times New Roman" w:eastAsia="Times New Roman" w:hAnsi="Times New Roman" w:cs="Times New Roman"/>
                <w:b/>
                <w:color w:val="FF0000"/>
                <w:lang w:eastAsia="ru-RU"/>
              </w:rPr>
              <w:t>Игровой тренинг ТРИЗ</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i/>
                <w:iCs/>
              </w:rPr>
              <w:t xml:space="preserve"> –</w:t>
            </w:r>
            <w:r w:rsidRPr="004F7251">
              <w:rPr>
                <w:rFonts w:ascii="Times New Roman" w:eastAsia="Calibri" w:hAnsi="Times New Roman" w:cs="Times New Roman"/>
              </w:rPr>
              <w:t> Изобразительная деятельность (рисование). (ХЭР)</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Самостоятельная деятельность детей в центрах  развития</w:t>
            </w:r>
          </w:p>
          <w:p w:rsidR="00B96027" w:rsidRPr="004F7251" w:rsidRDefault="00B96027" w:rsidP="00AD1F86">
            <w:pPr>
              <w:spacing w:after="0" w:line="240" w:lineRule="auto"/>
              <w:rPr>
                <w:rFonts w:ascii="Times New Roman" w:eastAsia="Times New Roman" w:hAnsi="Times New Roman" w:cs="Times New Roman"/>
                <w:lang w:eastAsia="ru-RU"/>
              </w:rPr>
            </w:pP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b/>
                <w:lang w:eastAsia="ru-RU"/>
              </w:rPr>
              <w:t>Вечерний круг</w:t>
            </w:r>
          </w:p>
        </w:tc>
        <w:tc>
          <w:tcPr>
            <w:tcW w:w="2819" w:type="dxa"/>
            <w:shd w:val="clear" w:color="auto" w:fill="auto"/>
          </w:tcPr>
          <w:p w:rsidR="00B96027" w:rsidRPr="004F7251" w:rsidRDefault="00B96027" w:rsidP="00AD1F86">
            <w:pPr>
              <w:spacing w:after="0" w:line="240" w:lineRule="auto"/>
              <w:contextualSpacing/>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Коррекционный час</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-Сюжетно-ролевая игра</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 xml:space="preserve">-Игры на развитие речевой и двигательной активности </w:t>
            </w:r>
          </w:p>
          <w:p w:rsidR="00B96027" w:rsidRPr="004F7251" w:rsidRDefault="00B96027" w:rsidP="00AD1F86">
            <w:pPr>
              <w:spacing w:after="0" w:line="240" w:lineRule="auto"/>
              <w:rPr>
                <w:rFonts w:ascii="Times New Roman" w:eastAsia="Times New Roman" w:hAnsi="Times New Roman" w:cs="Times New Roman"/>
                <w:b/>
                <w:color w:val="FF0000"/>
                <w:lang w:eastAsia="ru-RU"/>
              </w:rPr>
            </w:pPr>
            <w:r w:rsidRPr="004F7251">
              <w:rPr>
                <w:rFonts w:ascii="Times New Roman" w:eastAsia="Times New Roman" w:hAnsi="Times New Roman" w:cs="Times New Roman"/>
                <w:b/>
                <w:color w:val="FF0000"/>
                <w:lang w:eastAsia="ru-RU"/>
              </w:rPr>
              <w:t>Игровой тренинг ТРИЗ</w:t>
            </w:r>
          </w:p>
          <w:p w:rsidR="00B96027" w:rsidRDefault="00B96027" w:rsidP="00AD1F86">
            <w:pPr>
              <w:spacing w:after="0" w:line="240" w:lineRule="auto"/>
              <w:rPr>
                <w:rFonts w:ascii="Times New Roman" w:eastAsia="Times New Roman" w:hAnsi="Times New Roman" w:cs="Times New Roman"/>
                <w:lang w:eastAsia="ru-RU"/>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i/>
                <w:iCs/>
              </w:rPr>
              <w:t xml:space="preserve"> –</w:t>
            </w:r>
            <w:r w:rsidRPr="004F7251">
              <w:rPr>
                <w:rFonts w:ascii="Times New Roman" w:eastAsia="Calibri" w:hAnsi="Times New Roman" w:cs="Times New Roman"/>
              </w:rPr>
              <w:t xml:space="preserve"> Речевое развитие (звуковая культура речи). (РР) </w:t>
            </w:r>
            <w:r w:rsidRPr="004F7251">
              <w:rPr>
                <w:rFonts w:ascii="Times New Roman" w:eastAsia="Times New Roman" w:hAnsi="Times New Roman" w:cs="Times New Roman"/>
                <w:lang w:eastAsia="ru-RU"/>
              </w:rPr>
              <w:t xml:space="preserve"> </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Самостоятельная деятельность детей в центрах  развития</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b/>
                <w:lang w:eastAsia="ru-RU"/>
              </w:rPr>
              <w:t>Вечерний круг</w:t>
            </w:r>
          </w:p>
        </w:tc>
        <w:tc>
          <w:tcPr>
            <w:tcW w:w="3087" w:type="dxa"/>
            <w:shd w:val="clear" w:color="auto" w:fill="auto"/>
          </w:tcPr>
          <w:p w:rsidR="00B96027" w:rsidRPr="004F7251" w:rsidRDefault="00B96027" w:rsidP="00AD1F86">
            <w:pPr>
              <w:spacing w:after="0" w:line="240" w:lineRule="auto"/>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Коррекционный час</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b/>
                <w:lang w:eastAsia="ru-RU"/>
              </w:rPr>
              <w:t xml:space="preserve">16.30-17.00 </w:t>
            </w:r>
            <w:r w:rsidRPr="004F7251">
              <w:rPr>
                <w:rFonts w:ascii="Times New Roman" w:eastAsia="Times New Roman" w:hAnsi="Times New Roman" w:cs="Times New Roman"/>
                <w:lang w:eastAsia="ru-RU"/>
              </w:rPr>
              <w:t>Кинозал «Хочу всё знать»</w:t>
            </w:r>
          </w:p>
          <w:p w:rsidR="00B96027" w:rsidRDefault="00B96027" w:rsidP="00AD1F86">
            <w:pPr>
              <w:spacing w:after="0" w:line="240" w:lineRule="auto"/>
              <w:rPr>
                <w:rFonts w:ascii="Times New Roman" w:eastAsia="Times New Roman" w:hAnsi="Times New Roman" w:cs="Times New Roman"/>
                <w:iCs/>
                <w:lang w:eastAsia="ru-RU"/>
              </w:rPr>
            </w:pPr>
            <w:r w:rsidRPr="004F7251">
              <w:rPr>
                <w:rFonts w:ascii="Times New Roman" w:eastAsia="Times New Roman" w:hAnsi="Times New Roman" w:cs="Times New Roman"/>
                <w:b/>
                <w:lang w:eastAsia="ru-RU"/>
              </w:rPr>
              <w:t xml:space="preserve">- </w:t>
            </w:r>
            <w:r w:rsidRPr="004F7251">
              <w:rPr>
                <w:rFonts w:ascii="Times New Roman" w:eastAsia="Times New Roman" w:hAnsi="Times New Roman" w:cs="Times New Roman"/>
                <w:lang w:eastAsia="ru-RU"/>
              </w:rPr>
              <w:t xml:space="preserve">Реализация парциальной программы </w:t>
            </w:r>
            <w:r w:rsidRPr="004F7251">
              <w:rPr>
                <w:rFonts w:ascii="Times New Roman" w:eastAsia="Times New Roman" w:hAnsi="Times New Roman" w:cs="Times New Roman"/>
                <w:bCs/>
                <w:lang w:eastAsia="ru-RU"/>
              </w:rPr>
              <w:t>«Мир безопасности»</w:t>
            </w:r>
            <w:r w:rsidRPr="004F7251">
              <w:rPr>
                <w:rFonts w:ascii="Times New Roman" w:eastAsia="Times New Roman" w:hAnsi="Times New Roman" w:cs="Times New Roman"/>
                <w:iCs/>
                <w:lang w:eastAsia="ru-RU"/>
              </w:rPr>
              <w:t xml:space="preserve"> (совместная деятельность)</w:t>
            </w:r>
            <w:r>
              <w:rPr>
                <w:rFonts w:ascii="Times New Roman" w:eastAsia="Times New Roman" w:hAnsi="Times New Roman" w:cs="Times New Roman"/>
                <w:iCs/>
                <w:lang w:eastAsia="ru-RU"/>
              </w:rPr>
              <w:t xml:space="preserve"> 2-4 нед.</w:t>
            </w:r>
          </w:p>
          <w:p w:rsidR="00B96027" w:rsidRPr="00F64971" w:rsidRDefault="00B96027" w:rsidP="00AD1F86">
            <w:pPr>
              <w:spacing w:after="0" w:line="240" w:lineRule="auto"/>
              <w:rPr>
                <w:rFonts w:ascii="Times New Roman" w:eastAsia="Times New Roman" w:hAnsi="Times New Roman" w:cs="Times New Roman"/>
                <w:iCs/>
                <w:lang w:eastAsia="ru-RU"/>
              </w:rPr>
            </w:pPr>
            <w:r>
              <w:t xml:space="preserve"> </w:t>
            </w:r>
            <w:r w:rsidRPr="00F64971">
              <w:rPr>
                <w:rFonts w:ascii="Times New Roman" w:eastAsia="Times New Roman" w:hAnsi="Times New Roman" w:cs="Times New Roman"/>
                <w:iCs/>
                <w:lang w:eastAsia="ru-RU"/>
              </w:rPr>
              <w:t xml:space="preserve">Реализация парциальной программы </w:t>
            </w:r>
          </w:p>
          <w:p w:rsidR="00B96027" w:rsidRDefault="00B96027" w:rsidP="00AD1F86">
            <w:pPr>
              <w:spacing w:after="0" w:line="240" w:lineRule="auto"/>
              <w:rPr>
                <w:rFonts w:ascii="Times New Roman" w:eastAsia="Times New Roman" w:hAnsi="Times New Roman" w:cs="Times New Roman"/>
                <w:iCs/>
                <w:lang w:eastAsia="ru-RU"/>
              </w:rPr>
            </w:pPr>
            <w:r w:rsidRPr="00F64971">
              <w:rPr>
                <w:rFonts w:ascii="Times New Roman" w:eastAsia="Times New Roman" w:hAnsi="Times New Roman" w:cs="Times New Roman"/>
                <w:iCs/>
                <w:lang w:eastAsia="ru-RU"/>
              </w:rPr>
              <w:t xml:space="preserve"> «Волшебные превращения» (совместная деятельность) </w:t>
            </w:r>
          </w:p>
          <w:p w:rsidR="00B96027" w:rsidRDefault="00B96027" w:rsidP="00AD1F86">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1-3</w:t>
            </w:r>
            <w:r w:rsidRPr="00F64971">
              <w:rPr>
                <w:rFonts w:ascii="Times New Roman" w:eastAsia="Times New Roman" w:hAnsi="Times New Roman" w:cs="Times New Roman"/>
                <w:iCs/>
                <w:lang w:eastAsia="ru-RU"/>
              </w:rPr>
              <w:t>нед</w:t>
            </w:r>
          </w:p>
          <w:p w:rsidR="00B96027" w:rsidRPr="004F7251" w:rsidRDefault="00B96027" w:rsidP="00AD1F86">
            <w:pPr>
              <w:spacing w:after="0" w:line="240" w:lineRule="auto"/>
              <w:rPr>
                <w:rFonts w:ascii="Times New Roman" w:eastAsia="Times New Roman" w:hAnsi="Times New Roman" w:cs="Times New Roman"/>
                <w:iCs/>
                <w:lang w:eastAsia="ru-RU"/>
              </w:rPr>
            </w:pPr>
            <w:r w:rsidRPr="00F64971">
              <w:rPr>
                <w:rFonts w:ascii="Times New Roman" w:eastAsia="Times New Roman" w:hAnsi="Times New Roman" w:cs="Times New Roman"/>
                <w:iCs/>
                <w:lang w:eastAsia="ru-RU"/>
              </w:rPr>
              <w:t>-Эксперименты, опыты</w:t>
            </w:r>
          </w:p>
          <w:p w:rsidR="00B96027" w:rsidRPr="004F7251" w:rsidRDefault="00B96027" w:rsidP="00AD1F86">
            <w:pPr>
              <w:spacing w:after="0" w:line="240" w:lineRule="auto"/>
              <w:rPr>
                <w:rFonts w:ascii="Times New Roman" w:eastAsia="Times New Roman" w:hAnsi="Times New Roman" w:cs="Times New Roman"/>
                <w:lang w:eastAsia="ru-RU"/>
              </w:rPr>
            </w:pPr>
          </w:p>
          <w:p w:rsidR="00B96027" w:rsidRPr="004F7251" w:rsidRDefault="00B96027" w:rsidP="00AD1F86">
            <w:pPr>
              <w:spacing w:after="0" w:line="240" w:lineRule="auto"/>
              <w:rPr>
                <w:rFonts w:ascii="Times New Roman" w:eastAsia="Times New Roman" w:hAnsi="Times New Roman" w:cs="Times New Roman"/>
                <w:b/>
                <w:color w:val="FF0000"/>
                <w:lang w:eastAsia="ru-RU"/>
              </w:rPr>
            </w:pPr>
            <w:r w:rsidRPr="004F7251">
              <w:rPr>
                <w:rFonts w:ascii="Times New Roman" w:eastAsia="Times New Roman" w:hAnsi="Times New Roman" w:cs="Times New Roman"/>
                <w:b/>
                <w:color w:val="FF0000"/>
                <w:lang w:eastAsia="ru-RU"/>
              </w:rPr>
              <w:t>Игровой тренинг ТРИЗ</w:t>
            </w:r>
          </w:p>
          <w:p w:rsidR="00B96027"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b/>
                <w:i/>
                <w:iCs/>
              </w:rPr>
              <w:t>Инд. работа –</w:t>
            </w:r>
            <w:r w:rsidRPr="00F64971">
              <w:rPr>
                <w:rFonts w:ascii="Times New Roman" w:eastAsia="Calibri" w:hAnsi="Times New Roman" w:cs="Times New Roman"/>
                <w:b/>
                <w:i/>
                <w:iCs/>
              </w:rPr>
              <w:t xml:space="preserve">– </w:t>
            </w:r>
            <w:r w:rsidRPr="00F64971">
              <w:rPr>
                <w:rFonts w:ascii="Times New Roman" w:eastAsia="Calibri" w:hAnsi="Times New Roman" w:cs="Times New Roman"/>
                <w:iCs/>
              </w:rPr>
              <w:t>Формирование элементарных математических представлений (величина).</w:t>
            </w:r>
            <w:r w:rsidRPr="004F7251">
              <w:rPr>
                <w:rFonts w:ascii="Times New Roman" w:eastAsia="Calibri" w:hAnsi="Times New Roman" w:cs="Times New Roman"/>
              </w:rPr>
              <w:t> </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Самостоятельная деятельность детей в центрах  развития</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b/>
                <w:lang w:eastAsia="ru-RU"/>
              </w:rPr>
              <w:t>Вечерний круг</w:t>
            </w:r>
          </w:p>
        </w:tc>
        <w:tc>
          <w:tcPr>
            <w:tcW w:w="3016"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Коррекционный час</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Театрализованные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-Рассматривание картин иллюстраций/ слушание музыки</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-Хозяйственно-бытовой труд</w:t>
            </w:r>
          </w:p>
          <w:p w:rsidR="00B96027" w:rsidRPr="004F7251" w:rsidRDefault="00B96027" w:rsidP="00AD1F86">
            <w:pPr>
              <w:spacing w:after="0" w:line="240" w:lineRule="auto"/>
              <w:rPr>
                <w:rFonts w:ascii="Times New Roman" w:eastAsia="Times New Roman" w:hAnsi="Times New Roman" w:cs="Times New Roman"/>
                <w:b/>
                <w:color w:val="FF0000"/>
                <w:lang w:eastAsia="ru-RU"/>
              </w:rPr>
            </w:pPr>
            <w:r w:rsidRPr="004F7251">
              <w:rPr>
                <w:rFonts w:ascii="Times New Roman" w:eastAsia="Times New Roman" w:hAnsi="Times New Roman" w:cs="Times New Roman"/>
                <w:b/>
                <w:color w:val="FF0000"/>
                <w:lang w:eastAsia="ru-RU"/>
              </w:rPr>
              <w:t>Игровой тренинг ТРИЗ</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b/>
                <w:i/>
                <w:iCs/>
              </w:rPr>
              <w:t>Инд. работа</w:t>
            </w:r>
            <w:r w:rsidRPr="004F7251">
              <w:rPr>
                <w:rFonts w:ascii="Times New Roman" w:eastAsia="Calibri" w:hAnsi="Times New Roman" w:cs="Times New Roman"/>
                <w:i/>
                <w:iCs/>
              </w:rPr>
              <w:t xml:space="preserve"> –</w:t>
            </w:r>
            <w:r w:rsidRPr="004F7251">
              <w:rPr>
                <w:rFonts w:ascii="Times New Roman" w:eastAsia="Calibri" w:hAnsi="Times New Roman" w:cs="Times New Roman"/>
              </w:rPr>
              <w:t xml:space="preserve"> Изобразительная деятельность (лепка). (ХЭР)</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Calibri" w:hAnsi="Times New Roman" w:cs="Times New Roman"/>
              </w:rPr>
              <w:t> </w:t>
            </w:r>
            <w:r w:rsidRPr="004F7251">
              <w:rPr>
                <w:rFonts w:ascii="Times New Roman" w:eastAsia="Times New Roman" w:hAnsi="Times New Roman" w:cs="Times New Roman"/>
                <w:lang w:eastAsia="ru-RU"/>
              </w:rPr>
              <w:t>Самостоятельная деятельность детей в центрах  развития</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b/>
                <w:lang w:eastAsia="ru-RU"/>
              </w:rPr>
              <w:t>Вечерний круг</w:t>
            </w:r>
          </w:p>
          <w:p w:rsidR="00B96027" w:rsidRPr="004F7251" w:rsidRDefault="00B96027" w:rsidP="00AD1F86">
            <w:pPr>
              <w:spacing w:after="0" w:line="240" w:lineRule="auto"/>
              <w:rPr>
                <w:rFonts w:ascii="Times New Roman" w:eastAsia="Times New Roman" w:hAnsi="Times New Roman" w:cs="Times New Roman"/>
                <w:lang w:eastAsia="ru-RU"/>
              </w:rPr>
            </w:pPr>
          </w:p>
        </w:tc>
      </w:tr>
      <w:tr w:rsidR="00B96027" w:rsidRPr="004F7251" w:rsidTr="00B96027">
        <w:tblPrEx>
          <w:tblLook w:val="04A0" w:firstRow="1" w:lastRow="0" w:firstColumn="1" w:lastColumn="0" w:noHBand="0" w:noVBand="1"/>
        </w:tblPrEx>
        <w:trPr>
          <w:trHeight w:val="1134"/>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b/>
                <w:lang w:eastAsia="ru-RU"/>
              </w:rPr>
              <w:t>Вторая прогулка</w:t>
            </w:r>
          </w:p>
        </w:tc>
        <w:tc>
          <w:tcPr>
            <w:tcW w:w="284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1.Наблюдение за живой природой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w:t>
            </w:r>
            <w:r w:rsidRPr="004F7251">
              <w:rPr>
                <w:rFonts w:ascii="Times New Roman" w:eastAsia="Times New Roman" w:hAnsi="Times New Roman" w:cs="Times New Roman"/>
                <w:sz w:val="24"/>
                <w:szCs w:val="24"/>
                <w:lang w:eastAsia="ru-RU"/>
              </w:rPr>
              <w:t xml:space="preserve"> </w:t>
            </w:r>
            <w:r w:rsidRPr="004F7251">
              <w:rPr>
                <w:rFonts w:ascii="Times New Roman" w:eastAsia="Times New Roman" w:hAnsi="Times New Roman" w:cs="Times New Roman"/>
                <w:lang w:eastAsia="ru-RU"/>
              </w:rPr>
              <w:t>Трудовая деятельность (труд на игровом участке) 3.Подвижные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276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1.Наблюдение за явлениями природы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(труд в природе)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p w:rsidR="00B96027" w:rsidRPr="004F7251" w:rsidRDefault="00B96027" w:rsidP="00AD1F86">
            <w:pPr>
              <w:spacing w:after="0" w:line="240" w:lineRule="auto"/>
              <w:rPr>
                <w:rFonts w:ascii="Times New Roman" w:eastAsia="Times New Roman" w:hAnsi="Times New Roman" w:cs="Times New Roman"/>
                <w:lang w:eastAsia="ru-RU"/>
              </w:rPr>
            </w:pPr>
          </w:p>
        </w:tc>
        <w:tc>
          <w:tcPr>
            <w:tcW w:w="281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1.Целевая прогулка</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(экскурсия – 1 раз в кв.)</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w:t>
            </w:r>
            <w:r w:rsidRPr="004F7251">
              <w:rPr>
                <w:rFonts w:ascii="Times New Roman" w:eastAsia="Times New Roman" w:hAnsi="Times New Roman" w:cs="Times New Roman"/>
                <w:sz w:val="24"/>
                <w:szCs w:val="24"/>
                <w:lang w:eastAsia="ru-RU"/>
              </w:rPr>
              <w:t xml:space="preserve"> </w:t>
            </w:r>
            <w:r w:rsidRPr="004F7251">
              <w:rPr>
                <w:rFonts w:ascii="Times New Roman" w:eastAsia="Times New Roman" w:hAnsi="Times New Roman" w:cs="Times New Roman"/>
                <w:lang w:eastAsia="ru-RU"/>
              </w:rPr>
              <w:t>Познавательно-исследовательская деятельность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308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1.Наблюдение за неживой природой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(поручения)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p w:rsidR="00B96027" w:rsidRPr="004F7251" w:rsidRDefault="00B96027" w:rsidP="00AD1F86">
            <w:pPr>
              <w:spacing w:after="0" w:line="240" w:lineRule="auto"/>
              <w:rPr>
                <w:rFonts w:ascii="Times New Roman" w:eastAsia="Times New Roman" w:hAnsi="Times New Roman" w:cs="Times New Roman"/>
                <w:lang w:eastAsia="ru-RU"/>
              </w:rPr>
            </w:pPr>
          </w:p>
        </w:tc>
        <w:tc>
          <w:tcPr>
            <w:tcW w:w="3016"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1.Наблюдение а явлениями общественной жизни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2.Трудовая деятельность. (коллективный труд) (продолжение)</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3.Подвижные игры</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4. Индивидуальная работа по развитию основных движений</w:t>
            </w:r>
          </w:p>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5.Самостоятельная деятельность детей</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Times New Roman" w:hAnsi="Times New Roman" w:cs="Times New Roman"/>
                <w:lang w:eastAsia="ru-RU"/>
              </w:rPr>
              <w:t>(</w:t>
            </w:r>
            <w:r w:rsidRPr="004F7251">
              <w:rPr>
                <w:rFonts w:ascii="Times New Roman" w:eastAsia="Calibri" w:hAnsi="Times New Roman" w:cs="Times New Roman"/>
              </w:rPr>
              <w:t>выносной материал)</w:t>
            </w:r>
          </w:p>
          <w:p w:rsidR="00B96027" w:rsidRPr="004F7251" w:rsidRDefault="00B96027" w:rsidP="00AD1F86">
            <w:pPr>
              <w:spacing w:after="0" w:line="240" w:lineRule="auto"/>
              <w:rPr>
                <w:rFonts w:ascii="Times New Roman" w:eastAsia="Calibri" w:hAnsi="Times New Roman" w:cs="Times New Roman"/>
              </w:rPr>
            </w:pPr>
            <w:r w:rsidRPr="004F7251">
              <w:rPr>
                <w:rFonts w:ascii="Times New Roman" w:eastAsia="Calibri" w:hAnsi="Times New Roman" w:cs="Times New Roman"/>
              </w:rPr>
              <w:t>Развитие навыков самообслуживания. (СКР)</w:t>
            </w:r>
          </w:p>
        </w:tc>
      </w:tr>
      <w:tr w:rsidR="00B96027" w:rsidRPr="004F7251" w:rsidTr="00B96027">
        <w:tblPrEx>
          <w:tblLook w:val="04A0" w:firstRow="1" w:lastRow="0" w:firstColumn="1" w:lastColumn="0" w:noHBand="0" w:noVBand="1"/>
        </w:tblPrEx>
        <w:trPr>
          <w:trHeight w:val="1134"/>
        </w:trPr>
        <w:tc>
          <w:tcPr>
            <w:tcW w:w="1906" w:type="dxa"/>
            <w:shd w:val="clear" w:color="auto" w:fill="auto"/>
          </w:tcPr>
          <w:p w:rsidR="00B96027" w:rsidRPr="004F7251" w:rsidRDefault="00B96027" w:rsidP="00AD1F86">
            <w:pPr>
              <w:spacing w:after="0" w:line="240" w:lineRule="auto"/>
              <w:jc w:val="center"/>
              <w:rPr>
                <w:rFonts w:ascii="Times New Roman" w:eastAsia="Times New Roman" w:hAnsi="Times New Roman" w:cs="Times New Roman"/>
                <w:b/>
                <w:lang w:eastAsia="ru-RU"/>
              </w:rPr>
            </w:pPr>
            <w:r w:rsidRPr="004F7251">
              <w:rPr>
                <w:rFonts w:ascii="Times New Roman" w:eastAsia="Times New Roman" w:hAnsi="Times New Roman" w:cs="Times New Roman"/>
                <w:lang w:eastAsia="ru-RU"/>
              </w:rPr>
              <w:lastRenderedPageBreak/>
              <w:t>Вечер Работа с родителями</w:t>
            </w:r>
          </w:p>
        </w:tc>
        <w:tc>
          <w:tcPr>
            <w:tcW w:w="284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Обновление материала родительского уголка (1 раз в неделю)</w:t>
            </w:r>
          </w:p>
        </w:tc>
        <w:tc>
          <w:tcPr>
            <w:tcW w:w="276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Беседа по проблеме дня (ежедневно)</w:t>
            </w:r>
          </w:p>
        </w:tc>
        <w:tc>
          <w:tcPr>
            <w:tcW w:w="2819"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Консультация (плановая - 1 раз в мес.; по интересующим вопросам – 1 раз в неделю)</w:t>
            </w:r>
          </w:p>
        </w:tc>
        <w:tc>
          <w:tcPr>
            <w:tcW w:w="3087"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Родительское собрание (1 раз в квартал)</w:t>
            </w:r>
          </w:p>
        </w:tc>
        <w:tc>
          <w:tcPr>
            <w:tcW w:w="3016" w:type="dxa"/>
            <w:shd w:val="clear" w:color="auto" w:fill="auto"/>
          </w:tcPr>
          <w:p w:rsidR="00B96027" w:rsidRPr="004F7251" w:rsidRDefault="00B96027" w:rsidP="00AD1F86">
            <w:pPr>
              <w:spacing w:after="0" w:line="240" w:lineRule="auto"/>
              <w:rPr>
                <w:rFonts w:ascii="Times New Roman" w:eastAsia="Times New Roman" w:hAnsi="Times New Roman" w:cs="Times New Roman"/>
                <w:lang w:eastAsia="ru-RU"/>
              </w:rPr>
            </w:pPr>
            <w:r w:rsidRPr="004F7251">
              <w:rPr>
                <w:rFonts w:ascii="Times New Roman" w:eastAsia="Times New Roman" w:hAnsi="Times New Roman" w:cs="Times New Roman"/>
                <w:lang w:eastAsia="ru-RU"/>
              </w:rPr>
              <w:t>Совместная практическая деятельность (участие в мероприятиях)</w:t>
            </w:r>
          </w:p>
        </w:tc>
      </w:tr>
    </w:tbl>
    <w:p w:rsidR="00B96027" w:rsidRDefault="00B96027" w:rsidP="00B96027"/>
    <w:p w:rsidR="006171B8" w:rsidRPr="0050087D" w:rsidRDefault="006171B8" w:rsidP="00C669B4">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sectPr w:rsidR="006171B8" w:rsidRPr="0050087D" w:rsidSect="00C669B4">
          <w:pgSz w:w="16838" w:h="11906" w:orient="landscape"/>
          <w:pgMar w:top="720" w:right="720" w:bottom="720" w:left="720" w:header="340" w:footer="170" w:gutter="0"/>
          <w:cols w:space="708"/>
          <w:docGrid w:linePitch="360"/>
        </w:sectPr>
      </w:pPr>
    </w:p>
    <w:p w:rsidR="0050087D" w:rsidRPr="0050087D" w:rsidRDefault="0050087D" w:rsidP="00C669B4">
      <w:pPr>
        <w:widowControl w:val="0"/>
        <w:suppressAutoHyphens/>
        <w:overflowPunct w:val="0"/>
        <w:autoSpaceDE w:val="0"/>
        <w:autoSpaceDN w:val="0"/>
        <w:adjustRightInd w:val="0"/>
        <w:spacing w:after="0" w:line="240" w:lineRule="auto"/>
        <w:contextualSpacing/>
        <w:jc w:val="center"/>
        <w:rPr>
          <w:rFonts w:ascii="Times New Roman" w:eastAsia="Lucida Sans Unicode" w:hAnsi="Times New Roman" w:cs="Times New Roman"/>
          <w:b/>
          <w:kern w:val="1"/>
          <w:sz w:val="28"/>
          <w:szCs w:val="28"/>
          <w:lang w:val="en-US"/>
        </w:rPr>
      </w:pPr>
      <w:r w:rsidRPr="0050087D">
        <w:rPr>
          <w:rFonts w:ascii="Times New Roman" w:eastAsia="Lucida Sans Unicode" w:hAnsi="Times New Roman" w:cs="Times New Roman"/>
          <w:b/>
          <w:kern w:val="1"/>
          <w:sz w:val="28"/>
          <w:szCs w:val="28"/>
        </w:rPr>
        <w:lastRenderedPageBreak/>
        <w:t>Режим двигательной активности.</w:t>
      </w:r>
    </w:p>
    <w:p w:rsidR="0050087D" w:rsidRPr="0050087D" w:rsidRDefault="0050087D" w:rsidP="0050087D">
      <w:pPr>
        <w:widowControl w:val="0"/>
        <w:overflowPunct w:val="0"/>
        <w:autoSpaceDE w:val="0"/>
        <w:autoSpaceDN w:val="0"/>
        <w:adjustRightInd w:val="0"/>
        <w:spacing w:after="0" w:line="240" w:lineRule="auto"/>
        <w:ind w:left="709"/>
        <w:rPr>
          <w:rFonts w:ascii="Times New Roman" w:eastAsia="Lucida Sans Unicode" w:hAnsi="Times New Roman" w:cs="Times New Roman"/>
          <w:kern w:val="1"/>
          <w:sz w:val="28"/>
          <w:szCs w:val="28"/>
        </w:rPr>
      </w:pPr>
    </w:p>
    <w:tbl>
      <w:tblPr>
        <w:tblStyle w:val="a5"/>
        <w:tblW w:w="0" w:type="auto"/>
        <w:tblInd w:w="108" w:type="dxa"/>
        <w:tblLook w:val="04A0" w:firstRow="1" w:lastRow="0" w:firstColumn="1" w:lastColumn="0" w:noHBand="0" w:noVBand="1"/>
      </w:tblPr>
      <w:tblGrid>
        <w:gridCol w:w="4500"/>
        <w:gridCol w:w="2862"/>
        <w:gridCol w:w="2100"/>
      </w:tblGrid>
      <w:tr w:rsidR="0050087D" w:rsidRPr="0050087D" w:rsidTr="00D8006E">
        <w:tc>
          <w:tcPr>
            <w:tcW w:w="4685" w:type="dxa"/>
          </w:tcPr>
          <w:p w:rsidR="0050087D" w:rsidRPr="0050087D" w:rsidRDefault="0050087D" w:rsidP="0050087D">
            <w:pPr>
              <w:widowControl w:val="0"/>
              <w:overflowPunct w:val="0"/>
              <w:autoSpaceDE w:val="0"/>
              <w:autoSpaceDN w:val="0"/>
              <w:adjustRightInd w:val="0"/>
              <w:ind w:left="331" w:hanging="331"/>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Формыработы</w:t>
            </w:r>
          </w:p>
        </w:tc>
        <w:tc>
          <w:tcPr>
            <w:tcW w:w="2924"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Виды занятий</w:t>
            </w:r>
          </w:p>
        </w:tc>
        <w:tc>
          <w:tcPr>
            <w:tcW w:w="2136" w:type="dxa"/>
          </w:tcPr>
          <w:p w:rsidR="0050087D" w:rsidRPr="00D8006E"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Количество и длительность занятий (в минутах)</w:t>
            </w:r>
          </w:p>
        </w:tc>
      </w:tr>
      <w:tr w:rsidR="0050087D" w:rsidRPr="0050087D" w:rsidTr="00D8006E">
        <w:tc>
          <w:tcPr>
            <w:tcW w:w="4685" w:type="dxa"/>
            <w:vMerge w:val="restart"/>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Физкультурные занятия</w:t>
            </w: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 в помещении</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 раза в неделю (30-35)</w:t>
            </w:r>
          </w:p>
        </w:tc>
      </w:tr>
      <w:tr w:rsidR="0050087D" w:rsidRPr="0050087D" w:rsidTr="00D8006E">
        <w:tc>
          <w:tcPr>
            <w:tcW w:w="4685" w:type="dxa"/>
            <w:vMerge/>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 на улице</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раз в неделю (30-35)</w:t>
            </w:r>
          </w:p>
        </w:tc>
      </w:tr>
      <w:tr w:rsidR="0050087D" w:rsidRPr="0050087D" w:rsidTr="00D8006E">
        <w:tc>
          <w:tcPr>
            <w:tcW w:w="4685" w:type="dxa"/>
            <w:vMerge w:val="restart"/>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Физкультурно-оздоровительная работа в режиме дня</w:t>
            </w: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 утренняя гимнастика</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 (10-12)</w:t>
            </w:r>
          </w:p>
        </w:tc>
      </w:tr>
      <w:tr w:rsidR="0050087D" w:rsidRPr="0050087D" w:rsidTr="00D8006E">
        <w:tc>
          <w:tcPr>
            <w:tcW w:w="4685" w:type="dxa"/>
            <w:vMerge/>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2924" w:type="dxa"/>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 подвижные и спортивные игры и упражнения на прогулке</w:t>
            </w:r>
          </w:p>
        </w:tc>
        <w:tc>
          <w:tcPr>
            <w:tcW w:w="2136" w:type="dxa"/>
          </w:tcPr>
          <w:p w:rsidR="0050087D" w:rsidRPr="00D8006E"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ежедневно 2 раза (утром и вечером (30-40)</w:t>
            </w:r>
          </w:p>
        </w:tc>
      </w:tr>
      <w:tr w:rsidR="0050087D" w:rsidRPr="0050087D" w:rsidTr="00D8006E">
        <w:tc>
          <w:tcPr>
            <w:tcW w:w="4685" w:type="dxa"/>
            <w:vMerge/>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p>
        </w:tc>
        <w:tc>
          <w:tcPr>
            <w:tcW w:w="2924" w:type="dxa"/>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 физкультминутки (в середине статистического занятия)</w:t>
            </w:r>
          </w:p>
        </w:tc>
        <w:tc>
          <w:tcPr>
            <w:tcW w:w="2136" w:type="dxa"/>
          </w:tcPr>
          <w:p w:rsidR="0050087D" w:rsidRPr="00D8006E"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3-5 ежедневно в зависимости от вида и содержания занятий</w:t>
            </w:r>
          </w:p>
        </w:tc>
      </w:tr>
      <w:tr w:rsidR="0050087D" w:rsidRPr="0050087D" w:rsidTr="00D8006E">
        <w:tc>
          <w:tcPr>
            <w:tcW w:w="4685" w:type="dxa"/>
            <w:vMerge w:val="restart"/>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Активный отдых</w:t>
            </w: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 физкультурный  досуг</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раз в месяц (40)</w:t>
            </w:r>
          </w:p>
        </w:tc>
      </w:tr>
      <w:tr w:rsidR="0050087D" w:rsidRPr="0050087D" w:rsidTr="00D8006E">
        <w:tc>
          <w:tcPr>
            <w:tcW w:w="4685" w:type="dxa"/>
            <w:vMerge/>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 физкультурный праздник</w:t>
            </w:r>
          </w:p>
        </w:tc>
        <w:tc>
          <w:tcPr>
            <w:tcW w:w="2136" w:type="dxa"/>
          </w:tcPr>
          <w:p w:rsidR="0050087D" w:rsidRPr="00D8006E"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2 раза в год до 60 минут</w:t>
            </w:r>
          </w:p>
        </w:tc>
      </w:tr>
      <w:tr w:rsidR="0050087D" w:rsidRPr="0050087D" w:rsidTr="00D8006E">
        <w:tc>
          <w:tcPr>
            <w:tcW w:w="4685" w:type="dxa"/>
            <w:vMerge/>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p>
        </w:tc>
        <w:tc>
          <w:tcPr>
            <w:tcW w:w="2924" w:type="dxa"/>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день здоровья</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раз в квартал</w:t>
            </w:r>
          </w:p>
        </w:tc>
      </w:tr>
      <w:tr w:rsidR="0050087D" w:rsidRPr="0050087D" w:rsidTr="00D8006E">
        <w:tc>
          <w:tcPr>
            <w:tcW w:w="4685" w:type="dxa"/>
            <w:vMerge w:val="restart"/>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Самостоятельная двигательная деятельность</w:t>
            </w:r>
          </w:p>
        </w:tc>
        <w:tc>
          <w:tcPr>
            <w:tcW w:w="2924" w:type="dxa"/>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 самостоятельное использование физкультурного и спортивно-игрового оборудования</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4685" w:type="dxa"/>
            <w:vMerge/>
          </w:tcPr>
          <w:p w:rsidR="0050087D" w:rsidRPr="0050087D"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2924" w:type="dxa"/>
          </w:tcPr>
          <w:p w:rsidR="0050087D" w:rsidRPr="00D8006E" w:rsidRDefault="0050087D" w:rsidP="0050087D">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 самостоятельные подвижные и спортивные игры</w:t>
            </w:r>
          </w:p>
        </w:tc>
        <w:tc>
          <w:tcPr>
            <w:tcW w:w="2136" w:type="dxa"/>
          </w:tcPr>
          <w:p w:rsidR="0050087D" w:rsidRPr="0050087D" w:rsidRDefault="0050087D" w:rsidP="0050087D">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bl>
    <w:p w:rsidR="0050087D" w:rsidRPr="0050087D" w:rsidRDefault="0050087D" w:rsidP="0050087D">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50087D" w:rsidRPr="0050087D" w:rsidRDefault="0050087D" w:rsidP="0050087D">
      <w:pPr>
        <w:widowControl w:val="0"/>
        <w:suppressAutoHyphens/>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 xml:space="preserve">План профилактической оздоровительной работы. </w:t>
      </w:r>
    </w:p>
    <w:p w:rsidR="0050087D" w:rsidRPr="0050087D" w:rsidRDefault="0050087D" w:rsidP="0050087D">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tbl>
      <w:tblPr>
        <w:tblStyle w:val="a5"/>
        <w:tblW w:w="9639" w:type="dxa"/>
        <w:tblInd w:w="108" w:type="dxa"/>
        <w:tblLook w:val="04A0" w:firstRow="1" w:lastRow="0" w:firstColumn="1" w:lastColumn="0" w:noHBand="0" w:noVBand="1"/>
      </w:tblPr>
      <w:tblGrid>
        <w:gridCol w:w="6304"/>
        <w:gridCol w:w="3335"/>
      </w:tblGrid>
      <w:tr w:rsidR="0050087D" w:rsidRPr="0050087D" w:rsidTr="00D8006E">
        <w:tc>
          <w:tcPr>
            <w:tcW w:w="6304" w:type="dxa"/>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Виды</w:t>
            </w:r>
          </w:p>
        </w:tc>
        <w:tc>
          <w:tcPr>
            <w:tcW w:w="3335" w:type="dxa"/>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Особенностиорганизации</w:t>
            </w:r>
          </w:p>
        </w:tc>
      </w:tr>
      <w:tr w:rsidR="0050087D" w:rsidRPr="0050087D" w:rsidTr="00D8006E">
        <w:tc>
          <w:tcPr>
            <w:tcW w:w="9639" w:type="dxa"/>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Медико -профилактические</w:t>
            </w:r>
          </w:p>
        </w:tc>
      </w:tr>
      <w:tr w:rsidR="0050087D" w:rsidRPr="0050087D" w:rsidTr="00D8006E">
        <w:tc>
          <w:tcPr>
            <w:tcW w:w="6304" w:type="dxa"/>
          </w:tcPr>
          <w:p w:rsidR="0050087D" w:rsidRPr="00D8006E" w:rsidRDefault="0050087D" w:rsidP="0050087D">
            <w:pPr>
              <w:widowControl w:val="0"/>
              <w:tabs>
                <w:tab w:val="left" w:pos="526"/>
              </w:tabs>
              <w:suppressAutoHyphens/>
              <w:ind w:left="685" w:hanging="685"/>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Обширное умывание после дневного сна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kern w:val="1"/>
                <w:sz w:val="24"/>
                <w:szCs w:val="24"/>
              </w:rPr>
              <w:t>Дошкольные группы ежедневно</w:t>
            </w:r>
          </w:p>
        </w:tc>
      </w:tr>
      <w:tr w:rsidR="0050087D" w:rsidRPr="0050087D" w:rsidTr="00D8006E">
        <w:tc>
          <w:tcPr>
            <w:tcW w:w="6304" w:type="dxa"/>
          </w:tcPr>
          <w:p w:rsidR="0050087D" w:rsidRPr="00D8006E" w:rsidRDefault="0050087D" w:rsidP="0050087D">
            <w:pPr>
              <w:widowControl w:val="0"/>
              <w:suppressAutoHyphens/>
              <w:contextualSpacing/>
              <w:rPr>
                <w:rFonts w:ascii="Times New Roman" w:eastAsia="Lucida Sans Unicode" w:hAnsi="Times New Roman" w:cs="Times New Roman"/>
                <w:b/>
                <w:kern w:val="1"/>
                <w:sz w:val="24"/>
                <w:szCs w:val="24"/>
                <w:lang w:val="ru-RU"/>
              </w:rPr>
            </w:pPr>
            <w:r w:rsidRPr="00D8006E">
              <w:rPr>
                <w:rFonts w:ascii="Times New Roman" w:eastAsia="Lucida Sans Unicode" w:hAnsi="Times New Roman" w:cs="Times New Roman"/>
                <w:kern w:val="1"/>
                <w:sz w:val="24"/>
                <w:szCs w:val="24"/>
                <w:lang w:val="ru-RU"/>
              </w:rPr>
              <w:t>Хождение по массажным дорожкам после сна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kern w:val="1"/>
                <w:sz w:val="24"/>
                <w:szCs w:val="24"/>
              </w:rPr>
              <w:t>Дошкольные группы 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Ходьба босиком</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Все группые 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Облегченная одежда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Все группые жедневно</w:t>
            </w:r>
          </w:p>
        </w:tc>
      </w:tr>
      <w:tr w:rsidR="0050087D" w:rsidRPr="0050087D" w:rsidTr="00D8006E">
        <w:tc>
          <w:tcPr>
            <w:tcW w:w="9639" w:type="dxa"/>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Профилактическиемероприятия</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Витаминизация 3-х блюд</w:t>
            </w:r>
          </w:p>
        </w:tc>
        <w:tc>
          <w:tcPr>
            <w:tcW w:w="3335" w:type="dxa"/>
          </w:tcPr>
          <w:p w:rsidR="0050087D" w:rsidRPr="0050087D" w:rsidRDefault="0050087D" w:rsidP="0050087D">
            <w:pPr>
              <w:widowControl w:val="0"/>
              <w:suppressAutoHyphens/>
              <w:contextualSpacing/>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Употребление фитонцидов (лук, чеснок)</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Осенне-зимний период</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Полоскание рта после еды</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9639" w:type="dxa"/>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Медицинские</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Мониторинг здоровья воспитанников</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течение года</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Антропометрические измерения</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 раза в год</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Обработка ультрафиолетовой бактерицидной лампой</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 графику</w:t>
            </w:r>
          </w:p>
        </w:tc>
      </w:tr>
      <w:tr w:rsidR="0050087D" w:rsidRPr="0050087D" w:rsidTr="00D8006E">
        <w:tc>
          <w:tcPr>
            <w:tcW w:w="6304" w:type="dxa"/>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lastRenderedPageBreak/>
              <w:t>Организация и контроль питания детей</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9639" w:type="dxa"/>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Физкультурно-оздоровительные</w:t>
            </w:r>
          </w:p>
        </w:tc>
      </w:tr>
      <w:tr w:rsidR="0050087D" w:rsidRPr="0050087D" w:rsidTr="00D8006E">
        <w:tc>
          <w:tcPr>
            <w:tcW w:w="6304" w:type="dxa"/>
          </w:tcPr>
          <w:p w:rsidR="0050087D" w:rsidRPr="00D8006E" w:rsidRDefault="0050087D" w:rsidP="0050087D">
            <w:pPr>
              <w:widowControl w:val="0"/>
              <w:suppressAutoHyphens/>
              <w:contextualSpacing/>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Коррегирующие упражнения (улучшение осанки, плоскостопие, зрение)</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Зрительная гимнастика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Пальчиковая гимнастика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Дыхательная гимнастика</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Динамические паузы</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Музотерапия</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Сказкотерапия</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r w:rsidR="0050087D" w:rsidRPr="0050087D" w:rsidTr="00D8006E">
        <w:tc>
          <w:tcPr>
            <w:tcW w:w="9639" w:type="dxa"/>
            <w:gridSpan w:val="2"/>
          </w:tcPr>
          <w:p w:rsidR="0050087D" w:rsidRPr="0050087D" w:rsidRDefault="0050087D" w:rsidP="0050087D">
            <w:pPr>
              <w:widowControl w:val="0"/>
              <w:suppressAutoHyphens/>
              <w:contextualSpacing/>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Образовательные</w:t>
            </w:r>
          </w:p>
        </w:tc>
      </w:tr>
      <w:tr w:rsidR="0050087D" w:rsidRPr="0050087D" w:rsidTr="00D8006E">
        <w:tc>
          <w:tcPr>
            <w:tcW w:w="6304"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Привитие культурно-гигиенических навыков</w:t>
            </w:r>
          </w:p>
        </w:tc>
        <w:tc>
          <w:tcPr>
            <w:tcW w:w="3335" w:type="dxa"/>
          </w:tcPr>
          <w:p w:rsidR="0050087D" w:rsidRPr="0050087D" w:rsidRDefault="0050087D" w:rsidP="0050087D">
            <w:pPr>
              <w:widowControl w:val="0"/>
              <w:suppressAutoHyphens/>
              <w:contextualSpacing/>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Ежедневно</w:t>
            </w:r>
          </w:p>
        </w:tc>
      </w:tr>
    </w:tbl>
    <w:p w:rsidR="0050087D" w:rsidRPr="0050087D" w:rsidRDefault="0050087D" w:rsidP="0050087D">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Организация совместной деятельности взрослого с детьми</w:t>
      </w:r>
    </w:p>
    <w:p w:rsidR="0050087D" w:rsidRPr="0050087D" w:rsidRDefault="0050087D" w:rsidP="0050087D">
      <w:pPr>
        <w:widowControl w:val="0"/>
        <w:overflowPunct w:val="0"/>
        <w:autoSpaceDE w:val="0"/>
        <w:autoSpaceDN w:val="0"/>
        <w:adjustRightInd w:val="0"/>
        <w:spacing w:after="0" w:line="240" w:lineRule="auto"/>
        <w:ind w:left="1429"/>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в летний оздоровительный период</w:t>
      </w:r>
    </w:p>
    <w:p w:rsidR="0050087D" w:rsidRPr="0050087D" w:rsidRDefault="0050087D" w:rsidP="0050087D">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tbl>
      <w:tblPr>
        <w:tblStyle w:val="21"/>
        <w:tblW w:w="0" w:type="auto"/>
        <w:jc w:val="center"/>
        <w:tblLook w:val="04A0" w:firstRow="1" w:lastRow="0" w:firstColumn="1" w:lastColumn="0" w:noHBand="0" w:noVBand="1"/>
      </w:tblPr>
      <w:tblGrid>
        <w:gridCol w:w="534"/>
        <w:gridCol w:w="4250"/>
        <w:gridCol w:w="2127"/>
        <w:gridCol w:w="2659"/>
      </w:tblGrid>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Содержание деятельности</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Сроки выполнения</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Ответственные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Праздник «День Защиты детей»</w:t>
            </w:r>
          </w:p>
        </w:tc>
        <w:tc>
          <w:tcPr>
            <w:tcW w:w="2127" w:type="dxa"/>
          </w:tcPr>
          <w:p w:rsidR="0050087D" w:rsidRPr="0050087D" w:rsidRDefault="00C57699" w:rsidP="0050087D">
            <w:pPr>
              <w:widowControl w:val="0"/>
              <w:suppressAutoHyphens/>
              <w:rPr>
                <w:rFonts w:ascii="Times New Roman" w:eastAsia="Lucida Sans Unicode" w:hAnsi="Times New Roman"/>
                <w:kern w:val="1"/>
                <w:sz w:val="24"/>
                <w:szCs w:val="24"/>
              </w:rPr>
            </w:pPr>
            <w:r w:rsidRPr="00C57699">
              <w:rPr>
                <w:rFonts w:ascii="Times New Roman" w:eastAsia="Lucida Sans Unicode" w:hAnsi="Times New Roman"/>
                <w:kern w:val="1"/>
                <w:sz w:val="24"/>
                <w:szCs w:val="24"/>
              </w:rPr>
              <w:t>01.06.2021</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Музыкальный руководитель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Инструктор по физической культуре</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2</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Физкультурная и музыкальная деятельность</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 раз в день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согласно циклограмме</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Музыкальный руководитель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Инструктор по физической культуре</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3</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Развлечения во всех возрастных группах</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 раз в неделю</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4</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Музыкальные и физкультурные развлечения</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 раз в неделю поочередно</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Музыкальный руководитель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Инструктор по физической культуре</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5</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Игровая деятельность</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Ежедневно </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6</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Экскурсии, целевые прогулки</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 течение ЛОП</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Инструктор по физической культуре</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7</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Организация детских зон по интересам</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 течение ЛОП</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8</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Организация совместной деятельности детей и взрослого по изобразительной деятельности, прикладному творчеству и т.д. </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 течение ЛОП</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9</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Создание условия для самостоятельной деятельности детей</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 течение ЛОП</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10</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Закрепление в беседах, играх, совместной деятельности правил культурного поведения и соблюдения правил личной гигиены</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 течение ЛОП</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11</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Театрализованные представления:</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«Любимые сказки» (по произведениям А.С. Пушкина)</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lastRenderedPageBreak/>
              <w:t xml:space="preserve">«Калейдоскоп игр» </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lastRenderedPageBreak/>
              <w:t xml:space="preserve">Июнь </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Музыкальный руководитель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Инструктор по </w:t>
            </w:r>
            <w:r w:rsidRPr="0050087D">
              <w:rPr>
                <w:rFonts w:ascii="Times New Roman" w:eastAsia="Lucida Sans Unicode" w:hAnsi="Times New Roman"/>
                <w:kern w:val="1"/>
                <w:sz w:val="24"/>
                <w:szCs w:val="24"/>
              </w:rPr>
              <w:lastRenderedPageBreak/>
              <w:t>физической культуре</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lastRenderedPageBreak/>
              <w:t>12</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Работа с детьми по ОБЖ</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 (ПДД, предупреждение травматизма)</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 раз в неделю</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 xml:space="preserve">Воспитатели </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13</w:t>
            </w:r>
          </w:p>
        </w:tc>
        <w:tc>
          <w:tcPr>
            <w:tcW w:w="4251"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Минутка безопасности</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ежедневно</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Воспитатели</w:t>
            </w:r>
          </w:p>
        </w:tc>
      </w:tr>
      <w:tr w:rsidR="0050087D" w:rsidRPr="0050087D" w:rsidTr="00D8006E">
        <w:trPr>
          <w:jc w:val="center"/>
        </w:trPr>
        <w:tc>
          <w:tcPr>
            <w:tcW w:w="534"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14</w:t>
            </w:r>
          </w:p>
        </w:tc>
        <w:tc>
          <w:tcPr>
            <w:tcW w:w="4251" w:type="dxa"/>
          </w:tcPr>
          <w:p w:rsidR="0050087D" w:rsidRPr="0050087D" w:rsidRDefault="00C57699" w:rsidP="0050087D">
            <w:pPr>
              <w:widowControl w:val="0"/>
              <w:suppressAutoHyphens/>
              <w:rPr>
                <w:rFonts w:ascii="Times New Roman" w:eastAsia="Lucida Sans Unicode" w:hAnsi="Times New Roman"/>
                <w:kern w:val="1"/>
                <w:sz w:val="24"/>
                <w:szCs w:val="24"/>
              </w:rPr>
            </w:pPr>
            <w:r>
              <w:rPr>
                <w:rFonts w:ascii="Times New Roman" w:eastAsia="Lucida Sans Unicode" w:hAnsi="Times New Roman"/>
                <w:kern w:val="1"/>
                <w:sz w:val="24"/>
                <w:szCs w:val="24"/>
              </w:rPr>
              <w:t>Кинозал</w:t>
            </w:r>
            <w:r w:rsidR="0050087D" w:rsidRPr="0050087D">
              <w:rPr>
                <w:rFonts w:ascii="Times New Roman" w:eastAsia="Lucida Sans Unicode" w:hAnsi="Times New Roman"/>
                <w:kern w:val="1"/>
                <w:sz w:val="24"/>
                <w:szCs w:val="24"/>
              </w:rPr>
              <w:t xml:space="preserve"> «Хочу все знать»</w:t>
            </w:r>
          </w:p>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(просмотр м/ф по ОБЖ, беседы, игры)</w:t>
            </w:r>
          </w:p>
        </w:tc>
        <w:tc>
          <w:tcPr>
            <w:tcW w:w="2127"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1 раз в неделю</w:t>
            </w:r>
          </w:p>
        </w:tc>
        <w:tc>
          <w:tcPr>
            <w:tcW w:w="2659" w:type="dxa"/>
          </w:tcPr>
          <w:p w:rsidR="0050087D" w:rsidRPr="0050087D" w:rsidRDefault="0050087D" w:rsidP="0050087D">
            <w:pPr>
              <w:widowControl w:val="0"/>
              <w:suppressAutoHyphens/>
              <w:rPr>
                <w:rFonts w:ascii="Times New Roman" w:eastAsia="Lucida Sans Unicode" w:hAnsi="Times New Roman"/>
                <w:kern w:val="1"/>
                <w:sz w:val="24"/>
                <w:szCs w:val="24"/>
              </w:rPr>
            </w:pPr>
            <w:r w:rsidRPr="0050087D">
              <w:rPr>
                <w:rFonts w:ascii="Times New Roman" w:eastAsia="Lucida Sans Unicode" w:hAnsi="Times New Roman"/>
                <w:kern w:val="1"/>
                <w:sz w:val="24"/>
                <w:szCs w:val="24"/>
              </w:rPr>
              <w:t>Инструктор по физической культуре</w:t>
            </w:r>
          </w:p>
        </w:tc>
      </w:tr>
    </w:tbl>
    <w:p w:rsidR="0050087D" w:rsidRPr="0050087D" w:rsidRDefault="0050087D"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50087D" w:rsidRPr="0050087D" w:rsidRDefault="0050087D" w:rsidP="0050087D">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50087D" w:rsidRPr="0050087D" w:rsidRDefault="0050087D" w:rsidP="0050087D">
      <w:pPr>
        <w:pageBreakBefore/>
        <w:widowControl w:val="0"/>
        <w:suppressAutoHyphens/>
        <w:spacing w:after="0" w:line="240" w:lineRule="auto"/>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8"/>
          <w:szCs w:val="28"/>
        </w:rPr>
        <w:lastRenderedPageBreak/>
        <w:t>3.4. ТРАДИЦИОННЫЕ СОБЫТИЯ, ПРАЗДНИКИ, МЕРОПРИЯТИЙ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5339"/>
        <w:gridCol w:w="3217"/>
      </w:tblGrid>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 xml:space="preserve">Мероприятие </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Время проведения</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Знаний</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 сентября</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Выставка поделок из природного материала</w:t>
            </w:r>
          </w:p>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 «Осень в гости к нам пришла»</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Октябрь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Осеннее развлечение</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Октябрь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Матери</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Ноябрь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5</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Новый год у ворот</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Декабрь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6</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Рождественские колядки </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Январь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8 Марта. Мамин день.</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Март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10</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Фольклорное развлечение «Широкая масленица»</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Март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смеха</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Апрель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Космонавтики</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Апрель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Развлечение «Весна - красна»</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Апрель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Праздник «День Победы»</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Май</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Выпускной бал </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Июнь</w:t>
            </w:r>
          </w:p>
        </w:tc>
      </w:tr>
      <w:tr w:rsidR="0050087D" w:rsidRPr="0050087D" w:rsidTr="00D8006E">
        <w:tc>
          <w:tcPr>
            <w:tcW w:w="10563" w:type="dxa"/>
            <w:gridSpan w:val="3"/>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Спортивные мероприятия</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 гости к Айболиту</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Октябрь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Игра – соревнование  «Быстрые, смелые, ловкие»</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Ноябрь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3</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Зимние забавы</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Декабрь </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4</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 февраля «Наши папы лучше всех»</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Февраль</w:t>
            </w:r>
          </w:p>
        </w:tc>
      </w:tr>
      <w:tr w:rsidR="0050087D" w:rsidRPr="0050087D" w:rsidTr="00D8006E">
        <w:tc>
          <w:tcPr>
            <w:tcW w:w="110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5</w:t>
            </w:r>
          </w:p>
        </w:tc>
        <w:tc>
          <w:tcPr>
            <w:tcW w:w="594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День Здоровья</w:t>
            </w:r>
          </w:p>
        </w:tc>
        <w:tc>
          <w:tcPr>
            <w:tcW w:w="3521" w:type="dxa"/>
            <w:shd w:val="clear" w:color="auto" w:fill="auto"/>
          </w:tcPr>
          <w:p w:rsidR="0050087D" w:rsidRPr="0050087D" w:rsidRDefault="0050087D" w:rsidP="0050087D">
            <w:pPr>
              <w:widowControl w:val="0"/>
              <w:suppressAutoHyphens/>
              <w:spacing w:after="0"/>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Апрель </w:t>
            </w:r>
          </w:p>
        </w:tc>
      </w:tr>
    </w:tbl>
    <w:p w:rsidR="0050087D" w:rsidRPr="0050087D" w:rsidRDefault="0050087D" w:rsidP="0050087D">
      <w:pPr>
        <w:widowControl w:val="0"/>
        <w:suppressAutoHyphens/>
        <w:spacing w:after="0"/>
        <w:contextualSpacing/>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Описание традиций в группе</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Музыка русских и зарубежных композиторов, </w:t>
      </w:r>
      <w:r w:rsidRPr="0050087D">
        <w:rPr>
          <w:rFonts w:ascii="Times New Roman" w:eastAsia="Times New Roman" w:hAnsi="Times New Roman" w:cs="Times New Roman"/>
          <w:sz w:val="28"/>
          <w:szCs w:val="28"/>
          <w:lang w:eastAsia="ru-RU"/>
        </w:rPr>
        <w:t>адресованных детям, мелодии детских песен в группах звучит ежедневно.</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День любимой игрушки </w:t>
      </w:r>
      <w:r w:rsidRPr="0050087D">
        <w:rPr>
          <w:rFonts w:ascii="Times New Roman" w:eastAsia="Times New Roman" w:hAnsi="Times New Roman" w:cs="Times New Roman"/>
          <w:sz w:val="28"/>
          <w:szCs w:val="28"/>
          <w:lang w:eastAsia="ru-RU"/>
        </w:rPr>
        <w:t>– пятница. Дети приносят из дома любимую игрушку и на «круге» рассказывают ребятам о ней.</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«Минута тишины» </w:t>
      </w:r>
      <w:r w:rsidRPr="0050087D">
        <w:rPr>
          <w:rFonts w:ascii="Times New Roman" w:eastAsia="Times New Roman" w:hAnsi="Times New Roman" w:cs="Times New Roman"/>
          <w:sz w:val="28"/>
          <w:szCs w:val="28"/>
          <w:lang w:eastAsia="ru-RU"/>
        </w:rPr>
        <w:t>(отдыха) – ежедневно.</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sz w:val="28"/>
          <w:szCs w:val="28"/>
          <w:lang w:eastAsia="ru-RU"/>
        </w:rPr>
        <w:t xml:space="preserve"> «Шумная минутка» - (на прогулке)</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Объявление меню </w:t>
      </w:r>
      <w:r w:rsidRPr="0050087D">
        <w:rPr>
          <w:rFonts w:ascii="Times New Roman" w:eastAsia="Times New Roman" w:hAnsi="Times New Roman" w:cs="Times New Roman"/>
          <w:sz w:val="28"/>
          <w:szCs w:val="28"/>
          <w:lang w:eastAsia="ru-RU"/>
        </w:rPr>
        <w:t>перед едой</w:t>
      </w:r>
      <w:r w:rsidRPr="0050087D">
        <w:rPr>
          <w:rFonts w:ascii="Times New Roman" w:eastAsia="Times New Roman" w:hAnsi="Times New Roman" w:cs="Times New Roman"/>
          <w:i/>
          <w:sz w:val="28"/>
          <w:szCs w:val="28"/>
          <w:lang w:eastAsia="ru-RU"/>
        </w:rPr>
        <w:t xml:space="preserve">, приглашение </w:t>
      </w:r>
      <w:r w:rsidRPr="0050087D">
        <w:rPr>
          <w:rFonts w:ascii="Times New Roman" w:eastAsia="Times New Roman" w:hAnsi="Times New Roman" w:cs="Times New Roman"/>
          <w:sz w:val="28"/>
          <w:szCs w:val="28"/>
          <w:lang w:eastAsia="ru-RU"/>
        </w:rPr>
        <w:t>детей к столу и пожелание</w:t>
      </w:r>
      <w:r w:rsidRPr="0050087D">
        <w:rPr>
          <w:rFonts w:ascii="Times New Roman" w:eastAsia="Times New Roman" w:hAnsi="Times New Roman" w:cs="Times New Roman"/>
          <w:i/>
          <w:sz w:val="28"/>
          <w:szCs w:val="28"/>
          <w:lang w:eastAsia="ru-RU"/>
        </w:rPr>
        <w:t xml:space="preserve"> приятного аппетита.</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Новые игрушки. </w:t>
      </w:r>
      <w:r w:rsidRPr="0050087D">
        <w:rPr>
          <w:rFonts w:ascii="Times New Roman" w:eastAsia="Times New Roman" w:hAnsi="Times New Roman" w:cs="Times New Roman"/>
          <w:sz w:val="28"/>
          <w:szCs w:val="28"/>
          <w:lang w:eastAsia="ru-RU"/>
        </w:rPr>
        <w:t>Представление детям новых игрушек, которые появляются в группе.</w:t>
      </w:r>
    </w:p>
    <w:p w:rsidR="0050087D" w:rsidRPr="0050087D" w:rsidRDefault="0050087D" w:rsidP="0050087D">
      <w:pPr>
        <w:numPr>
          <w:ilvl w:val="0"/>
          <w:numId w:val="8"/>
        </w:numPr>
        <w:contextualSpacing/>
        <w:rPr>
          <w:rFonts w:ascii="Times New Roman" w:eastAsia="Times New Roman" w:hAnsi="Times New Roman" w:cs="Times New Roman"/>
          <w:sz w:val="28"/>
          <w:szCs w:val="28"/>
          <w:lang w:eastAsia="ru-RU"/>
        </w:rPr>
      </w:pPr>
      <w:r w:rsidRPr="0050087D">
        <w:rPr>
          <w:rFonts w:ascii="Times New Roman" w:eastAsia="Times New Roman" w:hAnsi="Times New Roman" w:cs="Times New Roman"/>
          <w:i/>
          <w:sz w:val="28"/>
          <w:szCs w:val="28"/>
          <w:lang w:eastAsia="ru-RU"/>
        </w:rPr>
        <w:t xml:space="preserve">Поздравление именинников. </w:t>
      </w:r>
      <w:r w:rsidRPr="0050087D">
        <w:rPr>
          <w:rFonts w:ascii="Times New Roman" w:eastAsia="Times New Roman" w:hAnsi="Times New Roman" w:cs="Times New Roman"/>
          <w:sz w:val="28"/>
          <w:szCs w:val="28"/>
          <w:lang w:eastAsia="ru-RU"/>
        </w:rPr>
        <w:t>Пение русской народной песни «Каравай», рисование подарков имениннику.</w:t>
      </w:r>
    </w:p>
    <w:p w:rsidR="0050087D" w:rsidRPr="0050087D" w:rsidRDefault="0050087D" w:rsidP="0050087D">
      <w:pPr>
        <w:pageBreakBefore/>
        <w:widowControl w:val="0"/>
        <w:overflowPunct w:val="0"/>
        <w:autoSpaceDE w:val="0"/>
        <w:autoSpaceDN w:val="0"/>
        <w:adjustRightInd w:val="0"/>
        <w:spacing w:after="0" w:line="240" w:lineRule="auto"/>
        <w:ind w:firstLine="709"/>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 xml:space="preserve">3.5.  Особенности организации развивающей предметно-пространственной среды в группе </w:t>
      </w:r>
    </w:p>
    <w:p w:rsidR="0050087D" w:rsidRPr="0050087D" w:rsidRDefault="0050087D" w:rsidP="0050087D">
      <w:pPr>
        <w:widowControl w:val="0"/>
        <w:overflowPunct w:val="0"/>
        <w:autoSpaceDE w:val="0"/>
        <w:autoSpaceDN w:val="0"/>
        <w:adjustRightInd w:val="0"/>
        <w:spacing w:after="0"/>
        <w:ind w:firstLine="709"/>
        <w:rPr>
          <w:rFonts w:ascii="Times New Roman" w:eastAsia="Lucida Sans Unicode" w:hAnsi="Times New Roman" w:cs="Times New Roman"/>
          <w:kern w:val="1"/>
          <w:sz w:val="28"/>
          <w:szCs w:val="28"/>
        </w:rPr>
      </w:pP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Предметно-пространственная среда создана в соответствии с ФГОС ДО (п.3.4):</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50087D">
        <w:rPr>
          <w:rFonts w:ascii="Times New Roman" w:eastAsia="Lucida Sans Unicode" w:hAnsi="Times New Roman" w:cs="Times New Roman"/>
          <w:kern w:val="1"/>
          <w:sz w:val="28"/>
          <w:szCs w:val="28"/>
        </w:rPr>
        <w:t xml:space="preserve">- </w:t>
      </w:r>
      <w:r w:rsidRPr="0050087D">
        <w:rPr>
          <w:rFonts w:ascii="Times New Roman" w:eastAsia="Times New Roman" w:hAnsi="Times New Roman" w:cs="Times New Roman"/>
          <w:color w:val="000000"/>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50087D" w:rsidRPr="0050087D" w:rsidRDefault="0050087D" w:rsidP="0050087D">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Times New Roman" w:hAnsi="Times New Roman" w:cs="Times New Roman"/>
          <w:color w:val="000000"/>
          <w:sz w:val="28"/>
          <w:szCs w:val="28"/>
          <w:lang w:eastAsia="ru-RU"/>
        </w:rPr>
        <w:t>-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развивающая предметно-пространственная среда  обеспечивает реализацию различных образовательных программ;</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в случае организации коррекционной работы – коррекции нарушения речи –  необходимые для него условия;</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учитывает национально-культурные климатические условия, в которых осуществляется образовательная деятельность;</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учитывает возрастные особенности детей.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здоровье сберегающей, эстетически-привлекательной.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Насыщенность среды  соответствует возрастным возможностям детей</w:t>
      </w:r>
      <w:r w:rsidRPr="0050087D">
        <w:rPr>
          <w:rFonts w:ascii="Times New Roman" w:eastAsia="Times New Roman" w:hAnsi="Times New Roman" w:cs="Times New Roman"/>
          <w:color w:val="000000"/>
          <w:sz w:val="28"/>
          <w:szCs w:val="28"/>
          <w:lang w:eastAsia="ru-RU"/>
        </w:rPr>
        <w:t xml:space="preserve">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обеспечивают:</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двигательную активность, в том числе развитие крупной и мелкой моторики, участие в подвижных играх и соревнованиях;</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lastRenderedPageBreak/>
        <w:t>- эмоциональное благополучие детей во взаимодействии с предметно-пространственным окружением;</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возможность самовыражения детей.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 xml:space="preserve">Трансформируемость пространства предполагает </w:t>
      </w:r>
      <w:r w:rsidRPr="0050087D">
        <w:rPr>
          <w:rFonts w:ascii="Times New Roman" w:eastAsia="Times New Roman" w:hAnsi="Times New Roman" w:cs="Times New Roman"/>
          <w:color w:val="000000"/>
          <w:sz w:val="28"/>
          <w:szCs w:val="28"/>
          <w:lang w:eastAsia="ru-RU"/>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Полифункциональность материалов предполагает</w:t>
      </w:r>
      <w:r w:rsidRPr="0050087D">
        <w:rPr>
          <w:rFonts w:ascii="Times New Roman" w:eastAsia="Times New Roman" w:hAnsi="Times New Roman" w:cs="Times New Roman"/>
          <w:color w:val="000000"/>
          <w:sz w:val="28"/>
          <w:szCs w:val="28"/>
          <w:lang w:eastAsia="ru-RU"/>
        </w:rPr>
        <w:t>:</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Вариативность среды предполагает</w:t>
      </w:r>
      <w:r w:rsidRPr="0050087D">
        <w:rPr>
          <w:rFonts w:ascii="Times New Roman" w:eastAsia="Times New Roman" w:hAnsi="Times New Roman" w:cs="Times New Roman"/>
          <w:color w:val="000000"/>
          <w:sz w:val="28"/>
          <w:szCs w:val="28"/>
          <w:lang w:eastAsia="ru-RU"/>
        </w:rPr>
        <w:t>:</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Доступность  среды предполагает</w:t>
      </w:r>
      <w:r w:rsidRPr="0050087D">
        <w:rPr>
          <w:rFonts w:ascii="Times New Roman" w:eastAsia="Times New Roman" w:hAnsi="Times New Roman" w:cs="Times New Roman"/>
          <w:color w:val="000000"/>
          <w:sz w:val="28"/>
          <w:szCs w:val="28"/>
          <w:lang w:eastAsia="ru-RU"/>
        </w:rPr>
        <w:t>:</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color w:val="000000"/>
          <w:sz w:val="28"/>
          <w:szCs w:val="28"/>
          <w:lang w:eastAsia="ru-RU"/>
        </w:rPr>
        <w:t>- исправность и сохранность материалов и оборудования.</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50087D">
        <w:rPr>
          <w:rFonts w:ascii="Times New Roman" w:eastAsia="Times New Roman" w:hAnsi="Times New Roman" w:cs="Times New Roman"/>
          <w:b/>
          <w:color w:val="000000"/>
          <w:sz w:val="28"/>
          <w:szCs w:val="28"/>
          <w:lang w:eastAsia="ru-RU"/>
        </w:rPr>
        <w:t>Безопасность предметно-пространственной среды предполагает</w:t>
      </w:r>
      <w:r w:rsidRPr="0050087D">
        <w:rPr>
          <w:rFonts w:ascii="Times New Roman" w:eastAsia="Times New Roman" w:hAnsi="Times New Roman" w:cs="Times New Roman"/>
          <w:color w:val="000000"/>
          <w:sz w:val="28"/>
          <w:szCs w:val="28"/>
          <w:lang w:eastAsia="ru-RU"/>
        </w:rPr>
        <w:t xml:space="preserve"> соответствие всех ее элементов требованиям по обеспечению надежности и безопасности их использования.</w:t>
      </w:r>
    </w:p>
    <w:p w:rsidR="0050087D" w:rsidRPr="0050087D" w:rsidRDefault="0050087D" w:rsidP="0050087D">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0087D" w:rsidRPr="0050087D" w:rsidRDefault="0050087D" w:rsidP="0050087D">
      <w:pPr>
        <w:widowControl w:val="0"/>
        <w:suppressAutoHyphens/>
        <w:overflowPunct w:val="0"/>
        <w:autoSpaceDE w:val="0"/>
        <w:autoSpaceDN w:val="0"/>
        <w:adjustRightInd w:val="0"/>
        <w:spacing w:after="0"/>
        <w:ind w:firstLine="709"/>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В  группе в соответствии с возрастом детей организованы такие развивающие центры как:</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познавательного развития;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lastRenderedPageBreak/>
        <w:t>центр занимательной математики;</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безопасности;</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экспериментирования;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природы;</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конструирования;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патриотического воспитания;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физического развития;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дежурства;</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игры;</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театра;</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музыки;</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речевого развития;</w:t>
      </w:r>
    </w:p>
    <w:p w:rsidR="0050087D" w:rsidRPr="0050087D" w:rsidRDefault="0050087D" w:rsidP="0050087D">
      <w:pPr>
        <w:widowControl w:val="0"/>
        <w:numPr>
          <w:ilvl w:val="0"/>
          <w:numId w:val="8"/>
        </w:numPr>
        <w:suppressAutoHyphens/>
        <w:overflowPunct w:val="0"/>
        <w:autoSpaceDE w:val="0"/>
        <w:autoSpaceDN w:val="0"/>
        <w:adjustRightInd w:val="0"/>
        <w:spacing w:after="0" w:line="240" w:lineRule="auto"/>
        <w:contextualSpacing/>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центр изобразительной деятельности.</w:t>
      </w:r>
    </w:p>
    <w:p w:rsidR="0050087D" w:rsidRPr="0050087D" w:rsidRDefault="0050087D" w:rsidP="0050087D">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 xml:space="preserve">Оснащение уголков меняется в соответствии с тематическим планированием. В групповой комнате созданы условия для самостоятельной двигательной активности детей. </w:t>
      </w:r>
    </w:p>
    <w:p w:rsidR="0050087D" w:rsidRPr="0050087D" w:rsidRDefault="0050087D" w:rsidP="0050087D">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50087D">
        <w:rPr>
          <w:rFonts w:ascii="Times New Roman" w:eastAsia="Lucida Sans Unicode" w:hAnsi="Times New Roman" w:cs="Times New Roman"/>
          <w:kern w:val="1"/>
          <w:sz w:val="28"/>
          <w:szCs w:val="28"/>
        </w:rPr>
        <w:t>Подобная организация предметно-пространственной среды направлена на создание благоприятных условий для развития всесторонних способностей ребёнка.</w:t>
      </w: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A102E" w:rsidRDefault="005A102E"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6171B8" w:rsidRDefault="006171B8" w:rsidP="005A102E">
      <w:pPr>
        <w:widowControl w:val="0"/>
        <w:suppressAutoHyphens/>
        <w:spacing w:after="0" w:line="240" w:lineRule="auto"/>
        <w:jc w:val="center"/>
        <w:rPr>
          <w:rFonts w:ascii="Times New Roman" w:eastAsia="Lucida Sans Unicode" w:hAnsi="Times New Roman" w:cs="Times New Roman"/>
          <w:b/>
          <w:kern w:val="1"/>
          <w:sz w:val="28"/>
          <w:szCs w:val="28"/>
        </w:rPr>
      </w:pPr>
    </w:p>
    <w:p w:rsidR="003F5DCB" w:rsidRPr="0050087D" w:rsidRDefault="0050087D" w:rsidP="005430B2">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 xml:space="preserve"> «Центр познавательного развития»</w:t>
      </w:r>
    </w:p>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4"/>
          <w:szCs w:val="24"/>
        </w:rPr>
      </w:pPr>
    </w:p>
    <w:tbl>
      <w:tblPr>
        <w:tblStyle w:val="a5"/>
        <w:tblW w:w="0" w:type="auto"/>
        <w:jc w:val="center"/>
        <w:tblLook w:val="04A0" w:firstRow="1" w:lastRow="0" w:firstColumn="1" w:lastColumn="0" w:noHBand="0" w:noVBand="1"/>
      </w:tblPr>
      <w:tblGrid>
        <w:gridCol w:w="964"/>
        <w:gridCol w:w="8606"/>
      </w:tblGrid>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63" w:type="dxa"/>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63"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eastAsia="Tahoma"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Лото, домино в картинках</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Предметные и сюжетные картинки, тематические наборы картинок (одежда, обувь, мебель, посуда, овощи, животные, игрушки, транспорт, профессии)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Макеты предметов ближайшего окружения, изготовленные из разных материалов, разного цвета, прочности, тяжести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и копии реальных предметов бытовой техники, используемых дома и в детском саду (пылесос, мясорубка, стиральная машина и т. д.)</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Картинки с изображением частей суток и их последовательности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Мелкая и крупная геометрическая мозаика</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«Чудесные</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мешочки» («ящикощущений»)</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Игры</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для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интеллектуального</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развития</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Наглядно-дидактические пособия, серия «Мир в картинках»:</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Инструменты домашнего мастера. М.: Мозаика-Синтез, 2005.</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Бытовая техника. М.: Мозаика-Синтез, 2005.</w:t>
            </w:r>
          </w:p>
          <w:p w:rsidR="0050087D" w:rsidRPr="00CE39E7" w:rsidRDefault="0050087D" w:rsidP="0050087D">
            <w:pPr>
              <w:widowControl w:val="0"/>
              <w:suppressAutoHyphens/>
              <w:rPr>
                <w:rFonts w:ascii="Times New Roman" w:eastAsia="Lucida Sans Unicode" w:hAnsi="Times New Roman" w:cs="Times New Roman"/>
                <w:kern w:val="1"/>
                <w:sz w:val="24"/>
                <w:szCs w:val="24"/>
                <w:lang w:val="ru-RU"/>
              </w:rPr>
            </w:pPr>
            <w:r w:rsidRPr="00CE39E7">
              <w:rPr>
                <w:rFonts w:ascii="Times New Roman" w:eastAsia="Lucida Sans Unicode" w:hAnsi="Times New Roman" w:cs="Times New Roman"/>
                <w:kern w:val="1"/>
                <w:sz w:val="24"/>
                <w:szCs w:val="24"/>
                <w:lang w:val="ru-RU"/>
              </w:rPr>
              <w:t>Посуда. М.: Мозаика-Синтез, 2005.</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Мой дом. М.: Мозаика-Синтез, 2005</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D8006E">
              <w:rPr>
                <w:rFonts w:ascii="Times New Roman" w:eastAsia="Lucida Sans Unicode" w:hAnsi="Times New Roman" w:cs="Times New Roman"/>
                <w:kern w:val="1"/>
                <w:sz w:val="24"/>
                <w:szCs w:val="24"/>
                <w:lang w:val="ru-RU"/>
              </w:rPr>
              <w:t xml:space="preserve">Наглядно-дидактические пособия, серия «Рассказы по картинкам»:  Профессии. </w:t>
            </w:r>
            <w:r w:rsidRPr="0050087D">
              <w:rPr>
                <w:rFonts w:ascii="Times New Roman" w:eastAsia="Lucida Sans Unicode" w:hAnsi="Times New Roman" w:cs="Times New Roman"/>
                <w:kern w:val="1"/>
                <w:sz w:val="24"/>
                <w:szCs w:val="24"/>
              </w:rPr>
              <w:t>М. , Мозаика-Синтез, 2005</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Фланелеграф</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Карточки с изображением предметов, изготовленных из разных материалов: бумаги, ткани, глины и т. д.</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Контурные и цветные изображения предметов</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Однородные и разнородные предметы, различные по форме, длине, высоте, ширине</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Пособия для нахождения сходства и различия</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Пособия для составления целого из частей</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Пазлы</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1.18</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Материалы для развития у детей графических навыков</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1.19</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Доска, мел, указка</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1.20</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Картинки с фабульным развитием сюжета (с последовательно развивающимся действием)</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1.21</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Картинки с изображением космического пространства, планет, звезд, космического корабля</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1.22</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Шашки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1.23</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Календарьнедели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63"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eastAsia="Tahoma"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Предусмотрен свободный доступ детей к пособиям и материалам</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познавательного развития» расположен вблизи источника естественного света (окна)</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познавательного развития» частично изолирован от других центров</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Материал размещен мозаично, в нескольких местах, чтобы дети не мешали друг другу</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2.6</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Имеется в наличии материал на подгруппу детей</w:t>
            </w:r>
          </w:p>
        </w:tc>
      </w:tr>
      <w:tr w:rsidR="0050087D" w:rsidRPr="0050087D" w:rsidTr="005430B2">
        <w:trPr>
          <w:trHeight w:val="369"/>
          <w:jc w:val="center"/>
        </w:trPr>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2.7</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познавательного развития» организуется с посильным участием детей, что создает у них положительное отношение и интерес к материалу, желание играть</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4"/>
          <w:szCs w:val="24"/>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 xml:space="preserve"> «Центр занимательной математики»</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897"/>
        <w:gridCol w:w="8673"/>
      </w:tblGrid>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741" w:type="dxa"/>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741" w:type="dxa"/>
          </w:tcPr>
          <w:p w:rsidR="0050087D" w:rsidRPr="0050087D" w:rsidRDefault="0050087D" w:rsidP="0050087D">
            <w:pPr>
              <w:widowControl w:val="0"/>
              <w:suppressAutoHyphens/>
              <w:rPr>
                <w:rFonts w:ascii="Times New Roman" w:eastAsia="Lucida Sans Unicode" w:hAnsi="Times New Roman" w:cs="Times New Roman"/>
                <w:b/>
                <w:kern w:val="1"/>
                <w:sz w:val="24"/>
                <w:szCs w:val="24"/>
              </w:rPr>
            </w:pPr>
            <w:r w:rsidRPr="0050087D">
              <w:rPr>
                <w:rFonts w:ascii="Times New Roman" w:hAnsi="Times New Roman" w:cs="Times New Roman"/>
                <w:b/>
                <w:bCs/>
                <w:color w:val="000000"/>
                <w:kern w:val="1"/>
                <w:sz w:val="24"/>
                <w:szCs w:val="24"/>
                <w:shd w:val="clear" w:color="auto" w:fill="FFFFFF"/>
                <w:lang w:eastAsia="ru-RU" w:bidi="ru-RU"/>
              </w:rPr>
              <w:t>Содержание</w:t>
            </w:r>
            <w:r w:rsidR="003F5DCB">
              <w:rPr>
                <w:rFonts w:ascii="Times New Roman" w:hAnsi="Times New Roman" w:cs="Times New Roman"/>
                <w:b/>
                <w:bCs/>
                <w:color w:val="000000"/>
                <w:kern w:val="1"/>
                <w:sz w:val="24"/>
                <w:szCs w:val="24"/>
                <w:shd w:val="clear" w:color="auto" w:fill="FFFFFF"/>
                <w:lang w:val="ru-RU" w:eastAsia="ru-RU" w:bidi="ru-RU"/>
              </w:rPr>
              <w:t xml:space="preserve">  </w:t>
            </w:r>
            <w:r w:rsidRPr="0050087D">
              <w:rPr>
                <w:rFonts w:ascii="Times New Roman" w:hAnsi="Times New Roman" w:cs="Times New Roman"/>
                <w:b/>
                <w:bCs/>
                <w:color w:val="000000"/>
                <w:kern w:val="1"/>
                <w:sz w:val="24"/>
                <w:szCs w:val="24"/>
                <w:shd w:val="clear" w:color="auto" w:fill="FFFFFF"/>
                <w:lang w:eastAsia="ru-RU" w:bidi="ru-RU"/>
              </w:rPr>
              <w:t>развивающей</w:t>
            </w:r>
            <w:r w:rsidR="003F5DCB">
              <w:rPr>
                <w:rFonts w:ascii="Times New Roman" w:hAnsi="Times New Roman" w:cs="Times New Roman"/>
                <w:b/>
                <w:bCs/>
                <w:color w:val="000000"/>
                <w:kern w:val="1"/>
                <w:sz w:val="24"/>
                <w:szCs w:val="24"/>
                <w:shd w:val="clear" w:color="auto" w:fill="FFFFFF"/>
                <w:lang w:val="ru-RU" w:eastAsia="ru-RU" w:bidi="ru-RU"/>
              </w:rPr>
              <w:t xml:space="preserve">  </w:t>
            </w:r>
            <w:r w:rsidRPr="0050087D">
              <w:rPr>
                <w:rFonts w:ascii="Times New Roman" w:hAnsi="Times New Roman" w:cs="Times New Roman"/>
                <w:b/>
                <w:bCs/>
                <w:color w:val="000000"/>
                <w:kern w:val="1"/>
                <w:sz w:val="24"/>
                <w:szCs w:val="24"/>
                <w:shd w:val="clear" w:color="auto" w:fill="FFFFFF"/>
                <w:lang w:eastAsia="ru-RU" w:bidi="ru-RU"/>
              </w:rPr>
              <w:t>предметно-пространственной</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развитие ориентировки по схеме, модели, плану, условным знакам, сигналам: «Найди путь к домику», «Найди клад по схеме»</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составление целого из 10-12 частей: «Лоскутное одеяло», «Пазлы», «Собери волшебный узор», «Создай ковер-самолет»</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освоение отношений «часть - целое»</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сравнение предметов по нескольким признакам: «Найди пять отличий, «Найди одинаковых гномиков» и т. д.</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установление последовательности предметов по степени возрастания: «Разложи предметы по высоте» и т. д.</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на поиск недостающего объекта в ряду</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Геометрические плоскостные фигуры и объемные формы, различные по цвету, размеру</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741"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Числовой</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ряд</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741"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Цветные</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счетны</w:t>
            </w:r>
            <w:r w:rsidR="003F5DCB">
              <w:rPr>
                <w:rFonts w:ascii="Times New Roman" w:eastAsia="Lucida Sans Unicode" w:hAnsi="Times New Roman" w:cs="Times New Roman"/>
                <w:kern w:val="1"/>
                <w:sz w:val="24"/>
                <w:szCs w:val="24"/>
                <w:lang w:val="ru-RU"/>
              </w:rPr>
              <w:t xml:space="preserve">е </w:t>
            </w:r>
            <w:r w:rsidRPr="0050087D">
              <w:rPr>
                <w:rFonts w:ascii="Times New Roman" w:eastAsia="Lucida Sans Unicode" w:hAnsi="Times New Roman" w:cs="Times New Roman"/>
                <w:kern w:val="1"/>
                <w:sz w:val="24"/>
                <w:szCs w:val="24"/>
              </w:rPr>
              <w:t>палочки</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Развивающие игры: «Логические кубики», «Уголки», «Колумбово яйцо», «Составь куб», «Танграм», «Геометрические головоломки», «Сложи узор», «Куб-хамелеон», «Уникуб» и др.</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741"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Чашечны</w:t>
            </w:r>
            <w:r w:rsidR="003F5DCB">
              <w:rPr>
                <w:rFonts w:ascii="Times New Roman" w:eastAsia="Lucida Sans Unicode" w:hAnsi="Times New Roman" w:cs="Times New Roman"/>
                <w:kern w:val="1"/>
                <w:sz w:val="24"/>
                <w:szCs w:val="24"/>
                <w:lang w:val="ru-RU"/>
              </w:rPr>
              <w:t xml:space="preserve">е </w:t>
            </w:r>
            <w:r w:rsidRPr="0050087D">
              <w:rPr>
                <w:rFonts w:ascii="Times New Roman" w:eastAsia="Lucida Sans Unicode" w:hAnsi="Times New Roman" w:cs="Times New Roman"/>
                <w:kern w:val="1"/>
                <w:sz w:val="24"/>
                <w:szCs w:val="24"/>
              </w:rPr>
              <w:t>весы</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741"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Счетная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лесенка</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741"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Магнитная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доска</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741"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Наборное</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полотно</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741"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Числовая</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лесенка</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Числовые карточки с изображением от 1 до 10 кругов (квадратов, треугольников и т. д.)</w:t>
            </w:r>
          </w:p>
        </w:tc>
      </w:tr>
      <w:tr w:rsidR="0050087D" w:rsidRPr="0050087D" w:rsidTr="00D8006E">
        <w:tc>
          <w:tcPr>
            <w:tcW w:w="941"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741"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занимательной математики» расположен вблизи источника света (окна)</w:t>
            </w:r>
          </w:p>
        </w:tc>
      </w:tr>
      <w:tr w:rsidR="0050087D" w:rsidRPr="0050087D" w:rsidTr="00D8006E">
        <w:tc>
          <w:tcPr>
            <w:tcW w:w="941"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741"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занимательной математики» частично изолирован от других центров</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741"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Сменяемость и наполняемость материала производится по мере изучения; материал расположен знакомый, предназначенный для закрепления</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741"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r w:rsidR="0050087D" w:rsidRPr="0050087D" w:rsidTr="00D8006E">
        <w:tc>
          <w:tcPr>
            <w:tcW w:w="941"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741"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Имеется в наличии материал на подгруппу детей</w:t>
            </w:r>
          </w:p>
        </w:tc>
      </w:tr>
    </w:tbl>
    <w:p w:rsidR="005430B2" w:rsidRDefault="005430B2" w:rsidP="0050087D">
      <w:pPr>
        <w:widowControl w:val="0"/>
        <w:suppressAutoHyphens/>
        <w:spacing w:after="0" w:line="240" w:lineRule="auto"/>
        <w:jc w:val="center"/>
        <w:rPr>
          <w:rFonts w:ascii="Times New Roman" w:eastAsia="Lucida Sans Unicode" w:hAnsi="Times New Roman" w:cs="Times New Roman"/>
          <w:b/>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lastRenderedPageBreak/>
        <w:t>«Центр безопасности»</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20"/>
        <w:gridCol w:w="8650"/>
      </w:tblGrid>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99"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99"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99"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Игры, связанные с тематикой по ОБЖ и ПДД</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9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Макет</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проезжейчасти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9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Макет</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светофора, дорожныхзнаков</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9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Схемы, планы</w:t>
            </w:r>
            <w:r w:rsidR="003F5DCB">
              <w:rPr>
                <w:rFonts w:ascii="Times New Roman" w:eastAsia="Lucida Sans Unicode" w:hAnsi="Times New Roman" w:cs="Times New Roman"/>
                <w:kern w:val="1"/>
                <w:sz w:val="24"/>
                <w:szCs w:val="24"/>
                <w:lang w:val="ru-RU"/>
              </w:rPr>
              <w:t xml:space="preserve"> </w:t>
            </w:r>
            <w:r w:rsidRPr="0050087D">
              <w:rPr>
                <w:rFonts w:ascii="Times New Roman" w:eastAsia="Lucida Sans Unicode" w:hAnsi="Times New Roman" w:cs="Times New Roman"/>
                <w:kern w:val="1"/>
                <w:sz w:val="24"/>
                <w:szCs w:val="24"/>
              </w:rPr>
              <w:t>группы</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9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изображающие опасные инструменты и опасные ситуации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99"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9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bl>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 xml:space="preserve"> «Центр экспериментирования»</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64"/>
        <w:gridCol w:w="8606"/>
      </w:tblGrid>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п/п</w:t>
            </w:r>
          </w:p>
        </w:tc>
        <w:tc>
          <w:tcPr>
            <w:tcW w:w="9659" w:type="dxa"/>
            <w:vAlign w:val="bottom"/>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Снег, лед (зимой), земля разного состава: чернозем, песок, глина, камни, остатки частей растений</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Емкости для измерения, пересыпания, исследования, хранения</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5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Стол с клеенкой</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5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Подносы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Пластичные материалы, интересные для исследования и наблюдения предметы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Формочки для изготовления цветных льдинок</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59"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«Волшебныймешочек» («ящикощущений»)</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59"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Игрушка «Мыльные пузыри», различные соломинки и трубочки для пускания мыльных пузырей</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5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Магниты</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65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Электрическиефонарики</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65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Бумага, фольга</w:t>
            </w:r>
          </w:p>
        </w:tc>
      </w:tr>
      <w:tr w:rsidR="0050087D" w:rsidRPr="0050087D" w:rsidTr="00D8006E">
        <w:tc>
          <w:tcPr>
            <w:tcW w:w="102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659"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Подкрашенная вода разных цветов и оттенков</w:t>
            </w:r>
          </w:p>
        </w:tc>
      </w:tr>
      <w:tr w:rsidR="0050087D" w:rsidRPr="0050087D" w:rsidTr="00D8006E">
        <w:tc>
          <w:tcPr>
            <w:tcW w:w="102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659"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Пипетки, краски разной густоты и насыщенности</w:t>
            </w:r>
          </w:p>
        </w:tc>
      </w:tr>
      <w:tr w:rsidR="0050087D" w:rsidRPr="0050087D" w:rsidTr="00D8006E">
        <w:tc>
          <w:tcPr>
            <w:tcW w:w="102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659"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Стекларазногоцвета</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659"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Увеличительноестекло</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Поролоновые губки разного размера, цвета, формы</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Набор для экспериментирования с водой и песком: емкости 2-3 размеров и разной формы, предме</w:t>
            </w:r>
            <w:r w:rsidRPr="00D8006E">
              <w:rPr>
                <w:rFonts w:ascii="Times New Roman" w:eastAsia="Lucida Sans Unicode" w:hAnsi="Times New Roman" w:cs="Times New Roman"/>
                <w:kern w:val="1"/>
                <w:sz w:val="24"/>
                <w:szCs w:val="24"/>
                <w:lang w:val="ru-RU"/>
              </w:rPr>
              <w:softHyphen/>
              <w:t>ты-орудия для переливания и пересыпания, плавающие и тонущие игрушки и предметы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1.18</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Леечки, кулечки, ведерки с отверстиями, брызгалки</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1.19</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Защитная одежда для детей (халаты, фартуки, нарукавники)</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59"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02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«Лаборатория» размещается подальше от игровых зон, в непосредственной близости от «Центра познавательного развития» и «Центра природы»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Стеклянный материал размещается в закрытом шкафу, а пластмассовый - в открытом</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2.3</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«Лаборатория» располагается вблизи источника света</w:t>
            </w:r>
          </w:p>
        </w:tc>
      </w:tr>
      <w:tr w:rsidR="0050087D" w:rsidRPr="0050087D" w:rsidTr="00D8006E">
        <w:tc>
          <w:tcPr>
            <w:tcW w:w="102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расположено так, чтобы легко было проводить уборку и чтобы дети могли подойти к месту проведения опыта, исследования с любой стороны</w:t>
            </w:r>
          </w:p>
        </w:tc>
      </w:tr>
      <w:tr w:rsidR="0050087D" w:rsidRPr="0050087D" w:rsidTr="00D8006E">
        <w:tc>
          <w:tcPr>
            <w:tcW w:w="102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659"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«Лаборатория» располагается рядом с источником воды</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природы»</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37"/>
        <w:gridCol w:w="8633"/>
      </w:tblGrid>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63"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63"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Макет-панорама леса в разные времена года: «Лес зимой», «Лес летом», «Лес весной», «Лес осенью»</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Коллекциикамней, ракушек, семян</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Библиотека познавательной природоведческой литературы, энциклопедии</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 изображением признаков сезона, отражающие состояние живой и неживой приро</w:t>
            </w:r>
            <w:r w:rsidRPr="00D8006E">
              <w:rPr>
                <w:rFonts w:ascii="Times New Roman" w:eastAsia="Lucida Sans Unicode" w:hAnsi="Times New Roman" w:cs="Times New Roman"/>
                <w:kern w:val="1"/>
                <w:sz w:val="24"/>
                <w:szCs w:val="24"/>
                <w:lang w:val="ru-RU"/>
              </w:rPr>
              <w:softHyphen/>
              <w:t>ды, особенности явлений погоды, типичные виды сезонного труда и отдыха</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Растения, требующие разных способов ухода</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Цветущиекомнатныерастения (3-4 вида)</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Муляжиовощей и фруктов</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Календарьпогоды</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63"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Календарьприроды</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663"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Дневникинаблюдений</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Инвентарь для ухода за растениями и животными (лейки, брызгалки, салфетки, щеточки, кисточки, палочки с заостренными концами, совки) _ &gt;</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«Зеленый огород» в поддонах на окне для выращивания корма для животных</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«Зимний огород» для проращивания луковиц, крупных и мелких семян</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663"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Семена цветочных растений и овощей для посадок на грядке</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изображающие необходимые условия для роста и развития растений и животных</w:t>
            </w:r>
          </w:p>
        </w:tc>
      </w:tr>
      <w:tr w:rsidR="0050087D" w:rsidRPr="0050087D" w:rsidTr="00D8006E">
        <w:tc>
          <w:tcPr>
            <w:tcW w:w="1019"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растений различных мест произрастания (комнатных, сада, огорода, цветника, луга, леса, парка) - кустов, деревьев, трав</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 изображением частей растений (корень, стебель, листья, цветок, плод)</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1.18</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Кормушки и корм для птиц</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1.19</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 изображением животных жарких стран и Севера, перелетных, зимующих, кочу</w:t>
            </w:r>
            <w:r w:rsidRPr="00D8006E">
              <w:rPr>
                <w:rFonts w:ascii="Times New Roman" w:eastAsia="Lucida Sans Unicode" w:hAnsi="Times New Roman" w:cs="Times New Roman"/>
                <w:kern w:val="1"/>
                <w:sz w:val="24"/>
                <w:szCs w:val="24"/>
                <w:lang w:val="ru-RU"/>
              </w:rPr>
              <w:softHyphen/>
              <w:t>ющих птиц</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1.20</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Дидактические игры на освоение основных правил поведения человека в экосистемах, обеспечи</w:t>
            </w:r>
            <w:r w:rsidRPr="00D8006E">
              <w:rPr>
                <w:rFonts w:ascii="Times New Roman" w:eastAsia="Lucida Sans Unicode" w:hAnsi="Times New Roman" w:cs="Times New Roman"/>
                <w:kern w:val="1"/>
                <w:sz w:val="24"/>
                <w:szCs w:val="24"/>
                <w:lang w:val="ru-RU"/>
              </w:rPr>
              <w:softHyphen/>
              <w:t>вающих сохранение их целостности</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1.21</w:t>
            </w:r>
          </w:p>
        </w:tc>
        <w:tc>
          <w:tcPr>
            <w:tcW w:w="9663"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Энциклопедиинаприоодоведческуютематику</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о росте, развитии и размножении живых существ, о стадиях роста и развития хоро</w:t>
            </w:r>
            <w:r w:rsidRPr="00D8006E">
              <w:rPr>
                <w:rFonts w:ascii="Times New Roman" w:eastAsia="Lucida Sans Unicode" w:hAnsi="Times New Roman" w:cs="Times New Roman"/>
                <w:kern w:val="1"/>
                <w:sz w:val="24"/>
                <w:szCs w:val="24"/>
                <w:lang w:val="ru-RU"/>
              </w:rPr>
              <w:softHyphen/>
              <w:t>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w:t>
            </w:r>
            <w:r w:rsidRPr="00D8006E">
              <w:rPr>
                <w:rFonts w:ascii="Times New Roman" w:eastAsia="Lucida Sans Unicode" w:hAnsi="Times New Roman" w:cs="Times New Roman"/>
                <w:kern w:val="1"/>
                <w:sz w:val="24"/>
                <w:szCs w:val="24"/>
                <w:lang w:val="ru-RU"/>
              </w:rPr>
              <w:softHyphen/>
              <w:t>стям</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1.23</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наземной, воздушной, наземно-воздушной среды обитания и их представителей</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1.24</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или схемы, изображающие цепи питания</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1.25</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Дидактические игры на природоведческую тематику</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2.1</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природы» располагается вблизи «Лаборатории»</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63"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Обеспечен свободный доступ детей к объектам и материалам</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Подобраны растения, не требующие много времени и сложного оборудования для ухода за ними</w:t>
            </w:r>
          </w:p>
        </w:tc>
      </w:tr>
      <w:tr w:rsidR="0050087D" w:rsidRPr="0050087D" w:rsidTr="00D8006E">
        <w:tc>
          <w:tcPr>
            <w:tcW w:w="1019"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Растения размещены по принципу тене- и солнцелюбия</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Пособия обеспечивают максимальный для данного возраста развивающий эффект, побуждают де</w:t>
            </w:r>
            <w:r w:rsidRPr="00D8006E">
              <w:rPr>
                <w:rFonts w:ascii="Times New Roman" w:eastAsia="Lucida Sans Unicode" w:hAnsi="Times New Roman" w:cs="Times New Roman"/>
                <w:kern w:val="1"/>
                <w:sz w:val="24"/>
                <w:szCs w:val="24"/>
                <w:lang w:val="ru-RU"/>
              </w:rPr>
              <w:softHyphen/>
              <w:t>тей к активной поисковой деятельности ,</w:t>
            </w:r>
          </w:p>
        </w:tc>
      </w:tr>
      <w:tr w:rsidR="0050087D" w:rsidRPr="0050087D" w:rsidTr="00D8006E">
        <w:tc>
          <w:tcPr>
            <w:tcW w:w="1019"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2.6</w:t>
            </w:r>
          </w:p>
        </w:tc>
        <w:tc>
          <w:tcPr>
            <w:tcW w:w="9663"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Весь материал делится на несколько функционально равнозначных комплектов и периодически в течение года меняется, чтобы вызывать у детей интерес к новым или немного подзабытым мате</w:t>
            </w:r>
            <w:r w:rsidRPr="00D8006E">
              <w:rPr>
                <w:rFonts w:ascii="Times New Roman" w:eastAsia="Lucida Sans Unicode" w:hAnsi="Times New Roman" w:cs="Times New Roman"/>
                <w:kern w:val="1"/>
                <w:sz w:val="24"/>
                <w:szCs w:val="24"/>
                <w:lang w:val="ru-RU"/>
              </w:rPr>
              <w:softHyphen/>
              <w:t>риалам</w:t>
            </w:r>
          </w:p>
        </w:tc>
      </w:tr>
    </w:tbl>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конструирования»</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31"/>
        <w:gridCol w:w="8639"/>
      </w:tblGrid>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60"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02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w:t>
            </w:r>
          </w:p>
        </w:tc>
        <w:tc>
          <w:tcPr>
            <w:tcW w:w="966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6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Конструкторыразногоразмера</w:t>
            </w:r>
          </w:p>
        </w:tc>
      </w:tr>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60"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Мягкие (поролоновые) крупныемодули</w:t>
            </w:r>
          </w:p>
        </w:tc>
      </w:tr>
      <w:tr w:rsidR="0050087D" w:rsidRPr="0050087D" w:rsidTr="00D8006E">
        <w:tc>
          <w:tcPr>
            <w:tcW w:w="102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Фигурки людей, диких и домашних животных и их детенышей, птиц (для поделок «Зоопарк», «Птичий двор»), для обыгрывания построек</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6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Образцыпостроекразличнойсложности</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6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Игрушкибытовойтематики</w:t>
            </w:r>
          </w:p>
        </w:tc>
      </w:tr>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Природный и разнообразный полифункциональный материал: шишки, бруски и т. д.; клей, пласти</w:t>
            </w:r>
            <w:r w:rsidRPr="00D8006E">
              <w:rPr>
                <w:rFonts w:ascii="Times New Roman" w:eastAsia="Lucida Sans Unicode" w:hAnsi="Times New Roman" w:cs="Times New Roman"/>
                <w:kern w:val="1"/>
                <w:sz w:val="24"/>
                <w:szCs w:val="24"/>
                <w:lang w:val="ru-RU"/>
              </w:rPr>
              <w:softHyphen/>
              <w:t>лин, бумага</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Крупные и мелкие объемные формы (бруски, кирпичи, призмы, цилиндры, перекрытия)</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6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Тематическиеконструкторы (деревянный, пластмассовый</w:t>
            </w:r>
          </w:p>
        </w:tc>
      </w:tr>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60"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Транспортныеигрушки, светофор</w:t>
            </w:r>
          </w:p>
        </w:tc>
      </w:tr>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60" w:type="dxa"/>
            <w:vAlign w:val="center"/>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02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Наличие свободного пространства для сооружений из крупного строительного материала</w:t>
            </w:r>
          </w:p>
        </w:tc>
      </w:tr>
      <w:tr w:rsidR="0050087D" w:rsidRPr="0050087D" w:rsidTr="00D8006E">
        <w:tc>
          <w:tcPr>
            <w:tcW w:w="102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конструирования» располагается вблизи «Центра сюжетно-ролевых игр», чтобы можно бы</w:t>
            </w:r>
            <w:r w:rsidRPr="00D8006E">
              <w:rPr>
                <w:rFonts w:ascii="Times New Roman" w:eastAsia="Lucida Sans Unicode" w:hAnsi="Times New Roman" w:cs="Times New Roman"/>
                <w:kern w:val="1"/>
                <w:sz w:val="24"/>
                <w:szCs w:val="24"/>
                <w:lang w:val="ru-RU"/>
              </w:rPr>
              <w:softHyphen/>
              <w:t>ло использовать постройки в играх</w:t>
            </w:r>
          </w:p>
        </w:tc>
      </w:tr>
      <w:tr w:rsidR="0050087D" w:rsidRPr="0050087D" w:rsidTr="00D8006E">
        <w:tc>
          <w:tcPr>
            <w:tcW w:w="102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Весь строительный материал рассортирован по цвету и форме, чтобы дети могли быстро отбирать необходимые детали и при уборке упражняться в их классификации</w:t>
            </w:r>
          </w:p>
        </w:tc>
      </w:tr>
      <w:tr w:rsidR="0050087D" w:rsidRPr="0050087D" w:rsidTr="00D8006E">
        <w:tc>
          <w:tcPr>
            <w:tcW w:w="102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66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Конструкторы размещаются в открытых коробках или корзинках, что позволяет детям работать как за столом, так и на ковре</w:t>
            </w:r>
          </w:p>
        </w:tc>
      </w:tr>
      <w:tr w:rsidR="0050087D" w:rsidRPr="0050087D" w:rsidTr="00D8006E">
        <w:tc>
          <w:tcPr>
            <w:tcW w:w="102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66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Предусмотрена и производится 1-2 раза в месяц смена образцов построек</w:t>
            </w:r>
          </w:p>
        </w:tc>
      </w:tr>
    </w:tbl>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патриотического воспитания»</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61"/>
        <w:gridCol w:w="8609"/>
      </w:tblGrid>
      <w:tr w:rsidR="0050087D" w:rsidRPr="0050087D" w:rsidTr="00D8006E">
        <w:tc>
          <w:tcPr>
            <w:tcW w:w="1016"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66"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66"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Российский флаг, герб, портрет Президента России</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и макеты военной техники</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к былинам, портреты былинных богатырей</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Фуражки: летчика, пограничника, ракетчика, шлем танкиста, бескозырка моряка</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1.5</w:t>
            </w:r>
          </w:p>
        </w:tc>
        <w:tc>
          <w:tcPr>
            <w:tcW w:w="9666"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Портретыгероев ВОВ</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 изображением родов войск</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 изображением вооружения и доспехов древних русских воинов</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сражений (Бородинского сражения, Сталинградской битвы и т. д.)</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Фотографии исторических памятников России и родного города</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666"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Книги о родномгороде</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к сказкам народов России</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666"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Альбомы для раскрашивания о городе и стране</w:t>
            </w:r>
          </w:p>
        </w:tc>
      </w:tr>
      <w:tr w:rsidR="0050087D" w:rsidRPr="0050087D" w:rsidTr="00D8006E">
        <w:tc>
          <w:tcPr>
            <w:tcW w:w="1016"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Иллюстрированные детские энциклопедии о России</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Репродукции картин для рассматривания и бесед с детьми: В. Васнецов «Богатыри», С. Герасимов «Мать парти</w:t>
            </w:r>
            <w:r w:rsidRPr="00D8006E">
              <w:rPr>
                <w:rFonts w:ascii="Times New Roman" w:eastAsia="Lucida Sans Unicode" w:hAnsi="Times New Roman" w:cs="Times New Roman"/>
                <w:kern w:val="1"/>
                <w:sz w:val="24"/>
                <w:szCs w:val="24"/>
                <w:lang w:val="ru-RU"/>
              </w:rPr>
              <w:softHyphen/>
              <w:t>зана», А. Дейнека «Оборона Севастополя», И. Евстегнеев «Под Сталинградом», П. Кривоногое «За</w:t>
            </w:r>
            <w:r w:rsidRPr="00D8006E">
              <w:rPr>
                <w:rFonts w:ascii="Times New Roman" w:eastAsia="Lucida Sans Unicode" w:hAnsi="Times New Roman" w:cs="Times New Roman"/>
                <w:kern w:val="1"/>
                <w:sz w:val="24"/>
                <w:szCs w:val="24"/>
                <w:lang w:val="ru-RU"/>
              </w:rPr>
              <w:softHyphen/>
              <w:t>щитники Брестской крепости», «Поединок», «Победа», А. Лактионов «Письмо с фронта», Ю. Неприн-цев «Отдых после боя», А. Самсонов «Дорога между жизнью и смертью»; И. Тоидзе: плакат военных лет «Родина-мать зовет»</w:t>
            </w:r>
          </w:p>
        </w:tc>
      </w:tr>
      <w:tr w:rsidR="0050087D" w:rsidRPr="0050087D" w:rsidTr="00D8006E">
        <w:tc>
          <w:tcPr>
            <w:tcW w:w="1016"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66"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оазвивающей предметно-пространственной среды</w:t>
            </w:r>
          </w:p>
        </w:tc>
      </w:tr>
      <w:tr w:rsidR="0050087D" w:rsidRPr="0050087D" w:rsidTr="00D8006E">
        <w:tc>
          <w:tcPr>
            <w:tcW w:w="1016"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66"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Содержание материалов в данном центре обновляется в зависимости от календарных дат и изуча</w:t>
            </w:r>
            <w:r w:rsidRPr="00D8006E">
              <w:rPr>
                <w:rFonts w:ascii="Times New Roman" w:eastAsia="Lucida Sans Unicode" w:hAnsi="Times New Roman" w:cs="Times New Roman"/>
                <w:kern w:val="1"/>
                <w:sz w:val="24"/>
                <w:szCs w:val="24"/>
                <w:lang w:val="ru-RU"/>
              </w:rPr>
              <w:softHyphen/>
              <w:t>емых на данный момент тем, и от тем, к которым у дошкольников сохраняется интерес</w:t>
            </w:r>
          </w:p>
        </w:tc>
      </w:tr>
      <w:tr w:rsidR="0050087D" w:rsidRPr="0050087D" w:rsidTr="00D8006E">
        <w:tc>
          <w:tcPr>
            <w:tcW w:w="1016"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патриотического воспитания» частичной изолирован, располагается подальше от игровых зон</w:t>
            </w:r>
          </w:p>
        </w:tc>
      </w:tr>
      <w:tr w:rsidR="0050087D" w:rsidRPr="0050087D" w:rsidTr="00D8006E">
        <w:tc>
          <w:tcPr>
            <w:tcW w:w="1016"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666"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Пособия и оборудование соответствуют возрасту детей и программе</w:t>
            </w:r>
          </w:p>
        </w:tc>
      </w:tr>
    </w:tbl>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физического развития»</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54"/>
        <w:gridCol w:w="8616"/>
      </w:tblGrid>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034"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для ходьбы, бега, тренировки равновесия:</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коврики, дорожки массажные (1 80 х 40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шнур длинный;</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мешочки с песком</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для прыжков:</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обруч плоский, цветной (диаметр 40-50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шнур короткий, плетеный, (длина 75 см)</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для катания бросания, ловли:</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корзина для метания мячей;</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мяч резиновый (диаметр 10-15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мяч-шар надувной (диаметр 40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обруч малый (диаметр 54-65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шарик пластмассовый (диаметр 4 см);</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Набивныемячи - '</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для ползания и лазанья:</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лабиринтигровой (трансформер)</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для общеразвивающих упражнений:</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мяч массажный (диаметр 6-8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lastRenderedPageBreak/>
              <w:t>мяч резиновый (диаметр 20-25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обруч плоский (диаметр 20-25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колечко с лентой (диаметр 5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кольцо резиновое малое (диаметр 5-6 см);</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кольцо резиновое большое (диаметр 18 см)</w:t>
            </w:r>
          </w:p>
        </w:tc>
      </w:tr>
      <w:tr w:rsidR="0050087D" w:rsidRPr="0050087D" w:rsidTr="00D8006E">
        <w:tc>
          <w:tcPr>
            <w:tcW w:w="997"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1.6</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Атрибуты к подвижным играм (шапочки, медальоны)</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Разнообразные игрушки, стимулирующие двигательную активность: мячи, флажки, платочки, султанчики, кубики, шишки, шары, палки, ленты, шарики на резинке, скакалки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Плоскостныедорожки, ребристаядоска</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Кегли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Туннели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Горизонтальнаямишень, вертикальнаямишень</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Санки</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Пособия (бумажные снежинки, вертушки) для дыхательной гимнастики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Коврики для массажа стоп, с наклеенными на основу формами из меха, кожи, резины, пуговиц разного диаметра, пробок от пластиковых бутылок</w:t>
            </w:r>
          </w:p>
        </w:tc>
      </w:tr>
      <w:tr w:rsidR="0050087D" w:rsidRPr="0050087D" w:rsidTr="00D8006E">
        <w:tc>
          <w:tcPr>
            <w:tcW w:w="997"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Гантели (150 г)</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Оборудование к спортивным играм «Баскетбол», «Бадминтон», «Футбол», «Городки» (биты, ворота, во</w:t>
            </w:r>
            <w:r w:rsidRPr="00D8006E">
              <w:rPr>
                <w:rFonts w:ascii="Times New Roman" w:eastAsia="Lucida Sans Unicode" w:hAnsi="Times New Roman" w:cs="Times New Roman"/>
                <w:kern w:val="1"/>
                <w:sz w:val="24"/>
                <w:szCs w:val="24"/>
                <w:lang w:val="ru-RU"/>
              </w:rPr>
              <w:softHyphen/>
              <w:t>ланы, ракетки, сетки)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Кольцеброс</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1.18</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Мешочки с грузом малые (масса 150-200 г), 20 шт.</w:t>
            </w:r>
          </w:p>
        </w:tc>
      </w:tr>
      <w:tr w:rsidR="0050087D" w:rsidRPr="0050087D" w:rsidTr="00D8006E">
        <w:tc>
          <w:tcPr>
            <w:tcW w:w="997" w:type="dxa"/>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султанчики, кубики, шишки, шары, палки, ленты, шарики на резинке, скакалки</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1.19</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hAnsi="Times New Roman" w:cs="Times New Roman"/>
                <w:color w:val="000000"/>
                <w:kern w:val="1"/>
                <w:sz w:val="24"/>
                <w:szCs w:val="24"/>
                <w:lang w:eastAsia="ru-RU" w:bidi="ru-RU"/>
              </w:rPr>
              <w:t>Серсо I</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1.20</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Шары цветные фибропластиковые (диаметром 200-250 мм и 14-30 мм)</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034"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997"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034"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Предусмотренапериодическаясменяемостьпособий</w:t>
            </w:r>
          </w:p>
        </w:tc>
      </w:tr>
      <w:tr w:rsidR="0050087D" w:rsidRPr="0050087D" w:rsidTr="00D8006E">
        <w:tc>
          <w:tcPr>
            <w:tcW w:w="997"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Имеется свободное пространство для двигательной деятельности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физического развития» располагается вдали от «зоны» малой активности</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034"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Предусмотрен максимальный уровень размещения пособий</w:t>
            </w:r>
          </w:p>
        </w:tc>
      </w:tr>
      <w:tr w:rsidR="0050087D" w:rsidRPr="0050087D" w:rsidTr="00D8006E">
        <w:tc>
          <w:tcPr>
            <w:tcW w:w="997"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Некоторые мелкие пособия (резиновые кольца, шарики, массажные мячи и т. д.) располагаются в закрытом  шкафу</w:t>
            </w:r>
          </w:p>
        </w:tc>
      </w:tr>
      <w:tr w:rsidR="0050087D" w:rsidRPr="0050087D" w:rsidTr="00D8006E">
        <w:tc>
          <w:tcPr>
            <w:tcW w:w="997"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2.6</w:t>
            </w:r>
          </w:p>
        </w:tc>
        <w:tc>
          <w:tcPr>
            <w:tcW w:w="9034"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При выборе окраски физкультурного оборудования предпочтение отдается мягким пастельным то</w:t>
            </w:r>
            <w:r w:rsidRPr="00D8006E">
              <w:rPr>
                <w:rFonts w:ascii="Times New Roman" w:eastAsia="Lucida Sans Unicode" w:hAnsi="Times New Roman" w:cs="Times New Roman"/>
                <w:kern w:val="1"/>
                <w:sz w:val="24"/>
                <w:szCs w:val="24"/>
                <w:lang w:val="ru-RU"/>
              </w:rPr>
              <w:softHyphen/>
              <w:t xml:space="preserve">нам </w:t>
            </w:r>
          </w:p>
        </w:tc>
      </w:tr>
    </w:tbl>
    <w:p w:rsidR="0050087D" w:rsidRPr="0050087D" w:rsidRDefault="0050087D" w:rsidP="0050087D">
      <w:pPr>
        <w:widowControl w:val="0"/>
        <w:suppressAutoHyphens/>
        <w:spacing w:after="0"/>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дежурства»</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862"/>
        <w:gridCol w:w="8708"/>
      </w:tblGrid>
      <w:tr w:rsidR="0050087D" w:rsidRPr="0050087D" w:rsidTr="00D8006E">
        <w:tc>
          <w:tcPr>
            <w:tcW w:w="124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14372"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Доска с карманами, окошками для фотографий дежурных</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Карточки с фотографиями детей или картинками, обозначающими каждого ребенка</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14372" w:type="dxa"/>
            <w:vAlign w:val="bottom"/>
          </w:tcPr>
          <w:p w:rsidR="0050087D" w:rsidRPr="0050087D" w:rsidRDefault="00880F70" w:rsidP="0050087D">
            <w:pPr>
              <w:widowControl w:val="0"/>
              <w:suppressAutoHyphens/>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lang w:val="ru-RU"/>
              </w:rPr>
              <w:t>Г</w:t>
            </w:r>
            <w:r w:rsidR="0050087D" w:rsidRPr="0050087D">
              <w:rPr>
                <w:rFonts w:ascii="Times New Roman" w:eastAsia="Lucida Sans Unicode" w:hAnsi="Times New Roman" w:cs="Times New Roman"/>
                <w:kern w:val="1"/>
                <w:sz w:val="24"/>
                <w:szCs w:val="24"/>
              </w:rPr>
              <w:t>рафик</w:t>
            </w:r>
            <w:r>
              <w:rPr>
                <w:rFonts w:ascii="Times New Roman" w:eastAsia="Lucida Sans Unicode" w:hAnsi="Times New Roman" w:cs="Times New Roman"/>
                <w:kern w:val="1"/>
                <w:sz w:val="24"/>
                <w:szCs w:val="24"/>
                <w:lang w:val="ru-RU"/>
              </w:rPr>
              <w:t xml:space="preserve"> </w:t>
            </w:r>
            <w:r w:rsidR="0050087D" w:rsidRPr="0050087D">
              <w:rPr>
                <w:rFonts w:ascii="Times New Roman" w:eastAsia="Lucida Sans Unicode" w:hAnsi="Times New Roman" w:cs="Times New Roman"/>
                <w:kern w:val="1"/>
                <w:sz w:val="24"/>
                <w:szCs w:val="24"/>
              </w:rPr>
              <w:t>дежурства</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Фартуки, косынки, колпаки, нарукавники, халаты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Тазы, тряпки, щетки, емкости для сбора мусора</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Алгоритмы выполнения трудовых действий дежурными</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2.1</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Безопасностьоборудованиядлятруда</w:t>
            </w:r>
          </w:p>
        </w:tc>
      </w:tr>
    </w:tbl>
    <w:p w:rsidR="0050087D" w:rsidRPr="0050087D" w:rsidRDefault="0050087D" w:rsidP="0050087D">
      <w:pPr>
        <w:widowControl w:val="0"/>
        <w:suppressAutoHyphens/>
        <w:spacing w:after="0"/>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игры»</w:t>
      </w:r>
    </w:p>
    <w:p w:rsidR="0050087D" w:rsidRPr="0050087D" w:rsidRDefault="0050087D" w:rsidP="0050087D">
      <w:pPr>
        <w:widowControl w:val="0"/>
        <w:suppressAutoHyphens/>
        <w:spacing w:after="0"/>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1116"/>
        <w:gridCol w:w="8454"/>
      </w:tblGrid>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520"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520" w:type="dxa"/>
            <w:vAlign w:val="center"/>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52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Сюжетные игрушки, изображающие животных и их детенышей</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Игрушки транспортные разного вида и назначения (легковые, грузовые, автофургоны, пожарная, скорая помощь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52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Игрушки, изображающие предметы труда и быта (телефон, сумочки, корзинки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Куклы, изображающие представителей разных народов (имеющие характерные черты лица, цвет кожи, одежду)</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Набор посуды, соответствующий размеру куклы _ &gt;</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Игрушки, выполненные в народном стиле</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52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Многофункциональныеширмы</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Модули-макетыигровогопространства</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Большие и маленькие коробки с прорезями в виде окон, из которых можно сделать поезда, туннели, дома и пр.</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Разграниченные зоны для разнообразных сюжетных игр - приготовления куклам еды, купания иг</w:t>
            </w:r>
            <w:r w:rsidRPr="00D8006E">
              <w:rPr>
                <w:rFonts w:ascii="Times New Roman" w:eastAsia="Lucida Sans Unicode" w:hAnsi="Times New Roman" w:cs="Times New Roman"/>
                <w:kern w:val="1"/>
                <w:sz w:val="24"/>
                <w:szCs w:val="24"/>
                <w:lang w:val="ru-RU"/>
              </w:rPr>
              <w:softHyphen/>
              <w:t>рушек, игры в больницу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w:t>
            </w:r>
          </w:p>
        </w:tc>
        <w:tc>
          <w:tcPr>
            <w:tcW w:w="952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 xml:space="preserve"> «Кукольный уголок»:</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Комната</w:t>
            </w:r>
            <w:r w:rsidRPr="00D8006E">
              <w:rPr>
                <w:rFonts w:ascii="Times New Roman" w:eastAsia="Lucida Sans Unicode" w:hAnsi="Times New Roman" w:cs="Times New Roman"/>
                <w:kern w:val="1"/>
                <w:sz w:val="24"/>
                <w:szCs w:val="24"/>
                <w:lang w:val="ru-RU"/>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соразмерной величине кукол, пластмассовые вазочки, телефон, часы, картины с героями сказок (1—2) на уровне роста детей, фотоальбомы и т. п.; куклы мягконабивные и пластмассовые, имитирующие ребенка 2-3 лет (ростом 40-50 см), с подвижными частями тела - девочка; куклы, имитирующие ребенка- младенца (голыши); куклы-животные из пушистых тканей: коляски для кукол.</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Спальня</w:t>
            </w:r>
            <w:r w:rsidRPr="00D8006E">
              <w:rPr>
                <w:rFonts w:ascii="Times New Roman" w:eastAsia="Lucida Sans Unicode" w:hAnsi="Times New Roman" w:cs="Times New Roman"/>
                <w:kern w:val="1"/>
                <w:sz w:val="24"/>
                <w:szCs w:val="24"/>
                <w:lang w:val="ru-RU"/>
              </w:rPr>
              <w:t xml:space="preserve"> (для игровых действий с куклами): кроватки разных размеров, с постельными принадлеж</w:t>
            </w:r>
            <w:r w:rsidRPr="00D8006E">
              <w:rPr>
                <w:rFonts w:ascii="Times New Roman" w:eastAsia="Lucida Sans Unicode" w:hAnsi="Times New Roman" w:cs="Times New Roman"/>
                <w:kern w:val="1"/>
                <w:sz w:val="24"/>
                <w:szCs w:val="24"/>
                <w:lang w:val="ru-RU"/>
              </w:rPr>
              <w:softHyphen/>
              <w:t>ностями по размеру кроваток (матрац, простыня, одеяло, пододеяльник, подушка, наволочка, покры</w:t>
            </w:r>
            <w:r w:rsidRPr="00D8006E">
              <w:rPr>
                <w:rFonts w:ascii="Times New Roman" w:eastAsia="Lucida Sans Unicode" w:hAnsi="Times New Roman" w:cs="Times New Roman"/>
                <w:kern w:val="1"/>
                <w:sz w:val="24"/>
                <w:szCs w:val="24"/>
                <w:lang w:val="ru-RU"/>
              </w:rPr>
              <w:softHyphen/>
              <w:t>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кукол-девочек.</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Кухня</w:t>
            </w:r>
            <w:r w:rsidRPr="00D8006E">
              <w:rPr>
                <w:rFonts w:ascii="Times New Roman" w:eastAsia="Lucida Sans Unicode" w:hAnsi="Times New Roman" w:cs="Times New Roman"/>
                <w:kern w:val="1"/>
                <w:sz w:val="24"/>
                <w:szCs w:val="24"/>
                <w:lang w:val="ru-RU"/>
              </w:rPr>
              <w:t xml:space="preserve"> (для игровых действий с куклами): кухонный стол, стулья, кран, плита, шкаф для посуды, набор кухонной посуды (маленькая кастрюлька, ковшик и т. д.), набор овощей и фруктов </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Ванная комната</w:t>
            </w:r>
            <w:r w:rsidRPr="00D8006E">
              <w:rPr>
                <w:rFonts w:ascii="Times New Roman" w:eastAsia="Lucida Sans Unicode" w:hAnsi="Times New Roman" w:cs="Times New Roman"/>
                <w:kern w:val="1"/>
                <w:sz w:val="24"/>
                <w:szCs w:val="24"/>
                <w:lang w:val="ru-RU"/>
              </w:rPr>
              <w:t xml:space="preserve"> (для игровых действий с куклами): ванночка для купания кукол, тазик, ведро, ковшик, полотенце, заместитель мыла (деревянный кубик, кирпичик), пеленки, веревка (не леска) для белья, прищепки, веник, щеточка, совок для уборки помещения, игрушечный пылесос и т. д.</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1.10.2</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b/>
                <w:kern w:val="1"/>
                <w:sz w:val="24"/>
                <w:szCs w:val="24"/>
              </w:rPr>
              <w:t>«Прачечная»</w:t>
            </w:r>
            <w:r w:rsidRPr="0050087D">
              <w:rPr>
                <w:rFonts w:ascii="Times New Roman" w:eastAsia="Lucida Sans Unicode" w:hAnsi="Times New Roman" w:cs="Times New Roman"/>
                <w:kern w:val="1"/>
                <w:sz w:val="24"/>
                <w:szCs w:val="24"/>
              </w:rPr>
              <w:t>: гладильнаядоска, утюжки</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1.10.3</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«Парикмахерская или салон красоты»</w:t>
            </w:r>
            <w:r w:rsidRPr="00D8006E">
              <w:rPr>
                <w:rFonts w:ascii="Times New Roman" w:eastAsia="Lucida Sans Unicode" w:hAnsi="Times New Roman" w:cs="Times New Roman"/>
                <w:kern w:val="1"/>
                <w:sz w:val="24"/>
                <w:szCs w:val="24"/>
                <w:lang w:val="ru-RU"/>
              </w:rPr>
              <w:t xml:space="preserve"> (для игровых действий, игры с куклами): трюмо с зеркалом, расчески, щетки (из картона, фанеры, линолеума), игрушечные наборы для парикма</w:t>
            </w:r>
            <w:r w:rsidRPr="00D8006E">
              <w:rPr>
                <w:rFonts w:ascii="Times New Roman" w:eastAsia="Lucida Sans Unicode" w:hAnsi="Times New Roman" w:cs="Times New Roman"/>
                <w:kern w:val="1"/>
                <w:sz w:val="24"/>
                <w:szCs w:val="24"/>
                <w:lang w:val="ru-RU"/>
              </w:rPr>
              <w:softHyphen/>
              <w:t>херских (зеркало, ножницы, накидки)</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1.10.4</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«Магазин»</w:t>
            </w:r>
            <w:r w:rsidRPr="00D8006E">
              <w:rPr>
                <w:rFonts w:ascii="Times New Roman" w:eastAsia="Lucida Sans Unicode" w:hAnsi="Times New Roman" w:cs="Times New Roman"/>
                <w:kern w:val="1"/>
                <w:sz w:val="24"/>
                <w:szCs w:val="24"/>
                <w:lang w:val="ru-RU"/>
              </w:rPr>
              <w:t>: весы; баночки, бутылочки маленьких размеров из пластика, картона, наборы продук</w:t>
            </w:r>
            <w:r w:rsidRPr="00D8006E">
              <w:rPr>
                <w:rFonts w:ascii="Times New Roman" w:eastAsia="Lucida Sans Unicode" w:hAnsi="Times New Roman" w:cs="Times New Roman"/>
                <w:kern w:val="1"/>
                <w:sz w:val="24"/>
                <w:szCs w:val="24"/>
                <w:lang w:val="ru-RU"/>
              </w:rPr>
              <w:softHyphen/>
              <w:t xml:space="preserve">тов, овощей, фруктов из пластмассы, картона, фанеры; </w:t>
            </w:r>
            <w:r w:rsidRPr="00D8006E">
              <w:rPr>
                <w:rFonts w:ascii="Times New Roman" w:eastAsia="Lucida Sans Unicode" w:hAnsi="Times New Roman" w:cs="Times New Roman"/>
                <w:kern w:val="1"/>
                <w:sz w:val="24"/>
                <w:szCs w:val="24"/>
                <w:lang w:val="ru-RU"/>
              </w:rPr>
              <w:lastRenderedPageBreak/>
              <w:t>сумочки, корзиночки из разных материалов (пластмассовые, плетеные, матерчатые, плоскостные из картона, клеенчатые и т. д.)</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1.10.5</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«Больница»</w:t>
            </w:r>
            <w:r w:rsidRPr="00D8006E">
              <w:rPr>
                <w:rFonts w:ascii="Times New Roman" w:eastAsia="Lucida Sans Unicode" w:hAnsi="Times New Roman" w:cs="Times New Roman"/>
                <w:kern w:val="1"/>
                <w:sz w:val="24"/>
                <w:szCs w:val="24"/>
                <w:lang w:val="ru-RU"/>
              </w:rPr>
              <w:t>: игрушечные фонендоскоп, градусник и т. д.</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1.10.6</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«Гараж»:</w:t>
            </w:r>
            <w:r w:rsidRPr="00D8006E">
              <w:rPr>
                <w:rFonts w:ascii="Times New Roman" w:eastAsia="Lucida Sans Unicode" w:hAnsi="Times New Roman" w:cs="Times New Roman"/>
                <w:kern w:val="1"/>
                <w:sz w:val="24"/>
                <w:szCs w:val="24"/>
                <w:lang w:val="ru-RU"/>
              </w:rPr>
              <w:t xml:space="preserve"> различные машины, набор «инструментов»: гаечный ключ, молоток, отвертки, насос, шланг</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1.10.7</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 xml:space="preserve">«Мастерская»: </w:t>
            </w:r>
            <w:r w:rsidRPr="00D8006E">
              <w:rPr>
                <w:rFonts w:ascii="Times New Roman" w:eastAsia="Lucida Sans Unicode" w:hAnsi="Times New Roman" w:cs="Times New Roman"/>
                <w:kern w:val="1"/>
                <w:sz w:val="24"/>
                <w:szCs w:val="24"/>
                <w:lang w:val="ru-RU"/>
              </w:rPr>
              <w:t>набор инструментов: молоток, ножницы, отвертки и т. д. (игрушечные)</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1.10.8</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 xml:space="preserve">«Моряки» </w:t>
            </w:r>
            <w:r w:rsidRPr="00D8006E">
              <w:rPr>
                <w:rFonts w:ascii="Times New Roman" w:eastAsia="Lucida Sans Unicode" w:hAnsi="Times New Roman" w:cs="Times New Roman"/>
                <w:kern w:val="1"/>
                <w:sz w:val="24"/>
                <w:szCs w:val="24"/>
                <w:lang w:val="ru-RU"/>
              </w:rPr>
              <w:t>(штурвал, матросские шапочки, бинокли, флажки)</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1.10.9</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b/>
                <w:kern w:val="1"/>
                <w:sz w:val="24"/>
                <w:szCs w:val="24"/>
              </w:rPr>
              <w:t>«Космонавты»</w:t>
            </w:r>
            <w:r w:rsidRPr="0050087D">
              <w:rPr>
                <w:rFonts w:ascii="Times New Roman" w:eastAsia="Lucida Sans Unicode" w:hAnsi="Times New Roman" w:cs="Times New Roman"/>
                <w:kern w:val="1"/>
                <w:sz w:val="24"/>
                <w:szCs w:val="24"/>
              </w:rPr>
              <w:t xml:space="preserve"> (шлемы, пультыпередач)</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1.10.10</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 xml:space="preserve">«Редакция газеты/журнала» </w:t>
            </w:r>
            <w:r w:rsidRPr="00D8006E">
              <w:rPr>
                <w:rFonts w:ascii="Times New Roman" w:eastAsia="Lucida Sans Unicode" w:hAnsi="Times New Roman" w:cs="Times New Roman"/>
                <w:kern w:val="1"/>
                <w:sz w:val="24"/>
                <w:szCs w:val="24"/>
                <w:lang w:val="ru-RU"/>
              </w:rPr>
              <w:t>(бумага, «печати», карандаши, шариковые ручки)</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1.10.11</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b/>
                <w:kern w:val="1"/>
                <w:sz w:val="24"/>
                <w:szCs w:val="24"/>
              </w:rPr>
              <w:t xml:space="preserve">«Школа» </w:t>
            </w:r>
            <w:r w:rsidRPr="0050087D">
              <w:rPr>
                <w:rFonts w:ascii="Times New Roman" w:eastAsia="Lucida Sans Unicode" w:hAnsi="Times New Roman" w:cs="Times New Roman"/>
                <w:kern w:val="1"/>
                <w:sz w:val="24"/>
                <w:szCs w:val="24"/>
              </w:rPr>
              <w:t>(школьныепринадлежности, ранец)</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1.10.12</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 xml:space="preserve">«Кафе» </w:t>
            </w:r>
            <w:r w:rsidRPr="00D8006E">
              <w:rPr>
                <w:rFonts w:ascii="Times New Roman" w:eastAsia="Lucida Sans Unicode" w:hAnsi="Times New Roman" w:cs="Times New Roman"/>
                <w:kern w:val="1"/>
                <w:sz w:val="24"/>
                <w:szCs w:val="24"/>
                <w:lang w:val="ru-RU"/>
              </w:rPr>
              <w:t>( посуда, столы, сгулья, меню, касса, деньги)</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1.10.13</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«Гипермаркет»</w:t>
            </w:r>
            <w:r w:rsidRPr="00D8006E">
              <w:rPr>
                <w:rFonts w:ascii="Times New Roman" w:eastAsia="Lucida Sans Unicode" w:hAnsi="Times New Roman" w:cs="Times New Roman"/>
                <w:kern w:val="1"/>
                <w:sz w:val="24"/>
                <w:szCs w:val="24"/>
                <w:lang w:val="ru-RU"/>
              </w:rPr>
              <w:t xml:space="preserve"> (муляжи продуктов, коробки, касса, деньги, одежда для продавцов, витрины)</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1.10.14</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b/>
                <w:kern w:val="1"/>
                <w:sz w:val="24"/>
                <w:szCs w:val="24"/>
                <w:lang w:val="ru-RU"/>
              </w:rPr>
              <w:t>«Почта»</w:t>
            </w:r>
            <w:r w:rsidRPr="00D8006E">
              <w:rPr>
                <w:rFonts w:ascii="Times New Roman" w:eastAsia="Lucida Sans Unicode" w:hAnsi="Times New Roman" w:cs="Times New Roman"/>
                <w:kern w:val="1"/>
                <w:sz w:val="24"/>
                <w:szCs w:val="24"/>
                <w:lang w:val="ru-RU"/>
              </w:rPr>
              <w:t xml:space="preserve"> (посылки, штемпели, печати, письма, открытки, почтовые ящики, сумка почтальона, квитан</w:t>
            </w:r>
            <w:r w:rsidRPr="00D8006E">
              <w:rPr>
                <w:rFonts w:ascii="Times New Roman" w:eastAsia="Lucida Sans Unicode" w:hAnsi="Times New Roman" w:cs="Times New Roman"/>
                <w:kern w:val="1"/>
                <w:sz w:val="24"/>
                <w:szCs w:val="24"/>
                <w:lang w:val="ru-RU"/>
              </w:rPr>
              <w:softHyphen/>
              <w:t>ции, бланки)</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Большоеколичествореальныхпредметов</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Одежда для ряжения (для одевания на себя) - узорчатые цветные воротники, различные юбки, пла</w:t>
            </w:r>
            <w:r w:rsidRPr="00D8006E">
              <w:rPr>
                <w:rFonts w:ascii="Times New Roman" w:eastAsia="Lucida Sans Unicode" w:hAnsi="Times New Roman" w:cs="Times New Roman"/>
                <w:kern w:val="1"/>
                <w:sz w:val="24"/>
                <w:szCs w:val="24"/>
                <w:lang w:val="ru-RU"/>
              </w:rPr>
              <w:softHyphen/>
              <w:t>тья.фартучки, кофточки, ленты, косынки т. д.</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520"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Зеркало (в полроста ребенка)</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Бижутерия из различных (не опасных для жизни и здоровья ребенка) материалов</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9520" w:type="dxa"/>
            <w:vAlign w:val="center"/>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Игровыековрики</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Набор атрибутов для разнообразных игр: сотовые телефоны, наушники, диски, бинокли, пульт ди</w:t>
            </w:r>
            <w:r w:rsidRPr="00D8006E">
              <w:rPr>
                <w:rFonts w:ascii="Times New Roman" w:eastAsia="Lucida Sans Unicode" w:hAnsi="Times New Roman" w:cs="Times New Roman"/>
                <w:kern w:val="1"/>
                <w:sz w:val="24"/>
                <w:szCs w:val="24"/>
                <w:lang w:val="ru-RU"/>
              </w:rPr>
              <w:softHyphen/>
              <w:t>станционного управления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952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Полныесюжетообразующиенаборы-макеты</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520"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Использование приема одушевления кукол в кукольном уголке (кукольной семье) (каждая кукла имеет имя, свой характер, свой гардероб)</w:t>
            </w:r>
          </w:p>
        </w:tc>
      </w:tr>
      <w:tr w:rsidR="0050087D" w:rsidRPr="0050087D" w:rsidTr="00D8006E">
        <w:tc>
          <w:tcPr>
            <w:tcW w:w="116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игры» располагается вблизи «Центра конструирования», чтобы иметь возможность исполь</w:t>
            </w:r>
            <w:r w:rsidRPr="00D8006E">
              <w:rPr>
                <w:rFonts w:ascii="Times New Roman" w:eastAsia="Lucida Sans Unicode" w:hAnsi="Times New Roman" w:cs="Times New Roman"/>
                <w:kern w:val="1"/>
                <w:sz w:val="24"/>
                <w:szCs w:val="24"/>
                <w:lang w:val="ru-RU"/>
              </w:rPr>
              <w:softHyphen/>
              <w:t>зовать постройки в игре</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 «Центре игры» используются разные виды игрушек:</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реалистические, воспроизводящие облик людей, животных, черты реальных предметов (например, игрушечная плита, представляющая собой уменьшенную копию настоящей плиты, у которой от</w:t>
            </w:r>
            <w:r w:rsidRPr="00D8006E">
              <w:rPr>
                <w:rFonts w:ascii="Times New Roman" w:eastAsia="Lucida Sans Unicode" w:hAnsi="Times New Roman" w:cs="Times New Roman"/>
                <w:kern w:val="1"/>
                <w:sz w:val="24"/>
                <w:szCs w:val="24"/>
                <w:lang w:val="ru-RU"/>
              </w:rPr>
              <w:softHyphen/>
              <w:t>крывается духовка, поворачиваются вентили);</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прототипические - условно воспроизводящие детали предметов (например, плита, у которой лишь обозначены конфорки, духовка, ручки, с которыми нельзя манипулировать);</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предметы-заместители, практически не имеющие сходства с реальными вещами, но удобные для использования в условном значении - '</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Отказ от принципа зонирования игрового пространства, так как это тормозит воображение детей; созда</w:t>
            </w:r>
            <w:r w:rsidRPr="00D8006E">
              <w:rPr>
                <w:rFonts w:ascii="Times New Roman" w:eastAsia="Lucida Sans Unicode" w:hAnsi="Times New Roman" w:cs="Times New Roman"/>
                <w:kern w:val="1"/>
                <w:sz w:val="24"/>
                <w:szCs w:val="24"/>
                <w:lang w:val="ru-RU"/>
              </w:rPr>
              <w:softHyphen/>
              <w:t>ние такой творческой предметно-развивающей среды, которая может вариативно использоваться детьми: легкие переносные ширмы, полифункциональные атрибуты (например, белый халат пригодится для игр на разные темы:«Больница», «Магазин», «Столовая»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Отказ от принципа «чем больше, тем лучше», так как в этом случае игра может превратиться в манипу</w:t>
            </w:r>
            <w:r w:rsidRPr="00D8006E">
              <w:rPr>
                <w:rFonts w:ascii="Times New Roman" w:eastAsia="Lucida Sans Unicode" w:hAnsi="Times New Roman" w:cs="Times New Roman"/>
                <w:kern w:val="1"/>
                <w:sz w:val="24"/>
                <w:szCs w:val="24"/>
                <w:lang w:val="ru-RU"/>
              </w:rPr>
              <w:softHyphen/>
              <w:t>лирование предметами</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2.6</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Своевременноеизменениеигровойсреды</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2.7</w:t>
            </w:r>
          </w:p>
        </w:tc>
        <w:tc>
          <w:tcPr>
            <w:tcW w:w="952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Динамичностьигровойсреды</w:t>
            </w:r>
          </w:p>
        </w:tc>
      </w:tr>
      <w:tr w:rsidR="0050087D" w:rsidRPr="0050087D" w:rsidTr="00D8006E">
        <w:tc>
          <w:tcPr>
            <w:tcW w:w="116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2.8</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Привлечение детей к оформлению игрового пространства (наклеить обои в кукольном уголке и т. д.)</w:t>
            </w:r>
          </w:p>
        </w:tc>
      </w:tr>
      <w:tr w:rsidR="0050087D" w:rsidRPr="0050087D" w:rsidTr="00D8006E">
        <w:tc>
          <w:tcPr>
            <w:tcW w:w="116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2.9</w:t>
            </w:r>
          </w:p>
        </w:tc>
        <w:tc>
          <w:tcPr>
            <w:tcW w:w="952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Наличие запаса дополнительного материала (коробок разного размера и формы, бечевок, катушек и т. д.) для изготовления недостающих по сюжету атрибутов</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театра»</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868"/>
        <w:gridCol w:w="8702"/>
      </w:tblGrid>
      <w:tr w:rsidR="0050087D" w:rsidRPr="0050087D" w:rsidTr="00D8006E">
        <w:tc>
          <w:tcPr>
            <w:tcW w:w="124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14372"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242" w:type="dxa"/>
            <w:vAlign w:val="center"/>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предметно-просгранственной среды </w:t>
            </w:r>
          </w:p>
        </w:tc>
      </w:tr>
      <w:tr w:rsidR="0050087D" w:rsidRPr="0050087D" w:rsidTr="00D8006E">
        <w:tc>
          <w:tcPr>
            <w:tcW w:w="124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Разные виды театра: настольный, на ширме, на фланелеграфе, теневой, магнитный, биба</w:t>
            </w:r>
            <w:r w:rsidRPr="00D8006E">
              <w:rPr>
                <w:rFonts w:ascii="Times New Roman" w:eastAsia="Lucida Sans Unicode" w:hAnsi="Times New Roman" w:cs="Times New Roman"/>
                <w:kern w:val="1"/>
                <w:sz w:val="24"/>
                <w:szCs w:val="24"/>
                <w:lang w:val="ru-RU"/>
              </w:rPr>
              <w:softHyphen/>
              <w:t>бо.«живаярука», пальчиковый, перчаточный</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Игрушки-забавы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Маски, шапочки</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Декорации, театральныеатрибуты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Ширмы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Фланелеграф</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Домик (избушка) для показа фольклорных произведений</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Атрибутыдляярмарки</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Аксессуарысказочныхперсонажей</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театра» располагается рядом с «Центром игры»</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Безопасностьпособий и оборудования</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14372"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Соответствие пособий и оборудования возрасту детей и программе</w:t>
            </w:r>
          </w:p>
        </w:tc>
      </w:tr>
      <w:tr w:rsidR="0050087D" w:rsidRPr="0050087D" w:rsidTr="00D8006E">
        <w:tc>
          <w:tcPr>
            <w:tcW w:w="124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14372"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Эстетичность и разнообразиекостюмов</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4"/>
          <w:szCs w:val="24"/>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«Центр музыки»</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14"/>
        <w:gridCol w:w="8656"/>
      </w:tblGrid>
      <w:tr w:rsidR="0050087D" w:rsidRPr="0050087D" w:rsidTr="00D8006E">
        <w:tc>
          <w:tcPr>
            <w:tcW w:w="98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700"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предметно-пространственной среды </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Игрушки - музыкальные инструменты (гармошка, гитара, соразмерные руке ребенка, неозвученные или с фиксированной мелодией (1-2 шт.), погремушка (10 шт.), бара</w:t>
            </w:r>
            <w:r w:rsidRPr="00D8006E">
              <w:rPr>
                <w:rFonts w:ascii="Times New Roman" w:eastAsia="Lucida Sans Unicode" w:hAnsi="Times New Roman" w:cs="Times New Roman"/>
                <w:kern w:val="1"/>
                <w:sz w:val="24"/>
                <w:szCs w:val="24"/>
                <w:lang w:val="ru-RU"/>
              </w:rPr>
              <w:softHyphen/>
              <w:t>бан, бубен, дудочка, металлофон, треугольники, ритмические палочки, колокольчики)</w:t>
            </w:r>
          </w:p>
        </w:tc>
      </w:tr>
      <w:tr w:rsidR="0050087D" w:rsidRPr="0050087D" w:rsidTr="00D8006E">
        <w:tc>
          <w:tcPr>
            <w:tcW w:w="98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Музыкальные игрушки: музыкальные молоточки, шарманки, шумелки, стучалки, музыкальный волчок</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70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Магнитофон</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700" w:type="dxa"/>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Наборшумовыхкоробочек</w:t>
            </w:r>
          </w:p>
        </w:tc>
      </w:tr>
      <w:tr w:rsidR="0050087D" w:rsidRPr="0050087D" w:rsidTr="00D8006E">
        <w:tc>
          <w:tcPr>
            <w:tcW w:w="98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 аудиозаписи: детские песенки, фрагменты детских классических музыкальных произведений, произ</w:t>
            </w:r>
            <w:r w:rsidRPr="00D8006E">
              <w:rPr>
                <w:rFonts w:ascii="Times New Roman" w:eastAsia="Lucida Sans Unicode" w:hAnsi="Times New Roman" w:cs="Times New Roman"/>
                <w:kern w:val="1"/>
                <w:sz w:val="24"/>
                <w:szCs w:val="24"/>
                <w:lang w:val="ru-RU"/>
              </w:rPr>
              <w:softHyphen/>
              <w:t>ведений народной музыки и песенного фольклора, колыбельных, записи звуков природы</w:t>
            </w:r>
          </w:p>
        </w:tc>
      </w:tr>
      <w:tr w:rsidR="0050087D" w:rsidRPr="0050087D" w:rsidTr="00D8006E">
        <w:tc>
          <w:tcPr>
            <w:tcW w:w="982"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Альбомы с изображением музыкальных инструментов</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70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Игрушки с фиксированной мелодией (музыкальные шкатулки, электромузыкальные игрушки с набо</w:t>
            </w:r>
            <w:r w:rsidRPr="00D8006E">
              <w:rPr>
                <w:rFonts w:ascii="Times New Roman" w:eastAsia="Lucida Sans Unicode" w:hAnsi="Times New Roman" w:cs="Times New Roman"/>
                <w:kern w:val="1"/>
                <w:sz w:val="24"/>
                <w:szCs w:val="24"/>
                <w:lang w:val="ru-RU"/>
              </w:rPr>
              <w:softHyphen/>
              <w:t>рами мелодий, звуковые книжки и открытки)</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70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Народные музыкальные игрушки и инструменты</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700"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982"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70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 xml:space="preserve">Веселые детские песенки, танцевальные мелодии, колыбельные, фрагменты </w:t>
            </w:r>
            <w:r w:rsidRPr="00D8006E">
              <w:rPr>
                <w:rFonts w:ascii="Times New Roman" w:eastAsia="Lucida Sans Unicode" w:hAnsi="Times New Roman" w:cs="Times New Roman"/>
                <w:kern w:val="1"/>
                <w:sz w:val="24"/>
                <w:szCs w:val="24"/>
                <w:lang w:val="ru-RU"/>
              </w:rPr>
              <w:lastRenderedPageBreak/>
              <w:t>детских классических произведений, записи плеска воды, шума моря, пения птиц, шелеста травы используются во время режимных моментов</w:t>
            </w:r>
          </w:p>
        </w:tc>
      </w:tr>
      <w:tr w:rsidR="0050087D" w:rsidRPr="0050087D" w:rsidTr="00D8006E">
        <w:tc>
          <w:tcPr>
            <w:tcW w:w="982"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2.2</w:t>
            </w:r>
          </w:p>
        </w:tc>
        <w:tc>
          <w:tcPr>
            <w:tcW w:w="970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Дудочки, свистульки, рожки используются индивидуально каждым ребенком и моются после каж</w:t>
            </w:r>
            <w:r w:rsidRPr="00D8006E">
              <w:rPr>
                <w:rFonts w:ascii="Times New Roman" w:eastAsia="Lucida Sans Unicode" w:hAnsi="Times New Roman" w:cs="Times New Roman"/>
                <w:kern w:val="1"/>
                <w:sz w:val="24"/>
                <w:szCs w:val="24"/>
                <w:lang w:val="ru-RU"/>
              </w:rPr>
              <w:softHyphen/>
              <w:t>дого использования</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b/>
          <w:kern w:val="1"/>
          <w:sz w:val="28"/>
          <w:szCs w:val="28"/>
        </w:rPr>
      </w:pPr>
      <w:r w:rsidRPr="0050087D">
        <w:rPr>
          <w:rFonts w:ascii="Times New Roman" w:eastAsia="Lucida Sans Unicode" w:hAnsi="Times New Roman" w:cs="Times New Roman"/>
          <w:b/>
          <w:kern w:val="1"/>
          <w:sz w:val="28"/>
          <w:szCs w:val="28"/>
        </w:rPr>
        <w:t xml:space="preserve"> «Центр речевого развития»</w:t>
      </w: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5"/>
        <w:tblW w:w="0" w:type="auto"/>
        <w:tblLook w:val="04A0" w:firstRow="1" w:lastRow="0" w:firstColumn="1" w:lastColumn="0" w:noHBand="0" w:noVBand="1"/>
      </w:tblPr>
      <w:tblGrid>
        <w:gridCol w:w="965"/>
        <w:gridCol w:w="8605"/>
      </w:tblGrid>
      <w:tr w:rsidR="0050087D" w:rsidRPr="0050087D" w:rsidTr="00D8006E">
        <w:tc>
          <w:tcPr>
            <w:tcW w:w="1025"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9657"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предметно-просгранственной среды </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Детские книги: произведения русского фольклора: частушки, потешки, песенки, обрядовые песни и прибаутки, докучные сказки, небылицы (народные и авторские), народные и литературные сказ</w:t>
            </w:r>
            <w:r w:rsidRPr="00D8006E">
              <w:rPr>
                <w:rFonts w:ascii="Times New Roman" w:eastAsia="Lucida Sans Unicode" w:hAnsi="Times New Roman" w:cs="Times New Roman"/>
                <w:kern w:val="1"/>
                <w:sz w:val="24"/>
                <w:szCs w:val="24"/>
                <w:lang w:val="ru-RU"/>
              </w:rPr>
              <w:softHyphen/>
              <w:t>ки, произведения русской и зарубежной классики, рассказы, сказки, стихи современных авторов, загадки</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9657"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Фланелеграф, картинкинафланелеграфе</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Иллюстрации к детским произведениям, игрушки, изображающие сказочных персонажей</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9657"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Сюжетныекартинки</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Выставки: книги одного автора или одно произведение в иллюстрациях разных художников</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Литературные игры, игры с грамматическим содержанием</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9657"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Портретыписателей и поэтов</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9657"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Книжки-раскраски</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Книжные иллюстрации с последовательным изображением сюжета сказки</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Столики для детей для рассматривания детских книг и иллюстраций</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Рисунки детей к литературным произведениям</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9657"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Цветныекарандаши, бумага</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Необычные предметы, которые упоминаются в произведении, находящемся в книжном уголке или недавно прочитанном</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Периодическая сменяемость художественных произведений в зависимости от сезонных изменений, тематических праздников</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книги» размещается около источника естественного света (окна)</w:t>
            </w:r>
          </w:p>
        </w:tc>
      </w:tr>
      <w:tr w:rsidR="0050087D" w:rsidRPr="0050087D" w:rsidTr="00D8006E">
        <w:tc>
          <w:tcPr>
            <w:tcW w:w="1025"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2.3</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Вечером в «Центре книги» обеспечивается дополнительное освещение</w:t>
            </w:r>
          </w:p>
        </w:tc>
      </w:tr>
      <w:tr w:rsidR="0050087D" w:rsidRPr="0050087D" w:rsidTr="00D8006E">
        <w:tc>
          <w:tcPr>
            <w:tcW w:w="1025"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книги» располагается вдали от центров, предусматривающих высокую двигательную ак</w:t>
            </w:r>
            <w:r w:rsidRPr="00D8006E">
              <w:rPr>
                <w:rFonts w:ascii="Times New Roman" w:eastAsia="Lucida Sans Unicode" w:hAnsi="Times New Roman" w:cs="Times New Roman"/>
                <w:kern w:val="1"/>
                <w:sz w:val="24"/>
                <w:szCs w:val="24"/>
                <w:lang w:val="ru-RU"/>
              </w:rPr>
              <w:softHyphen/>
              <w:t>тивность детей</w:t>
            </w:r>
          </w:p>
        </w:tc>
      </w:tr>
      <w:tr w:rsidR="0050087D" w:rsidRPr="0050087D" w:rsidTr="00D8006E">
        <w:tc>
          <w:tcPr>
            <w:tcW w:w="1025"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2.5</w:t>
            </w:r>
          </w:p>
        </w:tc>
        <w:tc>
          <w:tcPr>
            <w:tcW w:w="9657"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Предусмотрены условия для деятельности по иллюстрированию детьми литературных произве</w:t>
            </w:r>
            <w:r w:rsidRPr="00D8006E">
              <w:rPr>
                <w:rFonts w:ascii="Times New Roman" w:eastAsia="Lucida Sans Unicode" w:hAnsi="Times New Roman" w:cs="Times New Roman"/>
                <w:kern w:val="1"/>
                <w:sz w:val="24"/>
                <w:szCs w:val="24"/>
                <w:lang w:val="ru-RU"/>
              </w:rPr>
              <w:softHyphen/>
              <w:t>дений</w:t>
            </w:r>
          </w:p>
        </w:tc>
      </w:tr>
    </w:tbl>
    <w:p w:rsidR="0050087D" w:rsidRPr="0050087D" w:rsidRDefault="0050087D" w:rsidP="0050087D">
      <w:pPr>
        <w:widowControl w:val="0"/>
        <w:suppressAutoHyphens/>
        <w:spacing w:after="0" w:line="240" w:lineRule="auto"/>
        <w:rPr>
          <w:rFonts w:ascii="Times New Roman" w:eastAsia="Lucida Sans Unicode" w:hAnsi="Times New Roman" w:cs="Times New Roman"/>
          <w:kern w:val="1"/>
          <w:sz w:val="28"/>
          <w:szCs w:val="28"/>
        </w:rPr>
      </w:pPr>
    </w:p>
    <w:p w:rsidR="0050087D" w:rsidRPr="0050087D" w:rsidRDefault="0050087D" w:rsidP="0050087D">
      <w:pPr>
        <w:widowControl w:val="0"/>
        <w:suppressAutoHyphens/>
        <w:spacing w:after="0" w:line="240" w:lineRule="auto"/>
        <w:jc w:val="center"/>
        <w:rPr>
          <w:rFonts w:ascii="Times New Roman" w:eastAsia="Lucida Sans Unicode" w:hAnsi="Times New Roman" w:cs="Times New Roman"/>
          <w:kern w:val="1"/>
          <w:sz w:val="28"/>
          <w:szCs w:val="28"/>
        </w:rPr>
      </w:pPr>
      <w:r w:rsidRPr="0050087D">
        <w:rPr>
          <w:rFonts w:ascii="Times New Roman" w:eastAsia="Lucida Sans Unicode" w:hAnsi="Times New Roman" w:cs="Times New Roman"/>
          <w:b/>
          <w:kern w:val="1"/>
          <w:sz w:val="28"/>
          <w:szCs w:val="28"/>
        </w:rPr>
        <w:t xml:space="preserve">«Центр изодеятельности» </w:t>
      </w:r>
    </w:p>
    <w:tbl>
      <w:tblPr>
        <w:tblStyle w:val="a5"/>
        <w:tblW w:w="0" w:type="auto"/>
        <w:tblLook w:val="04A0" w:firstRow="1" w:lastRow="0" w:firstColumn="1" w:lastColumn="0" w:noHBand="0" w:noVBand="1"/>
      </w:tblPr>
      <w:tblGrid>
        <w:gridCol w:w="966"/>
        <w:gridCol w:w="8604"/>
      </w:tblGrid>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w:t>
            </w:r>
          </w:p>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п/п</w:t>
            </w:r>
          </w:p>
        </w:tc>
        <w:tc>
          <w:tcPr>
            <w:tcW w:w="8870" w:type="dxa"/>
            <w:vAlign w:val="center"/>
          </w:tcPr>
          <w:p w:rsidR="0050087D" w:rsidRPr="00D8006E" w:rsidRDefault="0050087D" w:rsidP="0050087D">
            <w:pPr>
              <w:widowControl w:val="0"/>
              <w:suppressAutoHyphens/>
              <w:jc w:val="center"/>
              <w:rPr>
                <w:rFonts w:ascii="Times New Roman" w:eastAsia="Lucida Sans Unicode" w:hAnsi="Times New Roman" w:cs="Times New Roman"/>
                <w:kern w:val="1"/>
                <w:sz w:val="24"/>
                <w:szCs w:val="24"/>
                <w:lang w:val="ru-RU"/>
              </w:rPr>
            </w:pPr>
            <w:r w:rsidRPr="00D8006E">
              <w:rPr>
                <w:rFonts w:ascii="Times New Roman" w:eastAsia="Calibri" w:hAnsi="Times New Roman" w:cs="Times New Roman"/>
                <w:b/>
                <w:color w:val="000000"/>
                <w:spacing w:val="8"/>
                <w:kern w:val="1"/>
                <w:sz w:val="24"/>
                <w:szCs w:val="24"/>
                <w:lang w:val="ru-RU" w:eastAsia="ru-RU" w:bidi="ru-RU"/>
              </w:rPr>
              <w:t>Содержание развивающей предметно-пространственной среды</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1</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 xml:space="preserve">Содержание развивающей предметно-просгранственной среды </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альбомы с рисунками или фотографиями произведений деко</w:t>
            </w:r>
            <w:r w:rsidRPr="00D8006E">
              <w:rPr>
                <w:rFonts w:ascii="Times New Roman" w:eastAsia="Lucida Sans Unicode" w:hAnsi="Times New Roman" w:cs="Times New Roman"/>
                <w:kern w:val="1"/>
                <w:sz w:val="24"/>
                <w:szCs w:val="24"/>
                <w:lang w:val="ru-RU"/>
              </w:rPr>
              <w:softHyphen/>
              <w:t>ративно-прикладного искусства:</w:t>
            </w:r>
          </w:p>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расписная посуда (новгородская, псковская, вятская);</w:t>
            </w:r>
          </w:p>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игрушки из соломы</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w:t>
            </w:r>
          </w:p>
        </w:tc>
        <w:tc>
          <w:tcPr>
            <w:tcW w:w="887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Альбомы с рисунками или фотографиями произведений декоративно-прикладного искусства</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1.3</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Декоративно-оформительское искусство (иллюстрации оформления комнат, выставок, поздравитель</w:t>
            </w:r>
            <w:r w:rsidRPr="00D8006E">
              <w:rPr>
                <w:rFonts w:ascii="Times New Roman" w:eastAsia="Lucida Sans Unicode" w:hAnsi="Times New Roman" w:cs="Times New Roman"/>
                <w:kern w:val="1"/>
                <w:sz w:val="24"/>
                <w:szCs w:val="24"/>
                <w:lang w:val="ru-RU"/>
              </w:rPr>
              <w:softHyphen/>
              <w:t>ных открыток, атрибутов для игр и т. д.)</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1.4</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Фотографии, иллюстрации различных сооружений и различных видов архитектуры (промышлен</w:t>
            </w:r>
            <w:r w:rsidRPr="00D8006E">
              <w:rPr>
                <w:rFonts w:ascii="Times New Roman" w:eastAsia="Lucida Sans Unicode" w:hAnsi="Times New Roman" w:cs="Times New Roman"/>
                <w:kern w:val="1"/>
                <w:sz w:val="24"/>
                <w:szCs w:val="24"/>
                <w:lang w:val="ru-RU"/>
              </w:rPr>
              <w:softHyphen/>
              <w:t>ной, общественной, гражданской: жилые дома, мосты, магазины, декоративное оформление пло</w:t>
            </w:r>
            <w:r w:rsidRPr="00D8006E">
              <w:rPr>
                <w:rFonts w:ascii="Times New Roman" w:eastAsia="Lucida Sans Unicode" w:hAnsi="Times New Roman" w:cs="Times New Roman"/>
                <w:kern w:val="1"/>
                <w:sz w:val="24"/>
                <w:szCs w:val="24"/>
                <w:lang w:val="ru-RU"/>
              </w:rPr>
              <w:softHyphen/>
              <w:t>щадей, набережных, памятников)</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1.5</w:t>
            </w:r>
          </w:p>
        </w:tc>
        <w:tc>
          <w:tcPr>
            <w:tcW w:w="887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Таблица основных цветов и их тонов, контрастная гамма цветов</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1.6</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Заготовки для рисования, вырезанные по какой-либо форме (деревья, цветы и т. д.)</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1.7</w:t>
            </w:r>
          </w:p>
        </w:tc>
        <w:tc>
          <w:tcPr>
            <w:tcW w:w="8870" w:type="dxa"/>
            <w:vAlign w:val="center"/>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Бумага тонкая и плотная, рулон простых белых обоев, картон</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1.8</w:t>
            </w:r>
          </w:p>
        </w:tc>
        <w:tc>
          <w:tcPr>
            <w:tcW w:w="887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 xml:space="preserve">Цветные карандаши, гуашь, </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1.9</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Круглые кисти (беличьи, колонковые), подставка под кисти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1.10</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Цветные мелки, восковые мелки; уголь, доски для рисования мелом, фломастеры</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1.11</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Глина, салфетки из ткани, хорошо впитывающей воду (30 х 30 см), для вытирания рук во время лепки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1.12</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Восковые доски с палочкой для рисования</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1.13</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Фартуки и нарукавники для детей</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1.14</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Светлая магнитная доска для демонстрации рисунков детей, магнитные кнопки</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1.15</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Емкости для промывания ворса кистей от краски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1.16</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Салфетки из ткани для осушения кистей после промывания и приклеивания готовых форм</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1.17</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Готовые бумажные, картонные, тканевые формы для выкладывания и наклеивания</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1.18</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Щетинные кисти для клея, розетки для клея</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1.19</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Печатки, губки, ватные тампоны для нанесения узоров</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1.20</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Пластины или доски, на которые дети кладут фигуры для намазывания клеем</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1.21</w:t>
            </w:r>
          </w:p>
        </w:tc>
        <w:tc>
          <w:tcPr>
            <w:tcW w:w="887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Стена творчества (для рисования)</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1.22</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Стенка для детских работ со сменной экспозицией</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1.23</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Палочки для нанесения рисунка на глиняных поделках</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1.24</w:t>
            </w:r>
          </w:p>
        </w:tc>
        <w:tc>
          <w:tcPr>
            <w:tcW w:w="887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Альбомы для раскрашивания</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1.25</w:t>
            </w:r>
          </w:p>
        </w:tc>
        <w:tc>
          <w:tcPr>
            <w:tcW w:w="887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Ножницы, клей</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1.26</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Фоны разного цвета, размера и формы (прямоугольник, круг, овал)</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1.27</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Вата для смачивания бумаги перед работой акварелью</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1.28</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Инвентарь для уборки рабочего места: ведро для мусора, тазик, тряпочки</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1.29</w:t>
            </w:r>
          </w:p>
        </w:tc>
        <w:tc>
          <w:tcPr>
            <w:tcW w:w="8870" w:type="dxa"/>
            <w:vAlign w:val="bottom"/>
          </w:tcPr>
          <w:p w:rsidR="0050087D" w:rsidRPr="0050087D" w:rsidRDefault="0050087D" w:rsidP="0050087D">
            <w:pPr>
              <w:widowControl w:val="0"/>
              <w:suppressAutoHyphens/>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Скалкадляраскатыванияглины</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1.30</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Бумага, картон разного качества и размера в контейнере с разделителями для разных сортов и разме</w:t>
            </w:r>
            <w:r w:rsidRPr="00D8006E">
              <w:rPr>
                <w:rFonts w:ascii="Times New Roman" w:eastAsia="Lucida Sans Unicode" w:hAnsi="Times New Roman" w:cs="Times New Roman"/>
                <w:kern w:val="1"/>
                <w:sz w:val="24"/>
                <w:szCs w:val="24"/>
                <w:lang w:val="ru-RU"/>
              </w:rPr>
              <w:softHyphen/>
              <w:t>ров бумаги</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1.31</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Силуэты дымковских игрушек, птиц и животных по мотивам народных изделий, вырезанные из бе</w:t>
            </w:r>
            <w:r w:rsidRPr="00D8006E">
              <w:rPr>
                <w:rFonts w:ascii="Times New Roman" w:eastAsia="Lucida Sans Unicode" w:hAnsi="Times New Roman" w:cs="Times New Roman"/>
                <w:kern w:val="1"/>
                <w:sz w:val="24"/>
                <w:szCs w:val="24"/>
                <w:lang w:val="ru-RU"/>
              </w:rPr>
              <w:softHyphen/>
              <w:t>лой бумаги, шаблоны разделочных досок, образцы узоров на полосе</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1.32</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Бросовый материал для ручного труда: коробки, крышки, обертки, проволока, обрезки бумаги, кусоч</w:t>
            </w:r>
            <w:r w:rsidRPr="00D8006E">
              <w:rPr>
                <w:rFonts w:ascii="Times New Roman" w:eastAsia="Lucida Sans Unicode" w:hAnsi="Times New Roman" w:cs="Times New Roman"/>
                <w:kern w:val="1"/>
                <w:sz w:val="24"/>
                <w:szCs w:val="24"/>
                <w:lang w:val="ru-RU"/>
              </w:rPr>
              <w:softHyphen/>
              <w:t>ки тканей и т. д.</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1.33</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Разнообразные поздравительные открытки с простыми, доступными детям изображениями</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1.34</w:t>
            </w:r>
          </w:p>
        </w:tc>
        <w:tc>
          <w:tcPr>
            <w:tcW w:w="887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Обрезки цветной бумаги, ткани, иллюстрированные вырезки из журналов для создания коллажей</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b/>
                <w:kern w:val="1"/>
                <w:sz w:val="24"/>
                <w:szCs w:val="24"/>
              </w:rPr>
            </w:pPr>
            <w:r w:rsidRPr="0050087D">
              <w:rPr>
                <w:rFonts w:ascii="Times New Roman" w:eastAsia="Lucida Sans Unicode" w:hAnsi="Times New Roman" w:cs="Times New Roman"/>
                <w:b/>
                <w:kern w:val="1"/>
                <w:sz w:val="24"/>
                <w:szCs w:val="24"/>
              </w:rPr>
              <w:t>2</w:t>
            </w:r>
          </w:p>
        </w:tc>
        <w:tc>
          <w:tcPr>
            <w:tcW w:w="8870" w:type="dxa"/>
          </w:tcPr>
          <w:p w:rsidR="0050087D" w:rsidRPr="00D8006E" w:rsidRDefault="0050087D" w:rsidP="0050087D">
            <w:pPr>
              <w:widowControl w:val="0"/>
              <w:suppressAutoHyphens/>
              <w:rPr>
                <w:rFonts w:ascii="Times New Roman" w:eastAsia="Lucida Sans Unicode" w:hAnsi="Times New Roman" w:cs="Times New Roman"/>
                <w:b/>
                <w:kern w:val="1"/>
                <w:sz w:val="24"/>
                <w:szCs w:val="24"/>
                <w:lang w:val="ru-RU"/>
              </w:rPr>
            </w:pPr>
            <w:r w:rsidRPr="00D8006E">
              <w:rPr>
                <w:rFonts w:ascii="Times New Roman" w:hAnsi="Times New Roman" w:cs="Times New Roman"/>
                <w:b/>
                <w:bCs/>
                <w:color w:val="000000"/>
                <w:kern w:val="1"/>
                <w:sz w:val="24"/>
                <w:szCs w:val="24"/>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50087D" w:rsidRPr="0050087D" w:rsidTr="00D8006E">
        <w:tc>
          <w:tcPr>
            <w:tcW w:w="983" w:type="dxa"/>
            <w:vAlign w:val="bottom"/>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2.1</w:t>
            </w:r>
          </w:p>
        </w:tc>
        <w:tc>
          <w:tcPr>
            <w:tcW w:w="887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изодеятельности» располагается вблизи окна</w:t>
            </w:r>
          </w:p>
        </w:tc>
      </w:tr>
      <w:tr w:rsidR="0050087D" w:rsidRPr="0050087D" w:rsidTr="00D8006E">
        <w:tc>
          <w:tcPr>
            <w:tcW w:w="983" w:type="dxa"/>
            <w:vAlign w:val="center"/>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2.2</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«Центр изодеятельности» располагается вдали от центров, предусматривающих высокую двигатель</w:t>
            </w:r>
            <w:r w:rsidRPr="00D8006E">
              <w:rPr>
                <w:rFonts w:ascii="Times New Roman" w:eastAsia="Lucida Sans Unicode" w:hAnsi="Times New Roman" w:cs="Times New Roman"/>
                <w:kern w:val="1"/>
                <w:sz w:val="24"/>
                <w:szCs w:val="24"/>
                <w:lang w:val="ru-RU"/>
              </w:rPr>
              <w:softHyphen/>
              <w:t>ную активность детей</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lastRenderedPageBreak/>
              <w:t>2.3</w:t>
            </w:r>
          </w:p>
        </w:tc>
        <w:tc>
          <w:tcPr>
            <w:tcW w:w="8870" w:type="dxa"/>
            <w:vAlign w:val="bottom"/>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Все иллюстрации, экспозиции картин и репродукций располагаются на такой высоте, чтобы дети мог</w:t>
            </w:r>
            <w:r w:rsidRPr="00D8006E">
              <w:rPr>
                <w:rFonts w:ascii="Times New Roman" w:eastAsia="Lucida Sans Unicode" w:hAnsi="Times New Roman" w:cs="Times New Roman"/>
                <w:kern w:val="1"/>
                <w:sz w:val="24"/>
                <w:szCs w:val="24"/>
                <w:lang w:val="ru-RU"/>
              </w:rPr>
              <w:softHyphen/>
              <w:t>ли увидеть и рассмотреть их; иллюстрации должны быть выполнены в разных техниках и жанрах</w:t>
            </w:r>
          </w:p>
        </w:tc>
      </w:tr>
      <w:tr w:rsidR="0050087D" w:rsidRPr="0050087D" w:rsidTr="00D8006E">
        <w:tc>
          <w:tcPr>
            <w:tcW w:w="983" w:type="dxa"/>
          </w:tcPr>
          <w:p w:rsidR="0050087D" w:rsidRPr="0050087D" w:rsidRDefault="0050087D" w:rsidP="0050087D">
            <w:pPr>
              <w:widowControl w:val="0"/>
              <w:suppressAutoHyphens/>
              <w:jc w:val="center"/>
              <w:rPr>
                <w:rFonts w:ascii="Times New Roman" w:eastAsia="Lucida Sans Unicode" w:hAnsi="Times New Roman" w:cs="Times New Roman"/>
                <w:kern w:val="1"/>
                <w:sz w:val="24"/>
                <w:szCs w:val="24"/>
              </w:rPr>
            </w:pPr>
            <w:r w:rsidRPr="0050087D">
              <w:rPr>
                <w:rFonts w:ascii="Times New Roman" w:eastAsia="Lucida Sans Unicode" w:hAnsi="Times New Roman" w:cs="Times New Roman"/>
                <w:kern w:val="1"/>
                <w:sz w:val="24"/>
                <w:szCs w:val="24"/>
              </w:rPr>
              <w:t>2.4</w:t>
            </w:r>
          </w:p>
        </w:tc>
        <w:tc>
          <w:tcPr>
            <w:tcW w:w="8870" w:type="dxa"/>
          </w:tcPr>
          <w:p w:rsidR="0050087D" w:rsidRPr="00D8006E" w:rsidRDefault="0050087D" w:rsidP="0050087D">
            <w:pPr>
              <w:widowControl w:val="0"/>
              <w:suppressAutoHyphens/>
              <w:rPr>
                <w:rFonts w:ascii="Times New Roman" w:eastAsia="Lucida Sans Unicode" w:hAnsi="Times New Roman" w:cs="Times New Roman"/>
                <w:kern w:val="1"/>
                <w:sz w:val="24"/>
                <w:szCs w:val="24"/>
                <w:lang w:val="ru-RU"/>
              </w:rPr>
            </w:pPr>
            <w:r w:rsidRPr="00D8006E">
              <w:rPr>
                <w:rFonts w:ascii="Times New Roman" w:eastAsia="Lucida Sans Unicode" w:hAnsi="Times New Roman" w:cs="Times New Roman"/>
                <w:kern w:val="1"/>
                <w:sz w:val="24"/>
                <w:szCs w:val="24"/>
                <w:lang w:val="ru-RU"/>
              </w:rPr>
              <w:t>Наличие в группе множества интересных материалов для изобразительной деятельности</w:t>
            </w:r>
          </w:p>
        </w:tc>
      </w:tr>
    </w:tbl>
    <w:p w:rsidR="0050087D" w:rsidRPr="0050087D" w:rsidRDefault="0050087D" w:rsidP="0050087D">
      <w:pPr>
        <w:widowControl w:val="0"/>
        <w:spacing w:after="0" w:line="240" w:lineRule="auto"/>
        <w:ind w:left="20" w:firstLine="720"/>
        <w:contextualSpacing/>
        <w:jc w:val="center"/>
        <w:rPr>
          <w:rFonts w:ascii="Times New Roman" w:eastAsia="Times New Roman" w:hAnsi="Times New Roman" w:cs="Times New Roman"/>
          <w:b/>
          <w:sz w:val="24"/>
          <w:szCs w:val="24"/>
        </w:rPr>
      </w:pPr>
    </w:p>
    <w:p w:rsidR="0050087D" w:rsidRPr="0050087D" w:rsidRDefault="0050087D" w:rsidP="0050087D">
      <w:pPr>
        <w:widowControl w:val="0"/>
        <w:spacing w:after="0" w:line="240" w:lineRule="auto"/>
        <w:ind w:left="20" w:firstLine="720"/>
        <w:contextualSpacing/>
        <w:jc w:val="center"/>
        <w:rPr>
          <w:rFonts w:ascii="Times New Roman" w:eastAsia="Times New Roman" w:hAnsi="Times New Roman" w:cs="Times New Roman"/>
          <w:b/>
          <w:sz w:val="24"/>
          <w:szCs w:val="24"/>
        </w:rPr>
      </w:pPr>
    </w:p>
    <w:p w:rsidR="0050087D" w:rsidRPr="0050087D" w:rsidRDefault="0050087D" w:rsidP="0050087D">
      <w:pPr>
        <w:widowControl w:val="0"/>
        <w:spacing w:after="0" w:line="240" w:lineRule="auto"/>
        <w:ind w:left="20" w:firstLine="720"/>
        <w:contextualSpacing/>
        <w:jc w:val="right"/>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Приложение</w:t>
      </w:r>
    </w:p>
    <w:p w:rsidR="0050087D" w:rsidRPr="0050087D" w:rsidRDefault="0050087D" w:rsidP="0050087D">
      <w:pPr>
        <w:widowControl w:val="0"/>
        <w:spacing w:after="0" w:line="240" w:lineRule="auto"/>
        <w:ind w:left="20" w:firstLine="72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 xml:space="preserve">Карта </w:t>
      </w:r>
    </w:p>
    <w:p w:rsidR="0050087D" w:rsidRPr="0050087D" w:rsidRDefault="0050087D" w:rsidP="0050087D">
      <w:pPr>
        <w:widowControl w:val="0"/>
        <w:spacing w:after="0" w:line="240" w:lineRule="auto"/>
        <w:ind w:left="20" w:firstLine="72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 xml:space="preserve">учета индивидуального развития воспитанника </w:t>
      </w:r>
    </w:p>
    <w:p w:rsidR="0050087D" w:rsidRPr="0050087D" w:rsidRDefault="0050087D" w:rsidP="0050087D">
      <w:pPr>
        <w:widowControl w:val="0"/>
        <w:spacing w:after="0" w:line="240" w:lineRule="auto"/>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подготовительной   группы «____________________________» МКДОУ – детский сад «Чебурашка».</w:t>
      </w:r>
    </w:p>
    <w:p w:rsidR="0050087D" w:rsidRPr="0050087D" w:rsidRDefault="0050087D" w:rsidP="0050087D">
      <w:pPr>
        <w:widowControl w:val="0"/>
        <w:spacing w:after="0" w:line="240" w:lineRule="auto"/>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Фамилия, имя ребёнка_____________________________________________</w:t>
      </w:r>
    </w:p>
    <w:p w:rsidR="0050087D" w:rsidRPr="0050087D" w:rsidRDefault="0050087D" w:rsidP="0050087D">
      <w:pPr>
        <w:widowControl w:val="0"/>
        <w:spacing w:after="0" w:line="240" w:lineRule="auto"/>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Воспитатели (Ф.И.О.)___________________________________________________________________</w:t>
      </w:r>
    </w:p>
    <w:p w:rsidR="0050087D" w:rsidRPr="0050087D" w:rsidRDefault="0050087D" w:rsidP="0050087D">
      <w:pPr>
        <w:widowControl w:val="0"/>
        <w:spacing w:after="0" w:line="240" w:lineRule="auto"/>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Учебный год 20_______-20_________</w:t>
      </w:r>
    </w:p>
    <w:tbl>
      <w:tblPr>
        <w:tblStyle w:val="140"/>
        <w:tblW w:w="9747" w:type="dxa"/>
        <w:tblLayout w:type="fixed"/>
        <w:tblLook w:val="04A0" w:firstRow="1" w:lastRow="0" w:firstColumn="1" w:lastColumn="0" w:noHBand="0" w:noVBand="1"/>
      </w:tblPr>
      <w:tblGrid>
        <w:gridCol w:w="8046"/>
        <w:gridCol w:w="851"/>
        <w:gridCol w:w="850"/>
      </w:tblGrid>
      <w:tr w:rsidR="0050087D" w:rsidRPr="0050087D" w:rsidTr="00D8006E">
        <w:tc>
          <w:tcPr>
            <w:tcW w:w="8046" w:type="dxa"/>
          </w:tcPr>
          <w:p w:rsidR="0050087D" w:rsidRPr="0050087D" w:rsidRDefault="0050087D" w:rsidP="0050087D">
            <w:pPr>
              <w:widowControl w:val="0"/>
              <w:contextualSpacing/>
              <w:jc w:val="center"/>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Показатели</w:t>
            </w:r>
          </w:p>
        </w:tc>
        <w:tc>
          <w:tcPr>
            <w:tcW w:w="1701" w:type="dxa"/>
            <w:gridSpan w:val="2"/>
          </w:tcPr>
          <w:p w:rsidR="0050087D" w:rsidRPr="0050087D" w:rsidRDefault="0050087D" w:rsidP="0050087D">
            <w:pPr>
              <w:widowControl w:val="0"/>
              <w:contextualSpacing/>
              <w:rPr>
                <w:rFonts w:ascii="Times New Roman" w:eastAsia="Times New Roman" w:hAnsi="Times New Roman" w:cs="Times New Roman"/>
                <w:b/>
                <w:sz w:val="24"/>
                <w:szCs w:val="24"/>
              </w:rPr>
            </w:pPr>
            <w:r w:rsidRPr="0050087D">
              <w:rPr>
                <w:rFonts w:ascii="Times New Roman" w:eastAsia="Times New Roman" w:hAnsi="Times New Roman" w:cs="Times New Roman"/>
                <w:b/>
              </w:rPr>
              <w:t>Проявления</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Начало года</w:t>
            </w: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Конец года</w:t>
            </w: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Социально-коммуникативное развитие</w:t>
            </w:r>
          </w:p>
        </w:tc>
      </w:tr>
      <w:tr w:rsidR="0050087D" w:rsidRPr="0050087D" w:rsidTr="00D8006E">
        <w:tc>
          <w:tcPr>
            <w:tcW w:w="9747" w:type="dxa"/>
            <w:gridSpan w:val="3"/>
          </w:tcPr>
          <w:p w:rsidR="0050087D" w:rsidRPr="0050087D" w:rsidRDefault="0050087D" w:rsidP="0050087D">
            <w:pPr>
              <w:contextualSpacing/>
              <w:jc w:val="center"/>
              <w:rPr>
                <w:rFonts w:ascii="Times New Roman" w:hAnsi="Times New Roman"/>
                <w:b/>
                <w:i/>
                <w:sz w:val="24"/>
                <w:szCs w:val="24"/>
              </w:rPr>
            </w:pPr>
            <w:r w:rsidRPr="0050087D">
              <w:rPr>
                <w:rFonts w:ascii="Times New Roman" w:hAnsi="Times New Roman"/>
                <w:b/>
                <w:i/>
                <w:sz w:val="24"/>
                <w:szCs w:val="24"/>
              </w:rPr>
              <w:t xml:space="preserve">Социализация, развитие общения, </w:t>
            </w:r>
            <w:r w:rsidRPr="0050087D">
              <w:rPr>
                <w:b/>
                <w:i/>
                <w:sz w:val="24"/>
                <w:szCs w:val="24"/>
              </w:rPr>
              <w:t>н</w:t>
            </w:r>
            <w:r w:rsidRPr="0050087D">
              <w:rPr>
                <w:rFonts w:ascii="Times New Roman" w:hAnsi="Times New Roman"/>
                <w:b/>
                <w:i/>
                <w:sz w:val="24"/>
                <w:szCs w:val="24"/>
              </w:rPr>
              <w:t>равственное воспитание</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1.Знает и соблюдает правила поведения в общественных местах, в том числе на транспорте, в общении со взрослыми и сверстниками, в природе.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2.Может определить базовые эмоциональные состояния партнеров по общению, в том числе на иллюстрации. Эмоционально откликается на переживания близких взрослых, детей, персонажей сказок и историй, мультфильмов, кукольных спектаклей.</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3.Имеет предпочтения в выборе видов труда и творчества, может обосновать свой выбор.</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4.Может дать нравственную оценку своим и чужим поступкам / действиям, в том числе изображенным.</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5.Проявляет  интерес к учебной деятельности и желание учиться в школе.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jc w:val="center"/>
              <w:rPr>
                <w:rFonts w:ascii="Times New Roman" w:eastAsia="Times New Roman" w:hAnsi="Times New Roman" w:cs="Times New Roman"/>
                <w:sz w:val="24"/>
                <w:szCs w:val="24"/>
              </w:rPr>
            </w:pPr>
            <w:r w:rsidRPr="0050087D">
              <w:rPr>
                <w:rFonts w:ascii="Times New Roman" w:eastAsia="Times New Roman" w:hAnsi="Times New Roman" w:cs="Times New Roman"/>
                <w:b/>
                <w:i/>
              </w:rPr>
              <w:t>Сюжетно-ролевая игра</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6.Способен принимать и выполнять игровую роль</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7.Способен создавать игровой сюжет</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8.Способен к игровому взаимодействию</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b/>
                <w:i/>
              </w:rPr>
            </w:pPr>
            <w:r w:rsidRPr="0050087D">
              <w:rPr>
                <w:rFonts w:ascii="Times New Roman" w:eastAsia="Times New Roman" w:hAnsi="Times New Roman" w:cs="Times New Roman"/>
                <w:sz w:val="26"/>
                <w:szCs w:val="26"/>
              </w:rPr>
              <w:t>9.Способен использовать и создавать обстановку для игры</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contextualSpacing/>
              <w:jc w:val="center"/>
              <w:rPr>
                <w:rFonts w:ascii="Times New Roman" w:hAnsi="Times New Roman"/>
                <w:b/>
                <w:i/>
                <w:sz w:val="24"/>
                <w:szCs w:val="24"/>
              </w:rPr>
            </w:pPr>
            <w:r w:rsidRPr="0050087D">
              <w:rPr>
                <w:rFonts w:ascii="Times New Roman" w:hAnsi="Times New Roman"/>
                <w:b/>
                <w:i/>
                <w:sz w:val="24"/>
                <w:szCs w:val="24"/>
              </w:rPr>
              <w:t>Ребенок в семье и сообществе</w:t>
            </w:r>
          </w:p>
        </w:tc>
      </w:tr>
      <w:tr w:rsidR="0050087D" w:rsidRPr="0050087D" w:rsidTr="00D8006E">
        <w:tc>
          <w:tcPr>
            <w:tcW w:w="8046" w:type="dxa"/>
          </w:tcPr>
          <w:p w:rsidR="0050087D" w:rsidRPr="0050087D" w:rsidRDefault="0050087D" w:rsidP="0050087D">
            <w:pPr>
              <w:contextualSpacing/>
              <w:jc w:val="both"/>
              <w:rPr>
                <w:rFonts w:ascii="Times New Roman" w:hAnsi="Times New Roman"/>
                <w:sz w:val="24"/>
                <w:szCs w:val="24"/>
              </w:rPr>
            </w:pPr>
            <w:r w:rsidRPr="0050087D">
              <w:rPr>
                <w:rFonts w:ascii="Times New Roman" w:hAnsi="Times New Roman"/>
                <w:sz w:val="24"/>
                <w:szCs w:val="24"/>
              </w:rPr>
              <w:t>10.Оценивает свои возможности. Соблюдает правила и преодолевает трудности в играх с правилами. Может объяснить сверстникам правила игры.</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sz w:val="24"/>
                <w:szCs w:val="24"/>
              </w:rPr>
            </w:pPr>
            <w:r w:rsidRPr="0050087D">
              <w:rPr>
                <w:rFonts w:ascii="Times New Roman" w:hAnsi="Times New Roman"/>
                <w:sz w:val="24"/>
                <w:szCs w:val="24"/>
              </w:rPr>
              <w:t>11.Внимательно слушает взрослого, может действовать по правилу и образцу, правильно оценивает результат.</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sz w:val="24"/>
                <w:szCs w:val="24"/>
              </w:rPr>
            </w:pPr>
            <w:r w:rsidRPr="0050087D">
              <w:rPr>
                <w:rFonts w:ascii="Times New Roman" w:hAnsi="Times New Roman"/>
                <w:sz w:val="24"/>
                <w:szCs w:val="24"/>
              </w:rPr>
              <w:t>12.Знает свое имя, фамилию, домашний адрес и телефон, имена и отчества родителей, их профессии.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Самообслуживание, самостоятельность, трудовое воспитание</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13.Следит за опрятностью своего внешнего вида. Не нуждается в помощи взрослого в одевании и раздевании, приеме пищи, выполнении гигиенических процедур.</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14.Владеет трудовыми умениями и навыками,  старательно, аккуратно </w:t>
            </w:r>
            <w:r w:rsidRPr="0050087D">
              <w:rPr>
                <w:rFonts w:ascii="Times New Roman" w:eastAsia="Times New Roman" w:hAnsi="Times New Roman" w:cs="Times New Roman"/>
                <w:sz w:val="24"/>
                <w:szCs w:val="24"/>
              </w:rPr>
              <w:lastRenderedPageBreak/>
              <w:t>выполняет поручения, бережно относится к материалам и предметам, убирает их на место после работы, с желанием участвует в совместной трудовой деятельности.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lastRenderedPageBreak/>
              <w:t>Формирование основ безопасности</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15.Знает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16.Соблюдает элементарные правила дорожного движения, различает и называет специальные виды транспорта. Объясняет их назначение. Понимает значения сигналов светофора. Узнает и называет дорожные знаки.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17.Соблюдает  правила безопасного обращения с бытовыми предметами.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rPr>
            </w:pPr>
            <w:r w:rsidRPr="0050087D">
              <w:rPr>
                <w:rFonts w:ascii="Times New Roman" w:hAnsi="Times New Roman"/>
                <w:b/>
              </w:rPr>
              <w:t>ИТОГОВЫЙ ПОКАЗАТЕЛЬ ПО ОБРАЗОВАТЕЛЬНОЙ ОБЛАСТИ</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Познавательное развитие</w:t>
            </w: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Формирование ЭМП</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1.Знаком с количественным и порядковым  счетом в пределах 20, знает состав числа до 10 из единиц и из двух меньших (до 5).</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2.Составляет и решает задачи в одно действие  на задачи на сложение  и на вычитание,  пользуется цифрами и арифметическими знаками.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3.Знает способы измерения величины: длины, массы. Пользуется условной меркой.</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4.Называет отрезок, угол, круг, овал,  многоугольник, шар, куб, проводит  их  сравнение. Умеет делить фигуры на несколько частей и составлять целое.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5.Знает временные отношения: день – неделя – месяц, минута – час (по часам). Последовательность времен года и дней недели.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6.Умеет ориентироваться на ограниченной территории (лист бумаги, учебная доска, страница тетради, книги и т. д.); располагает предметы и их изображения в указанном направлении, отражает в речи их пространственное расположение.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Развитие познавательно-исследовательской деятельности</w:t>
            </w:r>
          </w:p>
        </w:tc>
      </w:tr>
      <w:tr w:rsidR="0050087D" w:rsidRPr="0050087D" w:rsidTr="00D8006E">
        <w:tc>
          <w:tcPr>
            <w:tcW w:w="8046" w:type="dxa"/>
          </w:tcPr>
          <w:p w:rsidR="0050087D" w:rsidRPr="0050087D" w:rsidRDefault="0050087D" w:rsidP="0050087D">
            <w:pPr>
              <w:contextualSpacing/>
              <w:jc w:val="both"/>
              <w:rPr>
                <w:rFonts w:ascii="Times New Roman" w:hAnsi="Times New Roman"/>
                <w:sz w:val="24"/>
                <w:szCs w:val="24"/>
              </w:rPr>
            </w:pPr>
            <w:r w:rsidRPr="0050087D">
              <w:rPr>
                <w:rFonts w:ascii="Times New Roman" w:hAnsi="Times New Roman"/>
                <w:sz w:val="24"/>
                <w:szCs w:val="24"/>
              </w:rPr>
              <w:t>7.Умеет самостоятельно действовать в соответствии с предлагаемым алгоритмом; ставить цель, составлять соответствующий собственный алгоритм; обнаруживает несоответствие результата и цели; корректирует свою деятельность.</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8.Играет в различные дидактические игры (лото, мозаика, и др.). Умеет организовывать игры, исполнять роль ведущего.</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Ознакомление с предметным окружением</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9.Проявляет познавательный интерес в быту и в организованной деятельности, ищет способы определения свойств незнакомых предметов. Имеет  представления  об истории создания предметов.</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10.Имеет представления о существенных характеристиках предметов, о свойствах и качествах различных материалов</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11.Понимает роль взрослого человека в добыче  и производстве материалов (дерево, металл, ткань).</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Ознакомление с социальным миром</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12.Знает герб, флаг, гимн России, столицу. Может назвать некоторые государственные праздники и их значение в жизни граждан России.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13.Имеет представления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 смена дня </w:t>
            </w:r>
            <w:r w:rsidRPr="0050087D">
              <w:rPr>
                <w:rFonts w:ascii="Times New Roman" w:eastAsia="Times New Roman" w:hAnsi="Times New Roman" w:cs="Times New Roman"/>
                <w:sz w:val="24"/>
                <w:szCs w:val="24"/>
              </w:rPr>
              <w:lastRenderedPageBreak/>
              <w:t>и ночи).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lastRenderedPageBreak/>
              <w:t>Ознакомление с миром природы</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14.Знает и называет зверей, птиц, пресмыкающихся, земноводных, насекомых и особенностях их приспособления к окружающей среде.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15.Имеет  представления  о деревьях, кустарниках, травянистых растениях:  луга, сада, леса.</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16.Умеет правильно вести себя в природе.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rPr>
            </w:pPr>
            <w:r w:rsidRPr="0050087D">
              <w:rPr>
                <w:rFonts w:ascii="Times New Roman" w:hAnsi="Times New Roman"/>
                <w:b/>
              </w:rPr>
              <w:t>ИТОГОВЫЙ ПОКАЗАТЕЛЬ ПО ОБРАЗОВАТЕЛЬНОЙ ОБЛАСТИ</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Речевое развитие</w:t>
            </w: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Развитие речи</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1.Использует разные части речи в точном соответствии с их значением и целью высказывания.</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2.Различает звук, слог, слово, предложение, определяет их последовательность.</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3.Употребляет в речи обобщающие слова, синонимы, антонимы, сложные предложения.</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4.Содержательно и выразительно пересказывает литературные произведения, драматизирует их.</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5.Составляет по плану и образцу рассказы о предмете, по сюжетной картине. </w:t>
            </w:r>
          </w:p>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Умеет составлять рассказы из личного опыта</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Приобщение к художественной литературе</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6.Называет некоторые жанры детской литературы, имеет предпочтение в жанрах воспринимаемых текстов, может интонационно и выразительно продекламировать небольшой текст.</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rPr>
            </w:pPr>
            <w:r w:rsidRPr="0050087D">
              <w:rPr>
                <w:rFonts w:ascii="Times New Roman" w:hAnsi="Times New Roman"/>
                <w:b/>
              </w:rPr>
              <w:t>ИТОГОВЫЙ ПОКАЗАТЕЛЬ ПО ОБРАЗОВАТЕЛЬНОЙ ОБЛАСТИ</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Художественно – эстетическое развитие</w:t>
            </w: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Приобщение к искусству</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1.Имеет представление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2.Принимает активное участие детей в художественной деятельности по собственному желанию и под руководством взрослого.</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Изобразительная деятельность</w:t>
            </w:r>
          </w:p>
        </w:tc>
      </w:tr>
      <w:tr w:rsidR="0050087D" w:rsidRPr="0050087D" w:rsidTr="00D8006E">
        <w:tc>
          <w:tcPr>
            <w:tcW w:w="8046"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3.Различает живопись, графику, скульптуру, декоративно-прикладное и народное искусство.</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4.Создает индивидуальные и коллективные рисунки, сюжетные композиции, используя разные материалы и способы создания изображений.</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5.Лепит различные предметы, создает композиции из 2-3 предметов, выполняет декоративные композиции налепом и рельефом.</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6.Расписывает вылепленные изделия по мотивам народного творчества.</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7.Правильно пользуется ножницами, может резать по извилистой линии, по кругу, может вырезать цепочку предметов из сложенной бумаги.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Конструктивно-модельная деятельность</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8.Создает модели одного и того же предмета из разных видов конструктора и бумаги (оригами) по рисунку и словесной инструкции.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Музыкальная деятельность</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9.Владеет элементарными музыкальными понятиями (темп, ритм); жанрами (опера, концерт, симфонический концерт), знаком с творчеством композиторов и музыкантов.</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lastRenderedPageBreak/>
              <w:t>10.Знаком с мелодией Государственного гимна Российской Федерации.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11.Может петь в сопровождении музыкального инструмента, индивидуально и коллективно с музыкальным сопровождением и без него.</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12.Умеет выразительно и ритмично двигаться в соответствии с характером музыки, испытывает эмоциональное удовольствие.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13.Импровизирует  мелодии, используя знакомые песни, музыкальные пьесы и танцы.</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SimSun" w:hAnsi="Times New Roman" w:cs="Times New Roman"/>
                <w:kern w:val="3"/>
                <w:sz w:val="24"/>
                <w:szCs w:val="24"/>
                <w:lang w:eastAsia="zh-CN" w:bidi="hi-IN"/>
              </w:rPr>
            </w:pPr>
            <w:r w:rsidRPr="0050087D">
              <w:rPr>
                <w:rFonts w:ascii="Times New Roman" w:eastAsia="Times New Roman" w:hAnsi="Times New Roman" w:cs="Times New Roman"/>
                <w:sz w:val="24"/>
                <w:szCs w:val="24"/>
              </w:rPr>
              <w:t>14.Исполняет сольно и в ансамбле на детских музыкальных инструментах песни и мелодии.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rPr>
            </w:pPr>
            <w:r w:rsidRPr="0050087D">
              <w:rPr>
                <w:rFonts w:ascii="Times New Roman" w:hAnsi="Times New Roman"/>
                <w:b/>
              </w:rPr>
              <w:t>ИТОГОВЫЙ ПОКАЗАТЕЛЬ ПО ОБРАЗОВАТЕЛЬНОЙ ОБЛАСТИ</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sz w:val="24"/>
                <w:szCs w:val="24"/>
              </w:rPr>
            </w:pPr>
            <w:r w:rsidRPr="0050087D">
              <w:rPr>
                <w:rFonts w:ascii="Times New Roman" w:eastAsia="Times New Roman" w:hAnsi="Times New Roman" w:cs="Times New Roman"/>
                <w:b/>
                <w:sz w:val="24"/>
                <w:szCs w:val="24"/>
              </w:rPr>
              <w:t>Физическое развитие</w:t>
            </w: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Формирование начальных представлений о здоровом образе жизни</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1.Имеет представления о рациональном питании (объем пищи, последовательность её приёма, разнообразие в питании, питьевой режим).</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2.Имеет представления о значении двигательной активности в жизни человека, о пользе закаливающих процедур, использует физические упражнения для укрепления своих органов и систем.</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3.Знает о роли солнечного света, воздуха и воды в жизни человека и их влиянии на здоровье.</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SimSun" w:hAnsi="Times New Roman" w:cs="Times New Roman"/>
                <w:b/>
                <w:i/>
                <w:kern w:val="3"/>
                <w:sz w:val="24"/>
                <w:szCs w:val="24"/>
                <w:lang w:eastAsia="zh-CN" w:bidi="hi-IN"/>
              </w:rPr>
              <w:t>Физическая культура</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 xml:space="preserve">4.Называет атрибуты некоторых видов спорта. </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5.Выполняет ОРУ по собственной инициативе, согласует движение рук и ног.</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6.Умеет прыгать в длину с места, с разбега, в высоту с разбега, через скакалку.</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7.Умеет перестраиваться в 3-4 колонны, в 2-3 круга по ходу, в 2 шеренги после пересчета, соблюдает интервалы в передвижении.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8.Умеет метать предметы правой и левой руками в вертикальную и горизонтальную цель, в движущуюся цель, отбивает и ловит мяч.</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9747" w:type="dxa"/>
            <w:gridSpan w:val="3"/>
          </w:tcPr>
          <w:p w:rsidR="0050087D" w:rsidRPr="0050087D" w:rsidRDefault="0050087D" w:rsidP="0050087D">
            <w:pPr>
              <w:widowControl w:val="0"/>
              <w:contextualSpacing/>
              <w:jc w:val="center"/>
              <w:rPr>
                <w:rFonts w:ascii="Times New Roman" w:eastAsia="Times New Roman" w:hAnsi="Times New Roman" w:cs="Times New Roman"/>
                <w:b/>
                <w:i/>
                <w:sz w:val="24"/>
                <w:szCs w:val="24"/>
              </w:rPr>
            </w:pPr>
            <w:r w:rsidRPr="0050087D">
              <w:rPr>
                <w:rFonts w:ascii="Times New Roman" w:eastAsia="Times New Roman" w:hAnsi="Times New Roman" w:cs="Times New Roman"/>
                <w:b/>
                <w:i/>
                <w:sz w:val="24"/>
                <w:szCs w:val="24"/>
              </w:rPr>
              <w:t>Подвижные игры</w:t>
            </w: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9. Имеет предпочтение в выборе подвижных игр с правилами. Самостоятельно организовывает знакомые подвижные игры со сверстниками.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widowControl w:val="0"/>
              <w:contextualSpacing/>
              <w:rPr>
                <w:rFonts w:ascii="Times New Roman" w:eastAsia="Times New Roman" w:hAnsi="Times New Roman" w:cs="Times New Roman"/>
                <w:sz w:val="24"/>
                <w:szCs w:val="24"/>
              </w:rPr>
            </w:pPr>
            <w:r w:rsidRPr="0050087D">
              <w:rPr>
                <w:rFonts w:ascii="Times New Roman" w:eastAsia="Times New Roman" w:hAnsi="Times New Roman" w:cs="Times New Roman"/>
                <w:sz w:val="24"/>
                <w:szCs w:val="24"/>
              </w:rPr>
              <w:t>10.Придумывает варианты игр, комбинирует движения, проявляя творческие способности.</w:t>
            </w:r>
          </w:p>
        </w:tc>
        <w:tc>
          <w:tcPr>
            <w:tcW w:w="851" w:type="dxa"/>
          </w:tcPr>
          <w:p w:rsidR="0050087D" w:rsidRPr="0050087D" w:rsidRDefault="0050087D" w:rsidP="0050087D">
            <w:pPr>
              <w:widowControl w:val="0"/>
              <w:contextualSpacing/>
              <w:rPr>
                <w:rFonts w:ascii="Times New Roman" w:eastAsia="Times New Roman" w:hAnsi="Times New Roman" w:cs="Times New Roman"/>
                <w:b/>
                <w:sz w:val="24"/>
                <w:szCs w:val="24"/>
              </w:rPr>
            </w:pPr>
          </w:p>
        </w:tc>
        <w:tc>
          <w:tcPr>
            <w:tcW w:w="850" w:type="dxa"/>
          </w:tcPr>
          <w:p w:rsidR="0050087D" w:rsidRPr="0050087D" w:rsidRDefault="0050087D" w:rsidP="0050087D">
            <w:pPr>
              <w:widowControl w:val="0"/>
              <w:contextualSpacing/>
              <w:rPr>
                <w:rFonts w:ascii="Times New Roman" w:eastAsia="Times New Roman" w:hAnsi="Times New Roman" w:cs="Times New Roman"/>
                <w:b/>
                <w:sz w:val="24"/>
                <w:szCs w:val="24"/>
              </w:rPr>
            </w:pPr>
          </w:p>
        </w:tc>
      </w:tr>
      <w:tr w:rsidR="0050087D" w:rsidRPr="0050087D" w:rsidTr="00D8006E">
        <w:tc>
          <w:tcPr>
            <w:tcW w:w="8046" w:type="dxa"/>
          </w:tcPr>
          <w:p w:rsidR="0050087D" w:rsidRPr="0050087D" w:rsidRDefault="0050087D" w:rsidP="0050087D">
            <w:pPr>
              <w:contextualSpacing/>
              <w:jc w:val="both"/>
              <w:rPr>
                <w:rFonts w:ascii="Times New Roman" w:hAnsi="Times New Roman"/>
              </w:rPr>
            </w:pPr>
            <w:r w:rsidRPr="0050087D">
              <w:rPr>
                <w:rFonts w:ascii="Times New Roman" w:hAnsi="Times New Roman"/>
                <w:b/>
              </w:rPr>
              <w:t>ИТОГОВЫЙ ПОКАЗАТЕЛЬ ПО ОБРАЗОВАТЕЛЬНОЙ ОБЛАСТИ</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r w:rsidR="0050087D" w:rsidRPr="0050087D" w:rsidTr="00D8006E">
        <w:tc>
          <w:tcPr>
            <w:tcW w:w="8046" w:type="dxa"/>
          </w:tcPr>
          <w:p w:rsidR="0050087D" w:rsidRPr="0050087D" w:rsidRDefault="0050087D" w:rsidP="0050087D">
            <w:pPr>
              <w:contextualSpacing/>
              <w:jc w:val="both"/>
              <w:rPr>
                <w:rFonts w:ascii="Times New Roman" w:hAnsi="Times New Roman"/>
                <w:b/>
              </w:rPr>
            </w:pPr>
            <w:r w:rsidRPr="0050087D">
              <w:rPr>
                <w:rFonts w:ascii="Times New Roman" w:hAnsi="Times New Roman"/>
                <w:b/>
              </w:rPr>
              <w:t>ИТОГОВЫЙ ПОКАЗАТЕЛЬ РАЗВИТИЯ</w:t>
            </w:r>
          </w:p>
        </w:tc>
        <w:tc>
          <w:tcPr>
            <w:tcW w:w="851" w:type="dxa"/>
          </w:tcPr>
          <w:p w:rsidR="0050087D" w:rsidRPr="0050087D" w:rsidRDefault="0050087D" w:rsidP="0050087D">
            <w:pPr>
              <w:widowControl w:val="0"/>
              <w:contextualSpacing/>
              <w:rPr>
                <w:rFonts w:ascii="Times New Roman" w:eastAsia="Times New Roman" w:hAnsi="Times New Roman" w:cs="Times New Roman"/>
                <w:b/>
              </w:rPr>
            </w:pPr>
          </w:p>
        </w:tc>
        <w:tc>
          <w:tcPr>
            <w:tcW w:w="850" w:type="dxa"/>
          </w:tcPr>
          <w:p w:rsidR="0050087D" w:rsidRPr="0050087D" w:rsidRDefault="0050087D" w:rsidP="0050087D">
            <w:pPr>
              <w:widowControl w:val="0"/>
              <w:contextualSpacing/>
              <w:rPr>
                <w:rFonts w:ascii="Times New Roman" w:eastAsia="Times New Roman" w:hAnsi="Times New Roman" w:cs="Times New Roman"/>
                <w:b/>
              </w:rPr>
            </w:pPr>
          </w:p>
        </w:tc>
      </w:tr>
    </w:tbl>
    <w:p w:rsidR="0050087D" w:rsidRPr="0050087D" w:rsidRDefault="0050087D" w:rsidP="0050087D">
      <w:pPr>
        <w:spacing w:line="240" w:lineRule="auto"/>
        <w:contextualSpacing/>
        <w:rPr>
          <w:rFonts w:ascii="Times New Roman" w:hAnsi="Times New Roman" w:cs="Times New Roman"/>
        </w:rPr>
      </w:pPr>
      <w:r w:rsidRPr="0050087D">
        <w:rPr>
          <w:rFonts w:ascii="Times New Roman" w:hAnsi="Times New Roman" w:cs="Times New Roman"/>
        </w:rPr>
        <w:t>Выводы на начало учебного года для проведения индивидуальной работы</w:t>
      </w:r>
    </w:p>
    <w:p w:rsidR="0050087D" w:rsidRPr="0050087D" w:rsidRDefault="0050087D" w:rsidP="0050087D">
      <w:pPr>
        <w:spacing w:line="240" w:lineRule="auto"/>
        <w:contextualSpacing/>
        <w:rPr>
          <w:rFonts w:ascii="Times New Roman" w:hAnsi="Times New Roman" w:cs="Times New Roman"/>
          <w:b/>
        </w:rPr>
      </w:pPr>
      <w:r w:rsidRPr="0050087D">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87D" w:rsidRPr="0050087D" w:rsidRDefault="0050087D" w:rsidP="0050087D">
      <w:pPr>
        <w:spacing w:line="240" w:lineRule="auto"/>
        <w:contextualSpacing/>
        <w:rPr>
          <w:rFonts w:ascii="Times New Roman" w:hAnsi="Times New Roman" w:cs="Times New Roman"/>
        </w:rPr>
      </w:pPr>
      <w:r w:rsidRPr="0050087D">
        <w:rPr>
          <w:rFonts w:ascii="Times New Roman" w:hAnsi="Times New Roman" w:cs="Times New Roman"/>
        </w:rPr>
        <w:t>Выводы на конец учебного года по результатам проведения индивидуальной работы</w:t>
      </w:r>
    </w:p>
    <w:p w:rsidR="0050087D" w:rsidRPr="0050087D" w:rsidRDefault="0050087D" w:rsidP="0050087D">
      <w:pPr>
        <w:spacing w:line="240" w:lineRule="auto"/>
        <w:contextualSpacing/>
        <w:rPr>
          <w:rFonts w:ascii="Times New Roman" w:hAnsi="Times New Roman" w:cs="Times New Roman"/>
          <w:b/>
        </w:rPr>
      </w:pPr>
      <w:r w:rsidRPr="0050087D">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087D">
        <w:rPr>
          <w:rFonts w:ascii="Times New Roman" w:hAnsi="Times New Roman" w:cs="Times New Roman"/>
          <w:b/>
        </w:rPr>
        <w:lastRenderedPageBreak/>
        <w:t>___________________________________________________________________________________________________</w:t>
      </w:r>
    </w:p>
    <w:p w:rsidR="0050087D" w:rsidRPr="0050087D" w:rsidRDefault="0050087D" w:rsidP="0050087D">
      <w:pPr>
        <w:widowControl w:val="0"/>
        <w:spacing w:after="0" w:line="240" w:lineRule="auto"/>
        <w:contextualSpacing/>
        <w:rPr>
          <w:rFonts w:ascii="Times New Roman" w:eastAsia="Times New Roman" w:hAnsi="Times New Roman" w:cs="Times New Roman"/>
          <w:sz w:val="24"/>
          <w:szCs w:val="24"/>
        </w:rPr>
      </w:pPr>
    </w:p>
    <w:p w:rsidR="0050087D" w:rsidRPr="0050087D" w:rsidRDefault="0050087D" w:rsidP="0050087D">
      <w:pPr>
        <w:spacing w:line="240" w:lineRule="auto"/>
        <w:rPr>
          <w:rFonts w:ascii="Times New Roman" w:hAnsi="Times New Roman" w:cs="Times New Roman"/>
          <w:b/>
          <w:i/>
        </w:rPr>
      </w:pPr>
      <w:r w:rsidRPr="0050087D">
        <w:rPr>
          <w:rFonts w:ascii="Times New Roman" w:hAnsi="Times New Roman" w:cs="Times New Roman"/>
          <w:b/>
          <w:i/>
        </w:rPr>
        <w:t>Условные обозначения:</w:t>
      </w:r>
    </w:p>
    <w:p w:rsidR="0050087D" w:rsidRPr="0050087D" w:rsidRDefault="0050087D" w:rsidP="0050087D">
      <w:pPr>
        <w:spacing w:line="240" w:lineRule="auto"/>
        <w:rPr>
          <w:rFonts w:ascii="Times New Roman" w:hAnsi="Times New Roman" w:cs="Times New Roman"/>
        </w:rPr>
      </w:pPr>
      <w:r w:rsidRPr="0050087D">
        <w:rPr>
          <w:rFonts w:ascii="Times New Roman" w:hAnsi="Times New Roman" w:cs="Times New Roman"/>
        </w:rPr>
        <w:t>-     не сформирован</w:t>
      </w:r>
    </w:p>
    <w:p w:rsidR="0050087D" w:rsidRPr="0050087D" w:rsidRDefault="0050087D" w:rsidP="0050087D">
      <w:pPr>
        <w:spacing w:line="240" w:lineRule="auto"/>
        <w:rPr>
          <w:rFonts w:ascii="Times New Roman" w:hAnsi="Times New Roman" w:cs="Times New Roman"/>
        </w:rPr>
      </w:pPr>
      <w:r w:rsidRPr="0050087D">
        <w:rPr>
          <w:rFonts w:ascii="Times New Roman" w:hAnsi="Times New Roman" w:cs="Times New Roman"/>
        </w:rPr>
        <w:t>0     находится в стадии формирования</w:t>
      </w:r>
    </w:p>
    <w:p w:rsidR="00D8006E" w:rsidRDefault="0050087D" w:rsidP="0050087D">
      <w:r w:rsidRPr="0050087D">
        <w:rPr>
          <w:rFonts w:ascii="Times New Roman" w:eastAsia="Times New Roman" w:hAnsi="Times New Roman" w:cs="Times New Roman"/>
          <w:sz w:val="26"/>
          <w:szCs w:val="26"/>
        </w:rPr>
        <w:t>+    сформирован</w:t>
      </w:r>
      <w:r w:rsidRPr="0050087D">
        <w:t>____________________________</w:t>
      </w:r>
    </w:p>
    <w:sectPr w:rsidR="00D8006E" w:rsidSect="00213E8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20" w:rsidRDefault="00F92520">
      <w:pPr>
        <w:spacing w:after="0" w:line="240" w:lineRule="auto"/>
      </w:pPr>
      <w:r>
        <w:separator/>
      </w:r>
    </w:p>
  </w:endnote>
  <w:endnote w:type="continuationSeparator" w:id="0">
    <w:p w:rsidR="00F92520" w:rsidRDefault="00F9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898274"/>
      <w:docPartObj>
        <w:docPartGallery w:val="Page Numbers (Bottom of Page)"/>
        <w:docPartUnique/>
      </w:docPartObj>
    </w:sdtPr>
    <w:sdtEndPr/>
    <w:sdtContent>
      <w:p w:rsidR="00AD1F86" w:rsidRDefault="00AD1F86">
        <w:pPr>
          <w:pStyle w:val="ab"/>
          <w:jc w:val="right"/>
        </w:pPr>
        <w:r>
          <w:rPr>
            <w:noProof/>
          </w:rPr>
          <w:fldChar w:fldCharType="begin"/>
        </w:r>
        <w:r>
          <w:rPr>
            <w:noProof/>
          </w:rPr>
          <w:instrText>PAGE   \* MERGEFORMAT</w:instrText>
        </w:r>
        <w:r>
          <w:rPr>
            <w:noProof/>
          </w:rPr>
          <w:fldChar w:fldCharType="separate"/>
        </w:r>
        <w:r w:rsidR="009F5152">
          <w:rPr>
            <w:noProof/>
          </w:rPr>
          <w:t>56</w:t>
        </w:r>
        <w:r>
          <w:rPr>
            <w:noProof/>
          </w:rPr>
          <w:fldChar w:fldCharType="end"/>
        </w:r>
      </w:p>
    </w:sdtContent>
  </w:sdt>
  <w:p w:rsidR="00AD1F86" w:rsidRDefault="00AD1F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36970"/>
      <w:docPartObj>
        <w:docPartGallery w:val="Page Numbers (Bottom of Page)"/>
        <w:docPartUnique/>
      </w:docPartObj>
    </w:sdtPr>
    <w:sdtEndPr/>
    <w:sdtContent>
      <w:p w:rsidR="00AD1F86" w:rsidRDefault="00AD1F86">
        <w:pPr>
          <w:pStyle w:val="ab"/>
          <w:jc w:val="right"/>
        </w:pPr>
        <w:r>
          <w:rPr>
            <w:noProof/>
          </w:rPr>
          <w:fldChar w:fldCharType="begin"/>
        </w:r>
        <w:r>
          <w:rPr>
            <w:noProof/>
          </w:rPr>
          <w:instrText>PAGE   \* MERGEFORMAT</w:instrText>
        </w:r>
        <w:r>
          <w:rPr>
            <w:noProof/>
          </w:rPr>
          <w:fldChar w:fldCharType="separate"/>
        </w:r>
        <w:r w:rsidR="009F5152">
          <w:rPr>
            <w:noProof/>
          </w:rPr>
          <w:t>119</w:t>
        </w:r>
        <w:r>
          <w:rPr>
            <w:noProof/>
          </w:rPr>
          <w:fldChar w:fldCharType="end"/>
        </w:r>
      </w:p>
    </w:sdtContent>
  </w:sdt>
  <w:p w:rsidR="00AD1F86" w:rsidRDefault="00AD1F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20" w:rsidRDefault="00F92520">
      <w:pPr>
        <w:spacing w:after="0" w:line="240" w:lineRule="auto"/>
      </w:pPr>
      <w:r>
        <w:separator/>
      </w:r>
    </w:p>
  </w:footnote>
  <w:footnote w:type="continuationSeparator" w:id="0">
    <w:p w:rsidR="00F92520" w:rsidRDefault="00F92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E7CBA"/>
    <w:multiLevelType w:val="hybridMultilevel"/>
    <w:tmpl w:val="A10029E6"/>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F00CF"/>
    <w:multiLevelType w:val="hybridMultilevel"/>
    <w:tmpl w:val="5A06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70009"/>
    <w:multiLevelType w:val="multilevel"/>
    <w:tmpl w:val="109C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83131"/>
    <w:multiLevelType w:val="hybridMultilevel"/>
    <w:tmpl w:val="D42055CA"/>
    <w:lvl w:ilvl="0" w:tplc="F9109100">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F4B3A9D"/>
    <w:multiLevelType w:val="hybridMultilevel"/>
    <w:tmpl w:val="990C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E61058"/>
    <w:multiLevelType w:val="multilevel"/>
    <w:tmpl w:val="4232F9E6"/>
    <w:lvl w:ilvl="0">
      <w:start w:val="1"/>
      <w:numFmt w:val="decimal"/>
      <w:lvlText w:val="%1."/>
      <w:lvlJc w:val="left"/>
      <w:pPr>
        <w:ind w:left="450" w:hanging="450"/>
      </w:pPr>
      <w:rPr>
        <w:rFonts w:hint="default"/>
      </w:rPr>
    </w:lvl>
    <w:lvl w:ilvl="1">
      <w:start w:val="2"/>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2E360DDF"/>
    <w:multiLevelType w:val="multilevel"/>
    <w:tmpl w:val="CFB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80EB2"/>
    <w:multiLevelType w:val="hybridMultilevel"/>
    <w:tmpl w:val="EC643576"/>
    <w:lvl w:ilvl="0" w:tplc="F910910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F294B"/>
    <w:multiLevelType w:val="hybridMultilevel"/>
    <w:tmpl w:val="AE86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6978CF"/>
    <w:multiLevelType w:val="hybridMultilevel"/>
    <w:tmpl w:val="56C2D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55A31"/>
    <w:multiLevelType w:val="hybridMultilevel"/>
    <w:tmpl w:val="A344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4F614A"/>
    <w:multiLevelType w:val="hybridMultilevel"/>
    <w:tmpl w:val="3780B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963A3F"/>
    <w:multiLevelType w:val="hybridMultilevel"/>
    <w:tmpl w:val="72A4680C"/>
    <w:lvl w:ilvl="0" w:tplc="00005E1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E048D7"/>
    <w:multiLevelType w:val="multilevel"/>
    <w:tmpl w:val="36F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E2ECF"/>
    <w:multiLevelType w:val="hybridMultilevel"/>
    <w:tmpl w:val="37A88B90"/>
    <w:lvl w:ilvl="0" w:tplc="00005E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166E55"/>
    <w:multiLevelType w:val="multilevel"/>
    <w:tmpl w:val="0AC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C6517F"/>
    <w:multiLevelType w:val="hybridMultilevel"/>
    <w:tmpl w:val="CC90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627EF6"/>
    <w:multiLevelType w:val="hybridMultilevel"/>
    <w:tmpl w:val="E3722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673695"/>
    <w:multiLevelType w:val="multilevel"/>
    <w:tmpl w:val="3EACA10E"/>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F6927EA"/>
    <w:multiLevelType w:val="hybridMultilevel"/>
    <w:tmpl w:val="AE4E878A"/>
    <w:lvl w:ilvl="0" w:tplc="CF8E1A1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875A66"/>
    <w:multiLevelType w:val="multilevel"/>
    <w:tmpl w:val="920A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E34CC"/>
    <w:multiLevelType w:val="hybridMultilevel"/>
    <w:tmpl w:val="A41AF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179D1"/>
    <w:multiLevelType w:val="hybridMultilevel"/>
    <w:tmpl w:val="1458C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225D61"/>
    <w:multiLevelType w:val="hybridMultilevel"/>
    <w:tmpl w:val="569E45FC"/>
    <w:lvl w:ilvl="0" w:tplc="A350D7B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604A3C9E"/>
    <w:multiLevelType w:val="hybridMultilevel"/>
    <w:tmpl w:val="2922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B320B8"/>
    <w:multiLevelType w:val="hybridMultilevel"/>
    <w:tmpl w:val="E662E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CA07D2"/>
    <w:multiLevelType w:val="multilevel"/>
    <w:tmpl w:val="7976FF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3866D4"/>
    <w:multiLevelType w:val="hybridMultilevel"/>
    <w:tmpl w:val="5A363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5340FE"/>
    <w:multiLevelType w:val="multilevel"/>
    <w:tmpl w:val="344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6"/>
  </w:num>
  <w:num w:numId="4">
    <w:abstractNumId w:val="29"/>
  </w:num>
  <w:num w:numId="5">
    <w:abstractNumId w:val="14"/>
  </w:num>
  <w:num w:numId="6">
    <w:abstractNumId w:val="3"/>
  </w:num>
  <w:num w:numId="7">
    <w:abstractNumId w:val="10"/>
  </w:num>
  <w:num w:numId="8">
    <w:abstractNumId w:val="18"/>
  </w:num>
  <w:num w:numId="9">
    <w:abstractNumId w:val="8"/>
  </w:num>
  <w:num w:numId="10">
    <w:abstractNumId w:val="4"/>
  </w:num>
  <w:num w:numId="11">
    <w:abstractNumId w:val="9"/>
  </w:num>
  <w:num w:numId="12">
    <w:abstractNumId w:val="1"/>
  </w:num>
  <w:num w:numId="13">
    <w:abstractNumId w:val="25"/>
  </w:num>
  <w:num w:numId="14">
    <w:abstractNumId w:val="21"/>
  </w:num>
  <w:num w:numId="15">
    <w:abstractNumId w:val="0"/>
  </w:num>
  <w:num w:numId="16">
    <w:abstractNumId w:val="2"/>
  </w:num>
  <w:num w:numId="17">
    <w:abstractNumId w:val="23"/>
  </w:num>
  <w:num w:numId="18">
    <w:abstractNumId w:val="12"/>
  </w:num>
  <w:num w:numId="19">
    <w:abstractNumId w:val="15"/>
  </w:num>
  <w:num w:numId="20">
    <w:abstractNumId w:val="7"/>
  </w:num>
  <w:num w:numId="21">
    <w:abstractNumId w:val="28"/>
  </w:num>
  <w:num w:numId="22">
    <w:abstractNumId w:val="22"/>
  </w:num>
  <w:num w:numId="23">
    <w:abstractNumId w:val="17"/>
  </w:num>
  <w:num w:numId="24">
    <w:abstractNumId w:val="30"/>
  </w:num>
  <w:num w:numId="25">
    <w:abstractNumId w:val="5"/>
  </w:num>
  <w:num w:numId="26">
    <w:abstractNumId w:val="27"/>
  </w:num>
  <w:num w:numId="27">
    <w:abstractNumId w:val="19"/>
  </w:num>
  <w:num w:numId="28">
    <w:abstractNumId w:val="13"/>
  </w:num>
  <w:num w:numId="29">
    <w:abstractNumId w:val="24"/>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2FA"/>
    <w:rsid w:val="00056D81"/>
    <w:rsid w:val="000E5879"/>
    <w:rsid w:val="000F62EC"/>
    <w:rsid w:val="00127F5B"/>
    <w:rsid w:val="001522CA"/>
    <w:rsid w:val="001911DF"/>
    <w:rsid w:val="001A714D"/>
    <w:rsid w:val="001E4C63"/>
    <w:rsid w:val="00213E8B"/>
    <w:rsid w:val="002353E8"/>
    <w:rsid w:val="0027181C"/>
    <w:rsid w:val="002B0DA6"/>
    <w:rsid w:val="002B6904"/>
    <w:rsid w:val="002D2853"/>
    <w:rsid w:val="00311003"/>
    <w:rsid w:val="00327702"/>
    <w:rsid w:val="003333AD"/>
    <w:rsid w:val="00355FAD"/>
    <w:rsid w:val="0036455F"/>
    <w:rsid w:val="003C4E54"/>
    <w:rsid w:val="003F5DCB"/>
    <w:rsid w:val="00427BF9"/>
    <w:rsid w:val="00452BD2"/>
    <w:rsid w:val="00495A66"/>
    <w:rsid w:val="004C7621"/>
    <w:rsid w:val="004D1E5E"/>
    <w:rsid w:val="0050087D"/>
    <w:rsid w:val="005430B2"/>
    <w:rsid w:val="00576F6F"/>
    <w:rsid w:val="005A102E"/>
    <w:rsid w:val="005A27DE"/>
    <w:rsid w:val="005E73D6"/>
    <w:rsid w:val="006171B8"/>
    <w:rsid w:val="00646CC7"/>
    <w:rsid w:val="00651D1B"/>
    <w:rsid w:val="00657D33"/>
    <w:rsid w:val="00663CB1"/>
    <w:rsid w:val="00685761"/>
    <w:rsid w:val="00697251"/>
    <w:rsid w:val="006A0499"/>
    <w:rsid w:val="006A10C9"/>
    <w:rsid w:val="006B3FEE"/>
    <w:rsid w:val="006E2A00"/>
    <w:rsid w:val="006F034A"/>
    <w:rsid w:val="00710F01"/>
    <w:rsid w:val="00790297"/>
    <w:rsid w:val="007A6320"/>
    <w:rsid w:val="007F09E7"/>
    <w:rsid w:val="007F29EA"/>
    <w:rsid w:val="0080197A"/>
    <w:rsid w:val="00832FC9"/>
    <w:rsid w:val="00840DDA"/>
    <w:rsid w:val="008630F2"/>
    <w:rsid w:val="00880F70"/>
    <w:rsid w:val="00886E66"/>
    <w:rsid w:val="008F174A"/>
    <w:rsid w:val="0090140A"/>
    <w:rsid w:val="00911F05"/>
    <w:rsid w:val="0094745F"/>
    <w:rsid w:val="00956977"/>
    <w:rsid w:val="00980053"/>
    <w:rsid w:val="009813B1"/>
    <w:rsid w:val="009A130E"/>
    <w:rsid w:val="009D1AEB"/>
    <w:rsid w:val="009E4464"/>
    <w:rsid w:val="009F5152"/>
    <w:rsid w:val="009F525D"/>
    <w:rsid w:val="00A14B5B"/>
    <w:rsid w:val="00A442FA"/>
    <w:rsid w:val="00AA3C3F"/>
    <w:rsid w:val="00AC79E1"/>
    <w:rsid w:val="00AD1F86"/>
    <w:rsid w:val="00B12EE1"/>
    <w:rsid w:val="00B32FC5"/>
    <w:rsid w:val="00B37AB7"/>
    <w:rsid w:val="00B96027"/>
    <w:rsid w:val="00BA3E64"/>
    <w:rsid w:val="00BB718C"/>
    <w:rsid w:val="00BE0286"/>
    <w:rsid w:val="00BE4238"/>
    <w:rsid w:val="00C13C52"/>
    <w:rsid w:val="00C44EBD"/>
    <w:rsid w:val="00C57699"/>
    <w:rsid w:val="00C669B4"/>
    <w:rsid w:val="00C70A60"/>
    <w:rsid w:val="00C76B13"/>
    <w:rsid w:val="00CB20AA"/>
    <w:rsid w:val="00CC1346"/>
    <w:rsid w:val="00CC5582"/>
    <w:rsid w:val="00CE0B6D"/>
    <w:rsid w:val="00CE39E7"/>
    <w:rsid w:val="00CE6025"/>
    <w:rsid w:val="00D12CDF"/>
    <w:rsid w:val="00D72488"/>
    <w:rsid w:val="00D8006E"/>
    <w:rsid w:val="00DA55A5"/>
    <w:rsid w:val="00DB6105"/>
    <w:rsid w:val="00DD4BD9"/>
    <w:rsid w:val="00E64658"/>
    <w:rsid w:val="00E66D72"/>
    <w:rsid w:val="00E75679"/>
    <w:rsid w:val="00E75FA4"/>
    <w:rsid w:val="00EB1859"/>
    <w:rsid w:val="00EB456E"/>
    <w:rsid w:val="00EB677F"/>
    <w:rsid w:val="00EC03A3"/>
    <w:rsid w:val="00EC5216"/>
    <w:rsid w:val="00F61E7F"/>
    <w:rsid w:val="00F92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ACA24-266D-46D0-ABEC-F8292D14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20"/>
  </w:style>
  <w:style w:type="paragraph" w:styleId="1">
    <w:name w:val="heading 1"/>
    <w:basedOn w:val="a"/>
    <w:link w:val="10"/>
    <w:uiPriority w:val="9"/>
    <w:qFormat/>
    <w:rsid w:val="00500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00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50087D"/>
    <w:pPr>
      <w:keepNext/>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50087D"/>
    <w:pPr>
      <w:keepNext/>
      <w:spacing w:after="0" w:line="240" w:lineRule="auto"/>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8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0087D"/>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rsid w:val="0050087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50087D"/>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50087D"/>
  </w:style>
  <w:style w:type="numbering" w:customStyle="1" w:styleId="110">
    <w:name w:val="Нет списка11"/>
    <w:next w:val="a2"/>
    <w:uiPriority w:val="99"/>
    <w:semiHidden/>
    <w:unhideWhenUsed/>
    <w:rsid w:val="0050087D"/>
  </w:style>
  <w:style w:type="paragraph" w:styleId="a3">
    <w:name w:val="Body Text"/>
    <w:basedOn w:val="a"/>
    <w:link w:val="a4"/>
    <w:rsid w:val="0050087D"/>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rsid w:val="0050087D"/>
    <w:rPr>
      <w:rFonts w:ascii="Times New Roman" w:eastAsia="Lucida Sans Unicode" w:hAnsi="Times New Roman" w:cs="Times New Roman"/>
      <w:kern w:val="1"/>
      <w:sz w:val="24"/>
      <w:szCs w:val="24"/>
    </w:rPr>
  </w:style>
  <w:style w:type="table" w:styleId="a5">
    <w:name w:val="Table Grid"/>
    <w:basedOn w:val="a1"/>
    <w:uiPriority w:val="59"/>
    <w:rsid w:val="005008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0087D"/>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paragraph" w:styleId="a7">
    <w:name w:val="Balloon Text"/>
    <w:basedOn w:val="a"/>
    <w:link w:val="a8"/>
    <w:unhideWhenUsed/>
    <w:rsid w:val="0050087D"/>
    <w:pPr>
      <w:spacing w:after="0" w:line="240" w:lineRule="auto"/>
    </w:pPr>
    <w:rPr>
      <w:rFonts w:ascii="Tahoma" w:hAnsi="Tahoma" w:cs="Tahoma"/>
      <w:sz w:val="16"/>
      <w:szCs w:val="16"/>
    </w:rPr>
  </w:style>
  <w:style w:type="character" w:customStyle="1" w:styleId="a8">
    <w:name w:val="Текст выноски Знак"/>
    <w:basedOn w:val="a0"/>
    <w:link w:val="a7"/>
    <w:rsid w:val="0050087D"/>
    <w:rPr>
      <w:rFonts w:ascii="Tahoma" w:hAnsi="Tahoma" w:cs="Tahoma"/>
      <w:sz w:val="16"/>
      <w:szCs w:val="16"/>
    </w:rPr>
  </w:style>
  <w:style w:type="paragraph" w:styleId="a9">
    <w:name w:val="header"/>
    <w:basedOn w:val="a"/>
    <w:link w:val="aa"/>
    <w:uiPriority w:val="99"/>
    <w:unhideWhenUsed/>
    <w:rsid w:val="0050087D"/>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a">
    <w:name w:val="Верхний колонтитул Знак"/>
    <w:basedOn w:val="a0"/>
    <w:link w:val="a9"/>
    <w:uiPriority w:val="99"/>
    <w:rsid w:val="0050087D"/>
    <w:rPr>
      <w:rFonts w:ascii="Times New Roman" w:eastAsia="Lucida Sans Unicode" w:hAnsi="Times New Roman" w:cs="Times New Roman"/>
      <w:kern w:val="1"/>
      <w:sz w:val="24"/>
      <w:szCs w:val="24"/>
    </w:rPr>
  </w:style>
  <w:style w:type="paragraph" w:styleId="ab">
    <w:name w:val="footer"/>
    <w:basedOn w:val="a"/>
    <w:link w:val="ac"/>
    <w:uiPriority w:val="99"/>
    <w:unhideWhenUsed/>
    <w:rsid w:val="0050087D"/>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c">
    <w:name w:val="Нижний колонтитул Знак"/>
    <w:basedOn w:val="a0"/>
    <w:link w:val="ab"/>
    <w:uiPriority w:val="99"/>
    <w:rsid w:val="0050087D"/>
    <w:rPr>
      <w:rFonts w:ascii="Times New Roman" w:eastAsia="Lucida Sans Unicode" w:hAnsi="Times New Roman" w:cs="Times New Roman"/>
      <w:kern w:val="1"/>
      <w:sz w:val="24"/>
      <w:szCs w:val="24"/>
    </w:rPr>
  </w:style>
  <w:style w:type="paragraph" w:styleId="ad">
    <w:name w:val="Normal (Web)"/>
    <w:basedOn w:val="a"/>
    <w:uiPriority w:val="99"/>
    <w:unhideWhenUsed/>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087D"/>
  </w:style>
  <w:style w:type="character" w:styleId="ae">
    <w:name w:val="Hyperlink"/>
    <w:basedOn w:val="a0"/>
    <w:uiPriority w:val="99"/>
    <w:unhideWhenUsed/>
    <w:rsid w:val="0050087D"/>
    <w:rPr>
      <w:color w:val="0000FF"/>
      <w:u w:val="single"/>
    </w:rPr>
  </w:style>
  <w:style w:type="paragraph" w:customStyle="1" w:styleId="s1">
    <w:name w:val="s_1"/>
    <w:basedOn w:val="a"/>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087D"/>
    <w:pPr>
      <w:widowControl w:val="0"/>
      <w:spacing w:after="0" w:line="240" w:lineRule="auto"/>
    </w:pPr>
    <w:rPr>
      <w:lang w:val="en-US"/>
    </w:rPr>
  </w:style>
  <w:style w:type="table" w:customStyle="1" w:styleId="TableNormal">
    <w:name w:val="Table Normal"/>
    <w:uiPriority w:val="2"/>
    <w:semiHidden/>
    <w:unhideWhenUsed/>
    <w:qFormat/>
    <w:rsid w:val="0050087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5"/>
    <w:uiPriority w:val="59"/>
    <w:rsid w:val="0050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5008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50087D"/>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50087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0">
    <w:name w:val="Основной текст (3)_"/>
    <w:basedOn w:val="a0"/>
    <w:link w:val="31"/>
    <w:rsid w:val="0050087D"/>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50087D"/>
    <w:pPr>
      <w:widowControl w:val="0"/>
      <w:shd w:val="clear" w:color="auto" w:fill="FFFFFF"/>
      <w:spacing w:after="60" w:line="254" w:lineRule="exact"/>
      <w:jc w:val="center"/>
    </w:pPr>
    <w:rPr>
      <w:rFonts w:ascii="Times New Roman" w:eastAsia="Times New Roman" w:hAnsi="Times New Roman" w:cs="Times New Roman"/>
      <w:b/>
      <w:bCs/>
    </w:rPr>
  </w:style>
  <w:style w:type="character" w:customStyle="1" w:styleId="24">
    <w:name w:val="Основной текст (2) + Полужирный;Курсив"/>
    <w:basedOn w:val="22"/>
    <w:rsid w:val="0050087D"/>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50087D"/>
    <w:rPr>
      <w:rFonts w:ascii="Times New Roman" w:eastAsia="Times New Roman" w:hAnsi="Times New Roman" w:cs="Times New Roman"/>
      <w:b/>
      <w:bCs/>
      <w:i/>
      <w:iCs/>
      <w:sz w:val="21"/>
      <w:szCs w:val="21"/>
      <w:shd w:val="clear" w:color="auto" w:fill="FFFFFF"/>
    </w:rPr>
  </w:style>
  <w:style w:type="paragraph" w:customStyle="1" w:styleId="40">
    <w:name w:val="Основной текст (4)"/>
    <w:basedOn w:val="a"/>
    <w:link w:val="4"/>
    <w:rsid w:val="0050087D"/>
    <w:pPr>
      <w:widowControl w:val="0"/>
      <w:shd w:val="clear" w:color="auto" w:fill="FFFFFF"/>
      <w:spacing w:before="180" w:after="0" w:line="250" w:lineRule="exact"/>
      <w:ind w:firstLine="440"/>
      <w:jc w:val="both"/>
    </w:pPr>
    <w:rPr>
      <w:rFonts w:ascii="Times New Roman" w:eastAsia="Times New Roman" w:hAnsi="Times New Roman" w:cs="Times New Roman"/>
      <w:b/>
      <w:bCs/>
      <w:i/>
      <w:iCs/>
      <w:sz w:val="21"/>
      <w:szCs w:val="21"/>
    </w:rPr>
  </w:style>
  <w:style w:type="paragraph" w:customStyle="1" w:styleId="Standard">
    <w:name w:val="Standard"/>
    <w:rsid w:val="0050087D"/>
    <w:pPr>
      <w:suppressAutoHyphens/>
      <w:autoSpaceDN w:val="0"/>
      <w:spacing w:after="0" w:line="240" w:lineRule="auto"/>
    </w:pPr>
    <w:rPr>
      <w:rFonts w:ascii="Arial" w:eastAsia="SimSun" w:hAnsi="Arial" w:cs="Mangal"/>
      <w:kern w:val="3"/>
      <w:sz w:val="24"/>
      <w:szCs w:val="24"/>
      <w:lang w:eastAsia="zh-CN" w:bidi="hi-IN"/>
    </w:rPr>
  </w:style>
  <w:style w:type="paragraph" w:customStyle="1" w:styleId="32">
    <w:name w:val="Без интервала3"/>
    <w:rsid w:val="0050087D"/>
    <w:pPr>
      <w:spacing w:after="0" w:line="240" w:lineRule="auto"/>
    </w:pPr>
    <w:rPr>
      <w:rFonts w:ascii="Calibri" w:eastAsia="Times New Roman" w:hAnsi="Calibri" w:cs="Times New Roman"/>
    </w:rPr>
  </w:style>
  <w:style w:type="character" w:customStyle="1" w:styleId="c5">
    <w:name w:val="c5"/>
    <w:basedOn w:val="a0"/>
    <w:rsid w:val="0050087D"/>
  </w:style>
  <w:style w:type="character" w:customStyle="1" w:styleId="af">
    <w:name w:val="Основной текст + Полужирный"/>
    <w:basedOn w:val="a0"/>
    <w:rsid w:val="0050087D"/>
    <w:rPr>
      <w:rFonts w:ascii="Times New Roman" w:eastAsia="Times New Roman" w:hAnsi="Times New Roman" w:cs="Times New Roman"/>
      <w:b/>
      <w:bCs/>
      <w:color w:val="000000"/>
      <w:spacing w:val="9"/>
      <w:w w:val="100"/>
      <w:position w:val="0"/>
      <w:sz w:val="18"/>
      <w:szCs w:val="18"/>
      <w:shd w:val="clear" w:color="auto" w:fill="FFFFFF"/>
      <w:lang w:val="ru-RU" w:eastAsia="ru-RU" w:bidi="ru-RU"/>
    </w:rPr>
  </w:style>
  <w:style w:type="character" w:customStyle="1" w:styleId="33">
    <w:name w:val="Основной текст3"/>
    <w:basedOn w:val="a0"/>
    <w:rsid w:val="0050087D"/>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character" w:customStyle="1" w:styleId="5">
    <w:name w:val="Основной текст5"/>
    <w:basedOn w:val="a0"/>
    <w:rsid w:val="0050087D"/>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table" w:customStyle="1" w:styleId="111">
    <w:name w:val="Сетка таблицы11"/>
    <w:basedOn w:val="a1"/>
    <w:next w:val="a5"/>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message-subject">
    <w:name w:val="js-message-subject"/>
    <w:basedOn w:val="a0"/>
    <w:rsid w:val="0050087D"/>
  </w:style>
  <w:style w:type="table" w:customStyle="1" w:styleId="41">
    <w:name w:val="Сетка таблицы4"/>
    <w:basedOn w:val="a1"/>
    <w:next w:val="a5"/>
    <w:uiPriority w:val="59"/>
    <w:rsid w:val="005008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22"/>
    <w:qFormat/>
    <w:rsid w:val="0050087D"/>
    <w:rPr>
      <w:b/>
      <w:bCs/>
    </w:rPr>
  </w:style>
  <w:style w:type="character" w:styleId="af1">
    <w:name w:val="Emphasis"/>
    <w:basedOn w:val="a0"/>
    <w:uiPriority w:val="20"/>
    <w:qFormat/>
    <w:rsid w:val="0050087D"/>
    <w:rPr>
      <w:i/>
      <w:iCs/>
    </w:rPr>
  </w:style>
  <w:style w:type="paragraph" w:customStyle="1" w:styleId="13">
    <w:name w:val="Абзац списка1"/>
    <w:basedOn w:val="a"/>
    <w:rsid w:val="0050087D"/>
    <w:pPr>
      <w:spacing w:after="0" w:line="240" w:lineRule="auto"/>
      <w:ind w:left="720"/>
    </w:pPr>
    <w:rPr>
      <w:rFonts w:ascii="Calibri" w:eastAsia="Times New Roman" w:hAnsi="Calibri" w:cs="Calibri"/>
      <w:sz w:val="20"/>
      <w:szCs w:val="20"/>
      <w:lang w:eastAsia="ru-RU"/>
    </w:rPr>
  </w:style>
  <w:style w:type="paragraph" w:customStyle="1" w:styleId="Style170">
    <w:name w:val="Style170"/>
    <w:basedOn w:val="a"/>
    <w:rsid w:val="0050087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18">
    <w:name w:val="Style218"/>
    <w:basedOn w:val="a"/>
    <w:rsid w:val="0050087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35">
    <w:name w:val="Font Style235"/>
    <w:basedOn w:val="a0"/>
    <w:rsid w:val="0050087D"/>
    <w:rPr>
      <w:rFonts w:ascii="Century Schoolbook" w:hAnsi="Century Schoolbook" w:cs="Century Schoolbook" w:hint="default"/>
      <w:i/>
      <w:iCs/>
      <w:sz w:val="20"/>
      <w:szCs w:val="20"/>
    </w:rPr>
  </w:style>
  <w:style w:type="character" w:customStyle="1" w:styleId="FontStyle239">
    <w:name w:val="Font Style239"/>
    <w:basedOn w:val="a0"/>
    <w:rsid w:val="0050087D"/>
    <w:rPr>
      <w:rFonts w:ascii="Century Schoolbook" w:hAnsi="Century Schoolbook" w:cs="Century Schoolbook" w:hint="default"/>
      <w:sz w:val="20"/>
      <w:szCs w:val="20"/>
    </w:rPr>
  </w:style>
  <w:style w:type="paragraph" w:customStyle="1" w:styleId="Style94">
    <w:name w:val="Style94"/>
    <w:basedOn w:val="a"/>
    <w:rsid w:val="0050087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14">
    <w:name w:val="Без интервала1"/>
    <w:rsid w:val="0050087D"/>
    <w:pPr>
      <w:spacing w:after="0" w:line="240" w:lineRule="auto"/>
    </w:pPr>
    <w:rPr>
      <w:rFonts w:ascii="Calibri" w:eastAsia="Times New Roman" w:hAnsi="Calibri" w:cs="Times New Roman"/>
    </w:rPr>
  </w:style>
  <w:style w:type="character" w:customStyle="1" w:styleId="contact-name">
    <w:name w:val="contact-name"/>
    <w:basedOn w:val="a0"/>
    <w:rsid w:val="0050087D"/>
  </w:style>
  <w:style w:type="paragraph" w:customStyle="1" w:styleId="25">
    <w:name w:val="Без интервала2"/>
    <w:rsid w:val="0050087D"/>
    <w:pPr>
      <w:spacing w:after="0" w:line="240" w:lineRule="auto"/>
    </w:pPr>
    <w:rPr>
      <w:rFonts w:ascii="Calibri" w:eastAsia="Times New Roman" w:hAnsi="Calibri" w:cs="Times New Roman"/>
    </w:rPr>
  </w:style>
  <w:style w:type="paragraph" w:customStyle="1" w:styleId="15">
    <w:name w:val="1"/>
    <w:basedOn w:val="a"/>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50087D"/>
  </w:style>
  <w:style w:type="paragraph" w:customStyle="1" w:styleId="300">
    <w:name w:val="30"/>
    <w:basedOn w:val="a"/>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rsid w:val="0050087D"/>
  </w:style>
  <w:style w:type="paragraph" w:styleId="af2">
    <w:name w:val="footnote text"/>
    <w:basedOn w:val="a"/>
    <w:link w:val="af3"/>
    <w:rsid w:val="0050087D"/>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50087D"/>
    <w:rPr>
      <w:rFonts w:ascii="Times New Roman" w:eastAsia="Times New Roman" w:hAnsi="Times New Roman" w:cs="Times New Roman"/>
      <w:sz w:val="20"/>
      <w:szCs w:val="20"/>
      <w:lang w:eastAsia="ru-RU"/>
    </w:rPr>
  </w:style>
  <w:style w:type="character" w:styleId="af4">
    <w:name w:val="footnote reference"/>
    <w:unhideWhenUsed/>
    <w:rsid w:val="0050087D"/>
    <w:rPr>
      <w:vertAlign w:val="superscript"/>
    </w:rPr>
  </w:style>
  <w:style w:type="numbering" w:customStyle="1" w:styleId="1111">
    <w:name w:val="Нет списка1111"/>
    <w:next w:val="a2"/>
    <w:semiHidden/>
    <w:unhideWhenUsed/>
    <w:rsid w:val="0050087D"/>
  </w:style>
  <w:style w:type="numbering" w:customStyle="1" w:styleId="11111">
    <w:name w:val="Нет списка11111"/>
    <w:next w:val="a2"/>
    <w:semiHidden/>
    <w:rsid w:val="0050087D"/>
  </w:style>
  <w:style w:type="character" w:styleId="af5">
    <w:name w:val="page number"/>
    <w:basedOn w:val="a0"/>
    <w:rsid w:val="0050087D"/>
  </w:style>
  <w:style w:type="paragraph" w:customStyle="1" w:styleId="af6">
    <w:name w:val="Содержимое таблицы"/>
    <w:basedOn w:val="a"/>
    <w:rsid w:val="0050087D"/>
    <w:pPr>
      <w:widowControl w:val="0"/>
      <w:suppressLineNumber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26">
    <w:name w:val="Body Text 2"/>
    <w:basedOn w:val="a"/>
    <w:link w:val="27"/>
    <w:rsid w:val="0050087D"/>
    <w:pPr>
      <w:spacing w:after="0" w:line="240" w:lineRule="auto"/>
    </w:pPr>
    <w:rPr>
      <w:rFonts w:ascii="Times New Roman" w:eastAsia="Times New Roman" w:hAnsi="Times New Roman" w:cs="Times New Roman"/>
      <w:b/>
      <w:bCs/>
      <w:i/>
      <w:iCs/>
      <w:sz w:val="24"/>
      <w:szCs w:val="24"/>
      <w:lang w:eastAsia="ru-RU"/>
    </w:rPr>
  </w:style>
  <w:style w:type="character" w:customStyle="1" w:styleId="27">
    <w:name w:val="Основной текст 2 Знак"/>
    <w:basedOn w:val="a0"/>
    <w:link w:val="26"/>
    <w:rsid w:val="0050087D"/>
    <w:rPr>
      <w:rFonts w:ascii="Times New Roman" w:eastAsia="Times New Roman" w:hAnsi="Times New Roman" w:cs="Times New Roman"/>
      <w:b/>
      <w:bCs/>
      <w:i/>
      <w:iCs/>
      <w:sz w:val="24"/>
      <w:szCs w:val="24"/>
      <w:lang w:eastAsia="ru-RU"/>
    </w:rPr>
  </w:style>
  <w:style w:type="paragraph" w:styleId="HTML">
    <w:name w:val="HTML Preformatted"/>
    <w:basedOn w:val="a"/>
    <w:link w:val="HTML0"/>
    <w:uiPriority w:val="99"/>
    <w:rsid w:val="0050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087D"/>
    <w:rPr>
      <w:rFonts w:ascii="Courier New" w:eastAsia="Times New Roman" w:hAnsi="Courier New" w:cs="Courier New"/>
      <w:sz w:val="20"/>
      <w:szCs w:val="20"/>
      <w:lang w:eastAsia="ru-RU"/>
    </w:rPr>
  </w:style>
  <w:style w:type="paragraph" w:styleId="34">
    <w:name w:val="Body Text 3"/>
    <w:basedOn w:val="a"/>
    <w:link w:val="35"/>
    <w:rsid w:val="0050087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50087D"/>
    <w:rPr>
      <w:rFonts w:ascii="Times New Roman" w:eastAsia="Times New Roman" w:hAnsi="Times New Roman" w:cs="Times New Roman"/>
      <w:sz w:val="16"/>
      <w:szCs w:val="16"/>
      <w:lang w:eastAsia="ru-RU"/>
    </w:rPr>
  </w:style>
  <w:style w:type="paragraph" w:styleId="af7">
    <w:name w:val="endnote text"/>
    <w:basedOn w:val="a"/>
    <w:link w:val="af8"/>
    <w:rsid w:val="0050087D"/>
    <w:pPr>
      <w:spacing w:after="0" w:line="240" w:lineRule="auto"/>
      <w:ind w:firstLine="709"/>
      <w:jc w:val="both"/>
    </w:pPr>
    <w:rPr>
      <w:rFonts w:ascii="Times New Roman" w:eastAsia="Calibri" w:hAnsi="Times New Roman" w:cs="Times New Roman"/>
      <w:sz w:val="20"/>
      <w:szCs w:val="20"/>
    </w:rPr>
  </w:style>
  <w:style w:type="character" w:customStyle="1" w:styleId="af8">
    <w:name w:val="Текст концевой сноски Знак"/>
    <w:basedOn w:val="a0"/>
    <w:link w:val="af7"/>
    <w:rsid w:val="0050087D"/>
    <w:rPr>
      <w:rFonts w:ascii="Times New Roman" w:eastAsia="Calibri" w:hAnsi="Times New Roman" w:cs="Times New Roman"/>
      <w:sz w:val="20"/>
      <w:szCs w:val="20"/>
    </w:rPr>
  </w:style>
  <w:style w:type="character" w:styleId="af9">
    <w:name w:val="endnote reference"/>
    <w:rsid w:val="0050087D"/>
    <w:rPr>
      <w:vertAlign w:val="superscript"/>
    </w:rPr>
  </w:style>
  <w:style w:type="numbering" w:customStyle="1" w:styleId="28">
    <w:name w:val="Нет списка2"/>
    <w:next w:val="a2"/>
    <w:semiHidden/>
    <w:rsid w:val="0050087D"/>
  </w:style>
  <w:style w:type="paragraph" w:styleId="afa">
    <w:name w:val="No Spacing"/>
    <w:link w:val="afb"/>
    <w:uiPriority w:val="1"/>
    <w:qFormat/>
    <w:rsid w:val="0050087D"/>
    <w:pPr>
      <w:spacing w:after="0" w:line="240" w:lineRule="auto"/>
    </w:pPr>
    <w:rPr>
      <w:rFonts w:ascii="Times New Roman" w:eastAsia="Times New Roman" w:hAnsi="Times New Roman" w:cs="Times New Roman"/>
      <w:sz w:val="24"/>
      <w:szCs w:val="24"/>
      <w:lang w:eastAsia="ru-RU"/>
    </w:rPr>
  </w:style>
  <w:style w:type="paragraph" w:styleId="afc">
    <w:name w:val="Title"/>
    <w:basedOn w:val="a"/>
    <w:next w:val="a"/>
    <w:link w:val="afd"/>
    <w:qFormat/>
    <w:rsid w:val="005008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d">
    <w:name w:val="Название Знак"/>
    <w:basedOn w:val="a0"/>
    <w:link w:val="afc"/>
    <w:rsid w:val="0050087D"/>
    <w:rPr>
      <w:rFonts w:ascii="Cambria" w:eastAsia="Times New Roman" w:hAnsi="Cambria" w:cs="Times New Roman"/>
      <w:b/>
      <w:bCs/>
      <w:kern w:val="28"/>
      <w:sz w:val="32"/>
      <w:szCs w:val="32"/>
      <w:lang w:eastAsia="ru-RU"/>
    </w:rPr>
  </w:style>
  <w:style w:type="numbering" w:customStyle="1" w:styleId="36">
    <w:name w:val="Нет списка3"/>
    <w:next w:val="a2"/>
    <w:semiHidden/>
    <w:unhideWhenUsed/>
    <w:rsid w:val="0050087D"/>
  </w:style>
  <w:style w:type="numbering" w:customStyle="1" w:styleId="120">
    <w:name w:val="Нет списка12"/>
    <w:next w:val="a2"/>
    <w:semiHidden/>
    <w:rsid w:val="0050087D"/>
  </w:style>
  <w:style w:type="numbering" w:customStyle="1" w:styleId="211">
    <w:name w:val="Нет списка21"/>
    <w:next w:val="a2"/>
    <w:semiHidden/>
    <w:rsid w:val="0050087D"/>
  </w:style>
  <w:style w:type="paragraph" w:customStyle="1" w:styleId="Style3">
    <w:name w:val="Style3"/>
    <w:basedOn w:val="a"/>
    <w:rsid w:val="0050087D"/>
    <w:pPr>
      <w:widowControl w:val="0"/>
      <w:autoSpaceDE w:val="0"/>
      <w:autoSpaceDN w:val="0"/>
      <w:adjustRightInd w:val="0"/>
      <w:spacing w:after="0" w:line="494" w:lineRule="exact"/>
    </w:pPr>
    <w:rPr>
      <w:rFonts w:ascii="Calibri" w:eastAsia="Times New Roman" w:hAnsi="Calibri" w:cs="Calibri"/>
      <w:sz w:val="24"/>
      <w:szCs w:val="24"/>
      <w:lang w:eastAsia="ru-RU"/>
    </w:rPr>
  </w:style>
  <w:style w:type="character" w:customStyle="1" w:styleId="b-message-heademail">
    <w:name w:val="b-message-head__email"/>
    <w:basedOn w:val="a0"/>
    <w:rsid w:val="0050087D"/>
  </w:style>
  <w:style w:type="paragraph" w:customStyle="1" w:styleId="Default">
    <w:name w:val="Default"/>
    <w:rsid w:val="00500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
    <w:name w:val="c2"/>
    <w:basedOn w:val="a"/>
    <w:rsid w:val="00500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uiPriority w:val="1"/>
    <w:qFormat/>
    <w:rsid w:val="0050087D"/>
    <w:pPr>
      <w:widowControl w:val="0"/>
      <w:spacing w:after="0" w:line="240" w:lineRule="auto"/>
      <w:ind w:left="1247"/>
      <w:outlineLvl w:val="6"/>
    </w:pPr>
    <w:rPr>
      <w:rFonts w:ascii="Century Gothic" w:eastAsia="Century Gothic" w:hAnsi="Century Gothic" w:cs="Century Gothic"/>
      <w:sz w:val="26"/>
      <w:szCs w:val="26"/>
      <w:lang w:val="en-US"/>
    </w:rPr>
  </w:style>
  <w:style w:type="paragraph" w:customStyle="1" w:styleId="71">
    <w:name w:val="Заголовок 71"/>
    <w:basedOn w:val="a"/>
    <w:uiPriority w:val="1"/>
    <w:qFormat/>
    <w:rsid w:val="0050087D"/>
    <w:pPr>
      <w:widowControl w:val="0"/>
      <w:spacing w:after="0" w:line="220" w:lineRule="exact"/>
      <w:ind w:left="1247"/>
      <w:outlineLvl w:val="7"/>
    </w:pPr>
    <w:rPr>
      <w:rFonts w:ascii="Arial" w:eastAsia="Arial" w:hAnsi="Arial" w:cs="Arial"/>
      <w:b/>
      <w:bCs/>
      <w:lang w:val="en-US"/>
    </w:rPr>
  </w:style>
  <w:style w:type="character" w:customStyle="1" w:styleId="29">
    <w:name w:val="Основной текст2"/>
    <w:basedOn w:val="a0"/>
    <w:rsid w:val="0050087D"/>
    <w:rPr>
      <w:rFonts w:ascii="Times New Roman" w:eastAsia="Times New Roman" w:hAnsi="Times New Roman" w:cs="Times New Roman" w:hint="default"/>
      <w:b/>
      <w:bCs/>
      <w:i w:val="0"/>
      <w:iCs w:val="0"/>
      <w:smallCaps w:val="0"/>
      <w:strike w:val="0"/>
      <w:dstrike w:val="0"/>
      <w:color w:val="000000"/>
      <w:spacing w:val="8"/>
      <w:w w:val="100"/>
      <w:position w:val="0"/>
      <w:sz w:val="18"/>
      <w:szCs w:val="18"/>
      <w:u w:val="none"/>
      <w:effect w:val="none"/>
      <w:lang w:val="ru-RU" w:eastAsia="ru-RU" w:bidi="ru-RU"/>
    </w:rPr>
  </w:style>
  <w:style w:type="paragraph" w:customStyle="1" w:styleId="ConsPlusNormal">
    <w:name w:val="ConsPlusNormal"/>
    <w:uiPriority w:val="99"/>
    <w:rsid w:val="005008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Без интервала Знак"/>
    <w:basedOn w:val="a0"/>
    <w:link w:val="afa"/>
    <w:uiPriority w:val="1"/>
    <w:rsid w:val="0050087D"/>
    <w:rPr>
      <w:rFonts w:ascii="Times New Roman" w:eastAsia="Times New Roman" w:hAnsi="Times New Roman" w:cs="Times New Roman"/>
      <w:sz w:val="24"/>
      <w:szCs w:val="24"/>
      <w:lang w:eastAsia="ru-RU"/>
    </w:rPr>
  </w:style>
  <w:style w:type="table" w:customStyle="1" w:styleId="50">
    <w:name w:val="Сетка таблицы5"/>
    <w:basedOn w:val="a1"/>
    <w:next w:val="a5"/>
    <w:uiPriority w:val="59"/>
    <w:rsid w:val="005008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50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0087D"/>
  </w:style>
  <w:style w:type="character" w:customStyle="1" w:styleId="afe">
    <w:name w:val="Основной текст_"/>
    <w:basedOn w:val="a0"/>
    <w:link w:val="60"/>
    <w:rsid w:val="0050087D"/>
    <w:rPr>
      <w:rFonts w:ascii="Times New Roman" w:eastAsia="Times New Roman" w:hAnsi="Times New Roman" w:cs="Times New Roman"/>
      <w:spacing w:val="7"/>
      <w:sz w:val="20"/>
      <w:szCs w:val="20"/>
      <w:shd w:val="clear" w:color="auto" w:fill="FFFFFF"/>
    </w:rPr>
  </w:style>
  <w:style w:type="paragraph" w:customStyle="1" w:styleId="60">
    <w:name w:val="Основной текст6"/>
    <w:basedOn w:val="a"/>
    <w:link w:val="afe"/>
    <w:rsid w:val="0050087D"/>
    <w:pPr>
      <w:widowControl w:val="0"/>
      <w:shd w:val="clear" w:color="auto" w:fill="FFFFFF"/>
      <w:spacing w:after="300" w:line="221" w:lineRule="exact"/>
    </w:pPr>
    <w:rPr>
      <w:rFonts w:ascii="Times New Roman" w:eastAsia="Times New Roman" w:hAnsi="Times New Roman" w:cs="Times New Roman"/>
      <w:spacing w:val="7"/>
      <w:sz w:val="20"/>
      <w:szCs w:val="20"/>
    </w:rPr>
  </w:style>
  <w:style w:type="character" w:customStyle="1" w:styleId="c3">
    <w:name w:val="c3"/>
    <w:basedOn w:val="a0"/>
    <w:rsid w:val="0050087D"/>
  </w:style>
  <w:style w:type="table" w:customStyle="1" w:styleId="7">
    <w:name w:val="Сетка таблицы7"/>
    <w:basedOn w:val="a1"/>
    <w:next w:val="a5"/>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rsid w:val="005008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5"/>
    <w:uiPriority w:val="59"/>
    <w:rsid w:val="0050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5008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5"/>
    <w:uiPriority w:val="59"/>
    <w:rsid w:val="0050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5"/>
    <w:uiPriority w:val="59"/>
    <w:rsid w:val="0050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5008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0087D"/>
  </w:style>
  <w:style w:type="character" w:customStyle="1" w:styleId="16">
    <w:name w:val="Основной текст1"/>
    <w:basedOn w:val="afe"/>
    <w:rsid w:val="003F5DCB"/>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ff">
    <w:name w:val="Колонтитул"/>
    <w:basedOn w:val="a0"/>
    <w:rsid w:val="003F5D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0">
    <w:name w:val="Подпись к таблице"/>
    <w:basedOn w:val="a0"/>
    <w:rsid w:val="003F5DCB"/>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style>
  <w:style w:type="character" w:customStyle="1" w:styleId="0pt">
    <w:name w:val="Основной текст + Полужирный;Курсив;Интервал 0 pt"/>
    <w:basedOn w:val="afe"/>
    <w:rsid w:val="003F5DCB"/>
    <w:rPr>
      <w:rFonts w:ascii="Times New Roman" w:eastAsia="Times New Roman" w:hAnsi="Times New Roman" w:cs="Times New Roman"/>
      <w:b/>
      <w:bCs/>
      <w:i/>
      <w:iCs/>
      <w:smallCaps w:val="0"/>
      <w:strike w:val="0"/>
      <w:color w:val="000000"/>
      <w:spacing w:val="1"/>
      <w:w w:val="100"/>
      <w:position w:val="0"/>
      <w:sz w:val="18"/>
      <w:szCs w:val="18"/>
      <w:u w:val="none"/>
      <w:shd w:val="clear" w:color="auto" w:fill="FFFFFF"/>
      <w:lang w:val="ru-RU" w:eastAsia="ru-RU" w:bidi="ru-RU"/>
    </w:rPr>
  </w:style>
  <w:style w:type="table" w:customStyle="1" w:styleId="150">
    <w:name w:val="Сетка таблицы15"/>
    <w:basedOn w:val="a1"/>
    <w:next w:val="a5"/>
    <w:uiPriority w:val="39"/>
    <w:rsid w:val="006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59"/>
    <w:rsid w:val="009E4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33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056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6A0499"/>
  </w:style>
  <w:style w:type="numbering" w:customStyle="1" w:styleId="62">
    <w:name w:val="Нет списка6"/>
    <w:next w:val="a2"/>
    <w:semiHidden/>
    <w:rsid w:val="0080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B%D0%B8%D0%BD%D0%B3%D0%B2%D0%B8%D1%81%D1%82%D0%B8%D0%BA%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B%D0%BE%D0%B3%D0%B8%D0%BA%D0%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414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8%D0%BB%D0%BE%D1%81%D0%BE%D1%84%D0%B8%D1%8F" TargetMode="External"/><Relationship Id="rId5" Type="http://schemas.openxmlformats.org/officeDocument/2006/relationships/webSettings" Target="webSettings.xml"/><Relationship Id="rId15" Type="http://schemas.openxmlformats.org/officeDocument/2006/relationships/hyperlink" Target="http://base.garant.ru/70414724/" TargetMode="External"/><Relationship Id="rId10" Type="http://schemas.openxmlformats.org/officeDocument/2006/relationships/hyperlink" Target="https://ru.wikipedia.org/wiki/%D0%9C%D0%B0%D1%82%D0%B5%D0%BC%D0%B0%D1%82%D0%B8%D0%BA%D0%B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017A-E7E3-4612-AC37-BBD505E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120</Pages>
  <Words>33256</Words>
  <Characters>189565</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4ебурашка</cp:lastModifiedBy>
  <cp:revision>47</cp:revision>
  <cp:lastPrinted>2021-11-28T08:09:00Z</cp:lastPrinted>
  <dcterms:created xsi:type="dcterms:W3CDTF">2018-10-12T13:26:00Z</dcterms:created>
  <dcterms:modified xsi:type="dcterms:W3CDTF">2022-02-03T03:48:00Z</dcterms:modified>
</cp:coreProperties>
</file>